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54" w:rsidRDefault="00570F54" w:rsidP="00570F54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eastAsia="uk-UA"/>
        </w:rPr>
        <w:drawing>
          <wp:inline distT="0" distB="0" distL="0" distR="0">
            <wp:extent cx="400050" cy="533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F54" w:rsidRPr="00F57032" w:rsidRDefault="00570F54" w:rsidP="00570F54">
      <w:pPr>
        <w:keepNext/>
        <w:tabs>
          <w:tab w:val="right" w:pos="9525"/>
        </w:tabs>
        <w:spacing w:before="240" w:after="60"/>
        <w:jc w:val="center"/>
        <w:outlineLvl w:val="3"/>
        <w:rPr>
          <w:b/>
          <w:color w:val="000000"/>
          <w:w w:val="120"/>
          <w:sz w:val="28"/>
          <w:szCs w:val="28"/>
        </w:rPr>
      </w:pPr>
      <w:r w:rsidRPr="00F57032">
        <w:rPr>
          <w:b/>
          <w:bCs/>
          <w:color w:val="000000"/>
          <w:w w:val="120"/>
          <w:sz w:val="28"/>
          <w:szCs w:val="28"/>
        </w:rPr>
        <w:t>УКРАЇНА</w:t>
      </w:r>
    </w:p>
    <w:p w:rsidR="00570F54" w:rsidRPr="00F57032" w:rsidRDefault="00570F54" w:rsidP="00570F54">
      <w:pPr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F57032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:rsidR="00570F54" w:rsidRPr="00F57032" w:rsidRDefault="00570F54" w:rsidP="00570F54">
      <w:pPr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F57032">
        <w:rPr>
          <w:b/>
          <w:color w:val="000000"/>
          <w:w w:val="120"/>
          <w:sz w:val="28"/>
          <w:szCs w:val="28"/>
        </w:rPr>
        <w:t>ІВАНО-ФРАНКІВСЬКОЇ ОБЛАСТІ</w:t>
      </w:r>
    </w:p>
    <w:p w:rsidR="00570F54" w:rsidRDefault="00EB725C" w:rsidP="00570F54">
      <w:pPr>
        <w:jc w:val="center"/>
        <w:rPr>
          <w:b/>
          <w:bCs/>
          <w:w w:val="120"/>
        </w:rPr>
      </w:pPr>
      <w:r w:rsidRPr="00EB725C">
        <w:pict>
          <v:line id="_x0000_s1028" style="position:absolute;left:0;text-align:left;flip:y;z-index:251658240" from="0,6.55pt" to="495pt,6.55pt" strokeweight="4.5pt">
            <v:stroke linestyle="thickThin"/>
          </v:line>
        </w:pict>
      </w:r>
    </w:p>
    <w:p w:rsidR="00570F54" w:rsidRPr="00F57032" w:rsidRDefault="00570F54" w:rsidP="00570F54">
      <w:pPr>
        <w:spacing w:before="240" w:after="60"/>
        <w:jc w:val="center"/>
        <w:outlineLvl w:val="6"/>
        <w:rPr>
          <w:b/>
          <w:bCs/>
          <w:sz w:val="28"/>
          <w:szCs w:val="28"/>
        </w:rPr>
      </w:pPr>
      <w:r w:rsidRPr="00F57032">
        <w:rPr>
          <w:b/>
          <w:bCs/>
          <w:sz w:val="28"/>
          <w:szCs w:val="28"/>
        </w:rPr>
        <w:t>РІШЕННЯ</w:t>
      </w:r>
    </w:p>
    <w:p w:rsidR="00570F54" w:rsidRDefault="00570F54" w:rsidP="00570F54"/>
    <w:p w:rsidR="00570F54" w:rsidRDefault="00F57032" w:rsidP="00570F54">
      <w:pPr>
        <w:ind w:left="180" w:right="-540"/>
      </w:pPr>
      <w:r>
        <w:t>від 18 березня 2021 р. № 702</w:t>
      </w:r>
      <w:r w:rsidR="00570F54">
        <w:tab/>
      </w:r>
      <w:r w:rsidR="00570F54">
        <w:tab/>
      </w:r>
      <w:r w:rsidR="00570F54">
        <w:tab/>
      </w:r>
      <w:r w:rsidR="00570F54">
        <w:tab/>
      </w:r>
      <w:r w:rsidR="00570F54">
        <w:tab/>
        <w:t xml:space="preserve">7 сесія </w:t>
      </w:r>
      <w:r w:rsidR="00570F54">
        <w:rPr>
          <w:lang w:val="en-US"/>
        </w:rPr>
        <w:t>VIII</w:t>
      </w:r>
      <w:r w:rsidR="00570F54">
        <w:t xml:space="preserve"> скликання</w:t>
      </w:r>
    </w:p>
    <w:p w:rsidR="00141CE0" w:rsidRPr="00570F54" w:rsidRDefault="00570F54" w:rsidP="00570F54">
      <w:pPr>
        <w:ind w:left="180" w:right="-540"/>
      </w:pPr>
      <w:r>
        <w:t>м. Рогатин</w:t>
      </w:r>
    </w:p>
    <w:p w:rsidR="00141CE0" w:rsidRPr="00570F54" w:rsidRDefault="00141CE0" w:rsidP="00570F54">
      <w:pPr>
        <w:pStyle w:val="a7"/>
        <w:ind w:right="4961"/>
        <w:jc w:val="both"/>
        <w:rPr>
          <w:spacing w:val="-4"/>
          <w:sz w:val="28"/>
          <w:szCs w:val="28"/>
        </w:rPr>
      </w:pPr>
      <w:r w:rsidRPr="003F7FA2">
        <w:rPr>
          <w:sz w:val="28"/>
          <w:szCs w:val="28"/>
        </w:rPr>
        <w:t xml:space="preserve">Про затвердження </w:t>
      </w:r>
      <w:r w:rsidRPr="003F7FA2">
        <w:rPr>
          <w:spacing w:val="-4"/>
          <w:sz w:val="28"/>
          <w:szCs w:val="28"/>
        </w:rPr>
        <w:t>Програми утримання</w:t>
      </w:r>
      <w:r w:rsidR="001905CC" w:rsidRPr="003F7FA2">
        <w:rPr>
          <w:spacing w:val="-4"/>
          <w:sz w:val="28"/>
          <w:szCs w:val="28"/>
        </w:rPr>
        <w:t xml:space="preserve"> та збереження</w:t>
      </w:r>
      <w:r w:rsidRPr="003F7FA2">
        <w:rPr>
          <w:spacing w:val="-4"/>
          <w:sz w:val="28"/>
          <w:szCs w:val="28"/>
        </w:rPr>
        <w:t xml:space="preserve"> </w:t>
      </w:r>
      <w:r w:rsidR="00D478EA" w:rsidRPr="003F7FA2">
        <w:rPr>
          <w:bCs/>
          <w:sz w:val="28"/>
          <w:szCs w:val="28"/>
        </w:rPr>
        <w:t xml:space="preserve"> майна  комунальної власності</w:t>
      </w:r>
      <w:r w:rsidR="001905CC" w:rsidRPr="003F7FA2">
        <w:rPr>
          <w:bCs/>
          <w:sz w:val="28"/>
          <w:szCs w:val="28"/>
        </w:rPr>
        <w:t xml:space="preserve"> Рогатинської міської територіальної громади</w:t>
      </w:r>
    </w:p>
    <w:p w:rsidR="00141CE0" w:rsidRPr="003F7FA2" w:rsidRDefault="00E979F3" w:rsidP="00570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З метою</w:t>
      </w:r>
      <w:r w:rsidR="00141CE0" w:rsidRPr="003F7FA2">
        <w:rPr>
          <w:sz w:val="28"/>
          <w:szCs w:val="28"/>
        </w:rPr>
        <w:t xml:space="preserve"> підвищення </w:t>
      </w:r>
      <w:r w:rsidR="00141CE0" w:rsidRPr="003F7FA2">
        <w:rPr>
          <w:spacing w:val="-4"/>
          <w:sz w:val="28"/>
          <w:szCs w:val="28"/>
        </w:rPr>
        <w:t>ефективності використання та збе</w:t>
      </w:r>
      <w:r w:rsidR="00570F54">
        <w:rPr>
          <w:spacing w:val="-4"/>
          <w:sz w:val="28"/>
          <w:szCs w:val="28"/>
        </w:rPr>
        <w:t>реження  комунального майна</w:t>
      </w:r>
      <w:r w:rsidR="009A6533" w:rsidRPr="003F7FA2">
        <w:rPr>
          <w:spacing w:val="-4"/>
          <w:sz w:val="28"/>
          <w:szCs w:val="28"/>
        </w:rPr>
        <w:t xml:space="preserve"> Рогатинської міської територіальної громади</w:t>
      </w:r>
      <w:r w:rsidR="00141CE0" w:rsidRPr="003F7FA2">
        <w:rPr>
          <w:sz w:val="28"/>
          <w:szCs w:val="28"/>
        </w:rPr>
        <w:t>, відповідно до статей 140, 142, 143 Конституції України, Закону України «Про місцеве самоврядування в Україні», Європейської хартії місцевого самовр</w:t>
      </w:r>
      <w:r w:rsidR="001905CC" w:rsidRPr="003F7FA2">
        <w:rPr>
          <w:sz w:val="28"/>
          <w:szCs w:val="28"/>
        </w:rPr>
        <w:t>ядування  міська</w:t>
      </w:r>
      <w:r w:rsidR="00141CE0" w:rsidRPr="003F7FA2">
        <w:rPr>
          <w:sz w:val="28"/>
          <w:szCs w:val="28"/>
        </w:rPr>
        <w:t xml:space="preserve"> рада </w:t>
      </w:r>
      <w:r w:rsidR="00570F54" w:rsidRPr="00570F54">
        <w:rPr>
          <w:bCs/>
          <w:caps/>
          <w:sz w:val="28"/>
          <w:szCs w:val="28"/>
        </w:rPr>
        <w:t>вирішила</w:t>
      </w:r>
      <w:r w:rsidR="00141CE0" w:rsidRPr="00570F54">
        <w:rPr>
          <w:bCs/>
          <w:caps/>
          <w:sz w:val="28"/>
          <w:szCs w:val="28"/>
        </w:rPr>
        <w:t>:</w:t>
      </w:r>
    </w:p>
    <w:p w:rsidR="00141CE0" w:rsidRPr="003F7FA2" w:rsidRDefault="00141CE0" w:rsidP="00141CE0">
      <w:pPr>
        <w:pStyle w:val="af1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7FA2">
        <w:rPr>
          <w:rFonts w:ascii="Times New Roman" w:hAnsi="Times New Roman" w:cs="Times New Roman"/>
          <w:spacing w:val="-4"/>
          <w:sz w:val="28"/>
          <w:szCs w:val="28"/>
        </w:rPr>
        <w:t>Затвердити Програму</w:t>
      </w:r>
      <w:r w:rsidR="001905CC" w:rsidRPr="003F7FA2">
        <w:rPr>
          <w:rFonts w:ascii="Times New Roman" w:hAnsi="Times New Roman" w:cs="Times New Roman"/>
          <w:spacing w:val="-4"/>
          <w:sz w:val="28"/>
          <w:szCs w:val="28"/>
        </w:rPr>
        <w:t xml:space="preserve"> утримання та збереження </w:t>
      </w:r>
      <w:r w:rsidR="00570F54">
        <w:rPr>
          <w:rFonts w:ascii="Times New Roman" w:hAnsi="Times New Roman" w:cs="Times New Roman"/>
          <w:bCs/>
          <w:sz w:val="28"/>
          <w:szCs w:val="28"/>
        </w:rPr>
        <w:t>майна</w:t>
      </w:r>
      <w:r w:rsidR="001905CC" w:rsidRPr="003F7FA2">
        <w:rPr>
          <w:rFonts w:ascii="Times New Roman" w:hAnsi="Times New Roman" w:cs="Times New Roman"/>
          <w:bCs/>
          <w:sz w:val="28"/>
          <w:szCs w:val="28"/>
        </w:rPr>
        <w:t xml:space="preserve"> комунальної власності</w:t>
      </w:r>
      <w:r w:rsidR="00D64C4E" w:rsidRPr="003F7FA2">
        <w:rPr>
          <w:rFonts w:ascii="Times New Roman" w:hAnsi="Times New Roman" w:cs="Times New Roman"/>
          <w:bCs/>
          <w:sz w:val="28"/>
          <w:szCs w:val="28"/>
        </w:rPr>
        <w:t xml:space="preserve"> Рогатинської міської територіальної громади</w:t>
      </w:r>
      <w:r w:rsidRPr="003F7FA2">
        <w:rPr>
          <w:rFonts w:ascii="Times New Roman" w:hAnsi="Times New Roman" w:cs="Times New Roman"/>
          <w:spacing w:val="-4"/>
          <w:sz w:val="28"/>
          <w:szCs w:val="28"/>
        </w:rPr>
        <w:t xml:space="preserve"> (додається, далі – Програма).</w:t>
      </w:r>
    </w:p>
    <w:p w:rsidR="001905CC" w:rsidRPr="00CE6A78" w:rsidRDefault="001905CC" w:rsidP="00141CE0">
      <w:pPr>
        <w:pStyle w:val="af1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7FA2">
        <w:rPr>
          <w:rFonts w:ascii="Times New Roman" w:hAnsi="Times New Roman" w:cs="Times New Roman"/>
          <w:spacing w:val="-4"/>
          <w:sz w:val="28"/>
          <w:szCs w:val="28"/>
        </w:rPr>
        <w:t xml:space="preserve">Виконавчому комітету міської ради забезпечити виконання визначених заходів </w:t>
      </w:r>
      <w:r w:rsidRPr="00CE6A78">
        <w:rPr>
          <w:rFonts w:ascii="Times New Roman" w:hAnsi="Times New Roman" w:cs="Times New Roman"/>
          <w:spacing w:val="-4"/>
          <w:sz w:val="28"/>
          <w:szCs w:val="28"/>
        </w:rPr>
        <w:t>програми відповідно до обсягів фінансування.</w:t>
      </w:r>
    </w:p>
    <w:p w:rsidR="00570F54" w:rsidRPr="00CE6A78" w:rsidRDefault="00CE6A78" w:rsidP="00570F54">
      <w:pPr>
        <w:pStyle w:val="af1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E6A78">
        <w:rPr>
          <w:rFonts w:ascii="Times New Roman" w:hAnsi="Times New Roman" w:cs="Times New Roman"/>
          <w:spacing w:val="-4"/>
          <w:sz w:val="28"/>
          <w:szCs w:val="28"/>
        </w:rPr>
        <w:t>Контроль за виконанням даного рішення покласти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 першого заступника міського голови Миколу Шинкаря та на</w:t>
      </w:r>
      <w:r w:rsidRPr="00CE6A78">
        <w:rPr>
          <w:rFonts w:ascii="Times New Roman" w:hAnsi="Times New Roman" w:cs="Times New Roman"/>
          <w:spacing w:val="-4"/>
          <w:sz w:val="28"/>
          <w:szCs w:val="28"/>
        </w:rPr>
        <w:t xml:space="preserve">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:rsidR="00570F54" w:rsidRPr="00570F54" w:rsidRDefault="00570F54" w:rsidP="00570F54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</w:p>
    <w:p w:rsidR="001905CC" w:rsidRPr="003F7FA2" w:rsidRDefault="001905CC" w:rsidP="001905CC">
      <w:pPr>
        <w:pStyle w:val="af1"/>
        <w:tabs>
          <w:tab w:val="left" w:pos="1134"/>
        </w:tabs>
        <w:autoSpaceDE w:val="0"/>
        <w:autoSpaceDN w:val="0"/>
        <w:adjustRightInd w:val="0"/>
        <w:spacing w:before="0" w:after="0" w:afterAutospacing="0"/>
        <w:ind w:righ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905CC" w:rsidRPr="003F7FA2" w:rsidRDefault="001905CC" w:rsidP="001905CC">
      <w:pPr>
        <w:pStyle w:val="af1"/>
        <w:tabs>
          <w:tab w:val="left" w:pos="1134"/>
        </w:tabs>
        <w:autoSpaceDE w:val="0"/>
        <w:autoSpaceDN w:val="0"/>
        <w:adjustRightInd w:val="0"/>
        <w:spacing w:before="0" w:after="0" w:afterAutospacing="0"/>
        <w:ind w:righ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7FA2">
        <w:rPr>
          <w:rFonts w:ascii="Times New Roman" w:hAnsi="Times New Roman" w:cs="Times New Roman"/>
          <w:spacing w:val="-4"/>
          <w:sz w:val="28"/>
          <w:szCs w:val="28"/>
        </w:rPr>
        <w:t>Міський голова</w:t>
      </w:r>
      <w:r w:rsidR="00570F54">
        <w:rPr>
          <w:rFonts w:ascii="Times New Roman" w:hAnsi="Times New Roman" w:cs="Times New Roman"/>
          <w:spacing w:val="-4"/>
          <w:sz w:val="28"/>
          <w:szCs w:val="28"/>
        </w:rPr>
        <w:tab/>
      </w:r>
      <w:r w:rsidR="00570F54">
        <w:rPr>
          <w:rFonts w:ascii="Times New Roman" w:hAnsi="Times New Roman" w:cs="Times New Roman"/>
          <w:spacing w:val="-4"/>
          <w:sz w:val="28"/>
          <w:szCs w:val="28"/>
        </w:rPr>
        <w:tab/>
      </w:r>
      <w:r w:rsidR="00570F54">
        <w:rPr>
          <w:rFonts w:ascii="Times New Roman" w:hAnsi="Times New Roman" w:cs="Times New Roman"/>
          <w:spacing w:val="-4"/>
          <w:sz w:val="28"/>
          <w:szCs w:val="28"/>
        </w:rPr>
        <w:tab/>
      </w:r>
      <w:r w:rsidR="00570F54">
        <w:rPr>
          <w:rFonts w:ascii="Times New Roman" w:hAnsi="Times New Roman" w:cs="Times New Roman"/>
          <w:spacing w:val="-4"/>
          <w:sz w:val="28"/>
          <w:szCs w:val="28"/>
        </w:rPr>
        <w:tab/>
      </w:r>
      <w:r w:rsidR="00570F54">
        <w:rPr>
          <w:rFonts w:ascii="Times New Roman" w:hAnsi="Times New Roman" w:cs="Times New Roman"/>
          <w:spacing w:val="-4"/>
          <w:sz w:val="28"/>
          <w:szCs w:val="28"/>
        </w:rPr>
        <w:tab/>
      </w:r>
      <w:r w:rsidR="00570F54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3F7FA2">
        <w:rPr>
          <w:rFonts w:ascii="Times New Roman" w:hAnsi="Times New Roman" w:cs="Times New Roman"/>
          <w:spacing w:val="-4"/>
          <w:sz w:val="28"/>
          <w:szCs w:val="28"/>
        </w:rPr>
        <w:t>Сергій Насалик</w:t>
      </w:r>
    </w:p>
    <w:p w:rsidR="00141CE0" w:rsidRPr="003F7FA2" w:rsidRDefault="00141CE0" w:rsidP="00141CE0">
      <w:pPr>
        <w:pStyle w:val="af1"/>
        <w:tabs>
          <w:tab w:val="left" w:pos="1134"/>
        </w:tabs>
        <w:autoSpaceDE w:val="0"/>
        <w:autoSpaceDN w:val="0"/>
        <w:adjustRightInd w:val="0"/>
        <w:spacing w:before="0" w:after="0" w:afterAutospacing="0"/>
        <w:ind w:left="567" w:righ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41CE0" w:rsidRPr="003F7FA2" w:rsidRDefault="00141CE0" w:rsidP="00182FDD">
      <w:pPr>
        <w:ind w:left="5812"/>
        <w:jc w:val="center"/>
        <w:rPr>
          <w:b/>
          <w:bCs/>
          <w:iCs/>
          <w:sz w:val="28"/>
          <w:szCs w:val="28"/>
        </w:rPr>
      </w:pPr>
    </w:p>
    <w:p w:rsidR="00141CE0" w:rsidRPr="003F7FA2" w:rsidRDefault="00141CE0" w:rsidP="00182FDD">
      <w:pPr>
        <w:ind w:left="5812"/>
        <w:jc w:val="center"/>
        <w:rPr>
          <w:b/>
          <w:bCs/>
          <w:iCs/>
          <w:sz w:val="28"/>
          <w:szCs w:val="28"/>
        </w:rPr>
      </w:pPr>
    </w:p>
    <w:p w:rsidR="00141CE0" w:rsidRPr="003F7FA2" w:rsidRDefault="00141CE0" w:rsidP="00182FDD">
      <w:pPr>
        <w:ind w:left="5812"/>
        <w:jc w:val="center"/>
        <w:rPr>
          <w:b/>
          <w:bCs/>
          <w:iCs/>
          <w:sz w:val="28"/>
          <w:szCs w:val="28"/>
        </w:rPr>
      </w:pPr>
    </w:p>
    <w:p w:rsidR="00141CE0" w:rsidRDefault="00141CE0" w:rsidP="00182FDD">
      <w:pPr>
        <w:ind w:left="5812"/>
        <w:jc w:val="center"/>
        <w:rPr>
          <w:b/>
          <w:bCs/>
          <w:iCs/>
          <w:sz w:val="28"/>
          <w:szCs w:val="28"/>
        </w:rPr>
      </w:pPr>
    </w:p>
    <w:p w:rsidR="00F57032" w:rsidRPr="003F7FA2" w:rsidRDefault="00F57032" w:rsidP="00182FDD">
      <w:pPr>
        <w:ind w:left="5812"/>
        <w:jc w:val="center"/>
        <w:rPr>
          <w:b/>
          <w:bCs/>
          <w:iCs/>
          <w:sz w:val="28"/>
          <w:szCs w:val="28"/>
        </w:rPr>
      </w:pPr>
    </w:p>
    <w:p w:rsidR="00141CE0" w:rsidRPr="003F7FA2" w:rsidRDefault="00141CE0" w:rsidP="00182FDD">
      <w:pPr>
        <w:ind w:left="5812"/>
        <w:jc w:val="center"/>
        <w:rPr>
          <w:b/>
          <w:bCs/>
          <w:iCs/>
          <w:sz w:val="28"/>
          <w:szCs w:val="28"/>
        </w:rPr>
      </w:pPr>
    </w:p>
    <w:p w:rsidR="00141CE0" w:rsidRDefault="00141CE0" w:rsidP="007C157C">
      <w:pPr>
        <w:rPr>
          <w:b/>
          <w:bCs/>
          <w:iCs/>
          <w:sz w:val="28"/>
          <w:szCs w:val="28"/>
        </w:rPr>
      </w:pPr>
    </w:p>
    <w:p w:rsidR="00CE6A78" w:rsidRPr="003F7FA2" w:rsidRDefault="00CE6A78" w:rsidP="007C157C">
      <w:pPr>
        <w:rPr>
          <w:b/>
          <w:bCs/>
          <w:iCs/>
          <w:sz w:val="28"/>
          <w:szCs w:val="28"/>
        </w:rPr>
      </w:pPr>
    </w:p>
    <w:p w:rsidR="0082677E" w:rsidRPr="003F7FA2" w:rsidRDefault="0082677E" w:rsidP="00182FDD">
      <w:pPr>
        <w:ind w:left="5812"/>
        <w:jc w:val="center"/>
        <w:rPr>
          <w:b/>
          <w:bCs/>
          <w:iCs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59"/>
      </w:tblGrid>
      <w:tr w:rsidR="00570F54" w:rsidTr="00C4736A">
        <w:tc>
          <w:tcPr>
            <w:tcW w:w="5495" w:type="dxa"/>
          </w:tcPr>
          <w:p w:rsidR="00570F54" w:rsidRDefault="00570F54" w:rsidP="0082677E">
            <w:pPr>
              <w:pStyle w:val="a3"/>
              <w:spacing w:before="0" w:beforeAutospacing="0" w:after="0" w:afterAutospacing="0"/>
              <w:jc w:val="right"/>
              <w:rPr>
                <w:rStyle w:val="af0"/>
                <w:b w:val="0"/>
                <w:sz w:val="28"/>
                <w:szCs w:val="28"/>
              </w:rPr>
            </w:pPr>
          </w:p>
        </w:tc>
        <w:tc>
          <w:tcPr>
            <w:tcW w:w="4359" w:type="dxa"/>
          </w:tcPr>
          <w:p w:rsidR="00570F54" w:rsidRPr="00570F54" w:rsidRDefault="00570F54" w:rsidP="00570F5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Додаток </w:t>
            </w:r>
          </w:p>
          <w:p w:rsidR="00570F54" w:rsidRDefault="00570F54" w:rsidP="00570F5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до рішення</w:t>
            </w:r>
            <w:r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7</w:t>
            </w: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сесії </w:t>
            </w:r>
          </w:p>
          <w:p w:rsidR="00C4736A" w:rsidRDefault="00570F54" w:rsidP="00570F5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Рогатинської міської</w:t>
            </w:r>
            <w:r w:rsidR="00C4736A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ради </w:t>
            </w:r>
          </w:p>
          <w:p w:rsidR="00570F54" w:rsidRPr="00570F54" w:rsidRDefault="00C4736A" w:rsidP="00570F5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від</w:t>
            </w:r>
            <w:r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18.03.</w:t>
            </w:r>
            <w:r w:rsidR="00F57032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570F54"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021 р</w:t>
            </w:r>
            <w:r w:rsid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70F54"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№</w:t>
            </w:r>
            <w:r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702 </w:t>
            </w:r>
          </w:p>
          <w:p w:rsidR="00570F54" w:rsidRDefault="00570F54" w:rsidP="0082677E">
            <w:pPr>
              <w:pStyle w:val="a3"/>
              <w:spacing w:before="0" w:beforeAutospacing="0" w:after="0" w:afterAutospacing="0"/>
              <w:jc w:val="right"/>
              <w:rPr>
                <w:rStyle w:val="af0"/>
                <w:b w:val="0"/>
                <w:sz w:val="28"/>
                <w:szCs w:val="28"/>
              </w:rPr>
            </w:pPr>
          </w:p>
        </w:tc>
      </w:tr>
    </w:tbl>
    <w:p w:rsidR="00570F54" w:rsidRDefault="00570F54" w:rsidP="0082677E">
      <w:pPr>
        <w:pStyle w:val="a3"/>
        <w:shd w:val="clear" w:color="auto" w:fill="FFFFFF"/>
        <w:spacing w:before="0" w:beforeAutospacing="0" w:after="0" w:afterAutospacing="0"/>
        <w:jc w:val="right"/>
        <w:rPr>
          <w:rStyle w:val="af0"/>
          <w:b w:val="0"/>
          <w:sz w:val="28"/>
          <w:szCs w:val="28"/>
        </w:rPr>
      </w:pPr>
    </w:p>
    <w:p w:rsidR="0082677E" w:rsidRPr="003F7FA2" w:rsidRDefault="0082677E" w:rsidP="008267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  <w:sz w:val="28"/>
          <w:szCs w:val="28"/>
        </w:rPr>
      </w:pPr>
    </w:p>
    <w:p w:rsidR="0082677E" w:rsidRDefault="0082677E" w:rsidP="008267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  <w:sz w:val="28"/>
          <w:szCs w:val="28"/>
        </w:rPr>
      </w:pPr>
    </w:p>
    <w:p w:rsidR="007C157C" w:rsidRDefault="007C157C" w:rsidP="008267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  <w:sz w:val="28"/>
          <w:szCs w:val="28"/>
        </w:rPr>
      </w:pPr>
    </w:p>
    <w:p w:rsidR="007E4787" w:rsidRDefault="007E4787" w:rsidP="008267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  <w:sz w:val="28"/>
          <w:szCs w:val="28"/>
        </w:rPr>
      </w:pPr>
    </w:p>
    <w:p w:rsidR="007E4787" w:rsidRDefault="007E4787" w:rsidP="008267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  <w:sz w:val="28"/>
          <w:szCs w:val="28"/>
        </w:rPr>
      </w:pPr>
    </w:p>
    <w:p w:rsidR="007E4787" w:rsidRDefault="007E4787" w:rsidP="008267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  <w:sz w:val="28"/>
          <w:szCs w:val="28"/>
        </w:rPr>
      </w:pPr>
    </w:p>
    <w:p w:rsidR="007E4787" w:rsidRDefault="007E4787" w:rsidP="008267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  <w:sz w:val="28"/>
          <w:szCs w:val="28"/>
        </w:rPr>
      </w:pPr>
    </w:p>
    <w:p w:rsidR="007C157C" w:rsidRPr="003F7FA2" w:rsidRDefault="007C157C" w:rsidP="008267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  <w:sz w:val="28"/>
          <w:szCs w:val="28"/>
        </w:rPr>
      </w:pPr>
    </w:p>
    <w:p w:rsidR="0082677E" w:rsidRPr="007E4787" w:rsidRDefault="0082677E" w:rsidP="008267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  <w:sz w:val="28"/>
          <w:szCs w:val="28"/>
        </w:rPr>
      </w:pPr>
    </w:p>
    <w:p w:rsidR="00257D24" w:rsidRPr="007E4787" w:rsidRDefault="00257D24" w:rsidP="008267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  <w:sz w:val="28"/>
          <w:szCs w:val="28"/>
        </w:rPr>
      </w:pPr>
      <w:r w:rsidRPr="007E4787">
        <w:rPr>
          <w:rStyle w:val="af0"/>
          <w:sz w:val="28"/>
          <w:szCs w:val="28"/>
        </w:rPr>
        <w:t>Програма</w:t>
      </w:r>
    </w:p>
    <w:p w:rsidR="00570F54" w:rsidRPr="007E4787" w:rsidRDefault="0082677E" w:rsidP="00570F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E4787">
        <w:rPr>
          <w:b/>
          <w:spacing w:val="-4"/>
          <w:sz w:val="28"/>
          <w:szCs w:val="28"/>
        </w:rPr>
        <w:t xml:space="preserve">утримання та збереження </w:t>
      </w:r>
      <w:r w:rsidR="00570F54" w:rsidRPr="007E4787">
        <w:rPr>
          <w:b/>
          <w:bCs/>
          <w:sz w:val="28"/>
          <w:szCs w:val="28"/>
        </w:rPr>
        <w:t xml:space="preserve"> майна</w:t>
      </w:r>
      <w:r w:rsidRPr="007E4787">
        <w:rPr>
          <w:b/>
          <w:bCs/>
          <w:sz w:val="28"/>
          <w:szCs w:val="28"/>
        </w:rPr>
        <w:t xml:space="preserve"> комунальної власності</w:t>
      </w:r>
      <w:r w:rsidR="00D64C4E" w:rsidRPr="007E4787">
        <w:rPr>
          <w:b/>
          <w:bCs/>
          <w:sz w:val="28"/>
          <w:szCs w:val="28"/>
        </w:rPr>
        <w:t xml:space="preserve"> </w:t>
      </w:r>
    </w:p>
    <w:p w:rsidR="0082677E" w:rsidRPr="007E4787" w:rsidRDefault="00D64C4E" w:rsidP="00570F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E4787">
        <w:rPr>
          <w:b/>
          <w:bCs/>
          <w:sz w:val="28"/>
          <w:szCs w:val="28"/>
        </w:rPr>
        <w:t>Рогатинської міської територіальної громади</w:t>
      </w:r>
    </w:p>
    <w:p w:rsidR="00257D24" w:rsidRDefault="00257D2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7E4787" w:rsidRDefault="007E4787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570F54" w:rsidRPr="003F7FA2" w:rsidRDefault="00570F5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257D24" w:rsidRPr="003F7FA2" w:rsidRDefault="00257D24" w:rsidP="00570F54">
      <w:pPr>
        <w:pStyle w:val="a3"/>
        <w:shd w:val="clear" w:color="auto" w:fill="FFFFFF"/>
        <w:spacing w:before="0" w:beforeAutospacing="0" w:after="337" w:afterAutospacing="0"/>
        <w:jc w:val="center"/>
        <w:rPr>
          <w:sz w:val="28"/>
          <w:szCs w:val="28"/>
        </w:rPr>
      </w:pPr>
      <w:r w:rsidRPr="003F7FA2">
        <w:rPr>
          <w:rStyle w:val="af0"/>
          <w:sz w:val="28"/>
          <w:szCs w:val="28"/>
        </w:rPr>
        <w:lastRenderedPageBreak/>
        <w:t>ПАСПОРТ</w:t>
      </w:r>
      <w:r w:rsidRPr="003F7FA2">
        <w:rPr>
          <w:sz w:val="28"/>
          <w:szCs w:val="28"/>
        </w:rPr>
        <w:t> </w:t>
      </w:r>
      <w:r w:rsidRPr="003F7FA2">
        <w:rPr>
          <w:rStyle w:val="af0"/>
          <w:sz w:val="28"/>
          <w:szCs w:val="28"/>
        </w:rPr>
        <w:t>ПРОГРАМИ</w:t>
      </w:r>
      <w:r w:rsidRPr="003F7FA2">
        <w:rPr>
          <w:sz w:val="28"/>
          <w:szCs w:val="28"/>
        </w:rPr>
        <w:t> 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5602"/>
      </w:tblGrid>
      <w:tr w:rsidR="00257D24" w:rsidRPr="003F7FA2" w:rsidTr="00570F54">
        <w:tc>
          <w:tcPr>
            <w:tcW w:w="4268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:rsidR="00257D24" w:rsidRPr="003F7FA2" w:rsidRDefault="0082677E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 xml:space="preserve"> Міський голова</w:t>
            </w:r>
          </w:p>
        </w:tc>
      </w:tr>
      <w:tr w:rsidR="00257D24" w:rsidRPr="003F7FA2" w:rsidTr="00570F54">
        <w:tc>
          <w:tcPr>
            <w:tcW w:w="4268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:rsidR="00257D24" w:rsidRPr="003F7FA2" w:rsidRDefault="0082677E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 xml:space="preserve"> відділ власності</w:t>
            </w:r>
            <w:r w:rsidR="00C326FA" w:rsidRPr="003F7FA2">
              <w:rPr>
                <w:sz w:val="28"/>
                <w:szCs w:val="28"/>
              </w:rPr>
              <w:t xml:space="preserve"> та будівництва</w:t>
            </w:r>
          </w:p>
        </w:tc>
      </w:tr>
      <w:tr w:rsidR="00257D24" w:rsidRPr="003F7FA2" w:rsidTr="00570F54">
        <w:tc>
          <w:tcPr>
            <w:tcW w:w="4268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:rsidR="00570F54" w:rsidRDefault="0082677E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 xml:space="preserve">Комунальне підприємство «Рогатинське будинкоуправління», </w:t>
            </w:r>
          </w:p>
          <w:p w:rsidR="00257D24" w:rsidRPr="003F7FA2" w:rsidRDefault="0082677E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комунальне підприємство «Рогатинський</w:t>
            </w:r>
            <w:r w:rsidR="00570F54">
              <w:rPr>
                <w:sz w:val="28"/>
                <w:szCs w:val="28"/>
              </w:rPr>
              <w:t xml:space="preserve"> міський</w:t>
            </w:r>
            <w:r w:rsidRPr="003F7FA2">
              <w:rPr>
                <w:sz w:val="28"/>
                <w:szCs w:val="28"/>
              </w:rPr>
              <w:t xml:space="preserve"> комбінат комунальних підприємств»</w:t>
            </w:r>
          </w:p>
        </w:tc>
      </w:tr>
      <w:tr w:rsidR="00257D24" w:rsidRPr="003F7FA2" w:rsidTr="00570F54">
        <w:tc>
          <w:tcPr>
            <w:tcW w:w="4268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:rsidR="00257D24" w:rsidRPr="003F7FA2" w:rsidRDefault="0082677E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2021</w:t>
            </w:r>
            <w:r w:rsidR="007D2363" w:rsidRPr="003F7FA2">
              <w:rPr>
                <w:sz w:val="28"/>
                <w:szCs w:val="28"/>
              </w:rPr>
              <w:t>-2022</w:t>
            </w:r>
            <w:r w:rsidRPr="003F7FA2">
              <w:rPr>
                <w:sz w:val="28"/>
                <w:szCs w:val="28"/>
              </w:rPr>
              <w:t xml:space="preserve"> рік</w:t>
            </w:r>
          </w:p>
        </w:tc>
      </w:tr>
      <w:tr w:rsidR="00257D24" w:rsidRPr="003F7FA2" w:rsidTr="00570F54">
        <w:tc>
          <w:tcPr>
            <w:tcW w:w="4268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Міський бюджет</w:t>
            </w:r>
          </w:p>
        </w:tc>
      </w:tr>
      <w:tr w:rsidR="00257D24" w:rsidRPr="003F7FA2" w:rsidTr="00570F54">
        <w:tc>
          <w:tcPr>
            <w:tcW w:w="4268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:rsidR="00257D24" w:rsidRPr="003F7FA2" w:rsidRDefault="002C4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52</w:t>
            </w:r>
            <w:r w:rsidR="00257D24" w:rsidRPr="003F7FA2">
              <w:rPr>
                <w:sz w:val="28"/>
                <w:szCs w:val="28"/>
              </w:rPr>
              <w:t>0,0 тис.грн.;</w:t>
            </w:r>
          </w:p>
        </w:tc>
      </w:tr>
    </w:tbl>
    <w:p w:rsidR="00257D24" w:rsidRPr="003F7FA2" w:rsidRDefault="00257D2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  <w:r w:rsidRPr="003F7FA2">
        <w:rPr>
          <w:rStyle w:val="af0"/>
          <w:sz w:val="28"/>
          <w:szCs w:val="28"/>
        </w:rPr>
        <w:t> </w:t>
      </w:r>
    </w:p>
    <w:p w:rsidR="00257D24" w:rsidRPr="003F7FA2" w:rsidRDefault="00257D2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  <w:r w:rsidRPr="003F7FA2">
        <w:rPr>
          <w:rStyle w:val="af0"/>
          <w:sz w:val="28"/>
          <w:szCs w:val="28"/>
        </w:rPr>
        <w:t> </w:t>
      </w:r>
    </w:p>
    <w:p w:rsidR="00257D24" w:rsidRPr="003F7FA2" w:rsidRDefault="00257D2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  <w:r w:rsidRPr="003F7FA2">
        <w:rPr>
          <w:rStyle w:val="af0"/>
          <w:sz w:val="28"/>
          <w:szCs w:val="28"/>
        </w:rPr>
        <w:t> </w:t>
      </w:r>
    </w:p>
    <w:p w:rsidR="00257D24" w:rsidRDefault="00257D24" w:rsidP="00257D24">
      <w:pPr>
        <w:pStyle w:val="a3"/>
        <w:shd w:val="clear" w:color="auto" w:fill="FFFFFF"/>
        <w:spacing w:before="0" w:beforeAutospacing="0" w:after="337" w:afterAutospacing="0"/>
        <w:rPr>
          <w:rStyle w:val="af0"/>
          <w:sz w:val="28"/>
          <w:szCs w:val="28"/>
        </w:rPr>
      </w:pPr>
      <w:r w:rsidRPr="003F7FA2">
        <w:rPr>
          <w:rStyle w:val="af0"/>
          <w:sz w:val="28"/>
          <w:szCs w:val="28"/>
        </w:rPr>
        <w:t> </w:t>
      </w: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rStyle w:val="af0"/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rStyle w:val="af0"/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rStyle w:val="af0"/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rStyle w:val="af0"/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rStyle w:val="af0"/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rStyle w:val="af0"/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rStyle w:val="af0"/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rStyle w:val="af0"/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rStyle w:val="af0"/>
          <w:sz w:val="28"/>
          <w:szCs w:val="28"/>
        </w:rPr>
      </w:pPr>
    </w:p>
    <w:p w:rsidR="00570F54" w:rsidRDefault="00570F54" w:rsidP="00257D24">
      <w:pPr>
        <w:pStyle w:val="a3"/>
        <w:shd w:val="clear" w:color="auto" w:fill="FFFFFF"/>
        <w:spacing w:before="0" w:beforeAutospacing="0" w:after="337" w:afterAutospacing="0"/>
        <w:rPr>
          <w:rStyle w:val="af0"/>
          <w:sz w:val="28"/>
          <w:szCs w:val="28"/>
        </w:rPr>
      </w:pPr>
    </w:p>
    <w:p w:rsidR="00570F54" w:rsidRPr="003F7FA2" w:rsidRDefault="00570F5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</w:p>
    <w:p w:rsidR="00257D24" w:rsidRPr="003F7FA2" w:rsidRDefault="00257D24" w:rsidP="0082677E">
      <w:pPr>
        <w:pStyle w:val="a3"/>
        <w:shd w:val="clear" w:color="auto" w:fill="FFFFFF"/>
        <w:spacing w:before="0" w:beforeAutospacing="0" w:after="337" w:afterAutospacing="0"/>
        <w:jc w:val="center"/>
        <w:rPr>
          <w:rStyle w:val="af0"/>
          <w:sz w:val="28"/>
          <w:szCs w:val="28"/>
        </w:rPr>
      </w:pPr>
      <w:r w:rsidRPr="003F7FA2">
        <w:rPr>
          <w:rStyle w:val="af0"/>
          <w:sz w:val="28"/>
          <w:szCs w:val="28"/>
        </w:rPr>
        <w:lastRenderedPageBreak/>
        <w:t> 1.Загальні положення</w:t>
      </w:r>
    </w:p>
    <w:p w:rsidR="00F14D71" w:rsidRPr="003F7FA2" w:rsidRDefault="0058315D" w:rsidP="00570F54">
      <w:pPr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Місцеве самоврядування визначається, насамперед, матеріальними і фінансовими ресурсами, якими розпоряджається територіальна громада та які в сукупності становлять матеріальну і фінансову основу місцевого самоврядування.</w:t>
      </w:r>
    </w:p>
    <w:p w:rsidR="0058315D" w:rsidRPr="003F7FA2" w:rsidRDefault="0058315D" w:rsidP="00570F54">
      <w:pPr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Конституція України до матеріальної та фінансової основи місцевого самоврядування відносить рухоме і нерухоме майно, доходи місцевих бюджетів, інші кошти, землю, природні ресурси, що є у вл</w:t>
      </w:r>
      <w:r w:rsidR="00F14D71" w:rsidRPr="003F7FA2">
        <w:rPr>
          <w:sz w:val="28"/>
          <w:szCs w:val="28"/>
        </w:rPr>
        <w:t>асності територіальних громад</w:t>
      </w:r>
      <w:r w:rsidRPr="003F7FA2">
        <w:rPr>
          <w:sz w:val="28"/>
          <w:szCs w:val="28"/>
        </w:rPr>
        <w:t>, а також об'єкти їхньої спільної власності, що перебувають в управлінні районних та обласних рад.</w:t>
      </w:r>
    </w:p>
    <w:p w:rsidR="0058315D" w:rsidRPr="003F7FA2" w:rsidRDefault="0058315D" w:rsidP="00570F54">
      <w:pPr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Територіальна громада безпосередньо або через органи місцевого самоврядування володіє, користується і розпоряджається належним їй на основі права комунальної власності рухомим і нерухомим майном, коштами та іншими об'єктами з метою забезпечення надання населенню передбачених законом громадських послуг.</w:t>
      </w:r>
    </w:p>
    <w:p w:rsidR="0058315D" w:rsidRPr="003F7FA2" w:rsidRDefault="0058315D" w:rsidP="00570F54">
      <w:pPr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Органи місцевого самоврядування від імені та в інтересах територіальних</w:t>
      </w:r>
      <w:r w:rsidR="00575980" w:rsidRPr="003F7FA2">
        <w:rPr>
          <w:sz w:val="28"/>
          <w:szCs w:val="28"/>
        </w:rPr>
        <w:t xml:space="preserve"> громад </w:t>
      </w:r>
      <w:r w:rsidRPr="003F7FA2">
        <w:rPr>
          <w:sz w:val="28"/>
          <w:szCs w:val="28"/>
        </w:rPr>
        <w:t xml:space="preserve"> виконують усі майнові операції, можуть передавати об'єкти права комунальної власності у постійне або тимчасове користування юридичним та фізичним особам, здавати їх в оренду, продавати і купувати, використовувати як заставу, вирішувати питання їхнього відчуження, визначати в угодах та договорах умови використання та фінансування об'єктів, що приватизуються та передаються у користування і оренду.</w:t>
      </w:r>
    </w:p>
    <w:p w:rsidR="00F14D71" w:rsidRPr="003F7FA2" w:rsidRDefault="00F14D71" w:rsidP="00570F54">
      <w:pPr>
        <w:ind w:firstLine="567"/>
        <w:jc w:val="both"/>
        <w:rPr>
          <w:sz w:val="28"/>
          <w:szCs w:val="28"/>
          <w:shd w:val="clear" w:color="auto" w:fill="FFFFFF"/>
        </w:rPr>
      </w:pPr>
      <w:r w:rsidRPr="003F7FA2">
        <w:rPr>
          <w:sz w:val="28"/>
          <w:szCs w:val="28"/>
        </w:rPr>
        <w:t>Зважаючи на зазначене, саме питання ефективності використання майна територіальної громади набувають виняткової</w:t>
      </w:r>
      <w:r w:rsidR="00575980" w:rsidRPr="003F7FA2">
        <w:rPr>
          <w:sz w:val="28"/>
          <w:szCs w:val="28"/>
        </w:rPr>
        <w:t xml:space="preserve"> актуальності</w:t>
      </w:r>
      <w:r w:rsidRPr="003F7FA2">
        <w:rPr>
          <w:sz w:val="28"/>
          <w:szCs w:val="28"/>
        </w:rPr>
        <w:t>, а м</w:t>
      </w:r>
      <w:r w:rsidRPr="003F7FA2">
        <w:rPr>
          <w:sz w:val="28"/>
          <w:szCs w:val="28"/>
          <w:shd w:val="clear" w:color="auto" w:fill="FFFFFF"/>
        </w:rPr>
        <w:t>айнові операції, які здійснюються органами місцевого самоврядування з об'єктами права комунальної власності, покликані забезпечити економічні основи місцевого самоврядування, повноту та доступність надання послуг населенню.</w:t>
      </w:r>
    </w:p>
    <w:p w:rsidR="0058315D" w:rsidRPr="003F7FA2" w:rsidRDefault="00F14D71" w:rsidP="00570F54">
      <w:pPr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Зазначені фактори свідчать про необхідність розробки та впровадження комплексу заходів щодо  розвитку та забезпеченню майнових основ місцевого самоврядування не територ</w:t>
      </w:r>
      <w:r w:rsidR="00570F54">
        <w:rPr>
          <w:sz w:val="28"/>
          <w:szCs w:val="28"/>
        </w:rPr>
        <w:t xml:space="preserve">ії громади у початковий період </w:t>
      </w:r>
      <w:r w:rsidRPr="003F7FA2">
        <w:rPr>
          <w:sz w:val="28"/>
          <w:szCs w:val="28"/>
        </w:rPr>
        <w:t xml:space="preserve">становлення </w:t>
      </w:r>
      <w:r w:rsidR="00CF60C4" w:rsidRPr="003F7FA2">
        <w:rPr>
          <w:sz w:val="28"/>
          <w:szCs w:val="28"/>
        </w:rPr>
        <w:t>її діяльності</w:t>
      </w:r>
      <w:r w:rsidRPr="003F7FA2">
        <w:rPr>
          <w:sz w:val="28"/>
          <w:szCs w:val="28"/>
        </w:rPr>
        <w:t>. Реалізацію таких заходів передбачається здійснити в межах Програми</w:t>
      </w:r>
      <w:r w:rsidR="00D64C4E" w:rsidRPr="003F7FA2">
        <w:rPr>
          <w:bCs/>
          <w:iCs/>
          <w:sz w:val="28"/>
          <w:szCs w:val="28"/>
        </w:rPr>
        <w:t xml:space="preserve"> </w:t>
      </w:r>
      <w:r w:rsidR="00D64C4E" w:rsidRPr="003F7FA2">
        <w:rPr>
          <w:spacing w:val="-4"/>
          <w:sz w:val="28"/>
          <w:szCs w:val="28"/>
        </w:rPr>
        <w:t xml:space="preserve">утримання та збереження </w:t>
      </w:r>
      <w:r w:rsidR="00236DAD">
        <w:rPr>
          <w:bCs/>
          <w:sz w:val="28"/>
          <w:szCs w:val="28"/>
        </w:rPr>
        <w:t xml:space="preserve">майна </w:t>
      </w:r>
      <w:r w:rsidR="00D64C4E" w:rsidRPr="003F7FA2">
        <w:rPr>
          <w:bCs/>
          <w:sz w:val="28"/>
          <w:szCs w:val="28"/>
        </w:rPr>
        <w:t>комунальної власності Рогатинської міської територіальної громади</w:t>
      </w:r>
      <w:r w:rsidRPr="003F7FA2">
        <w:rPr>
          <w:bCs/>
          <w:iCs/>
          <w:sz w:val="28"/>
          <w:szCs w:val="28"/>
        </w:rPr>
        <w:t>.</w:t>
      </w:r>
      <w:r w:rsidRPr="003F7FA2">
        <w:rPr>
          <w:sz w:val="28"/>
          <w:szCs w:val="28"/>
        </w:rPr>
        <w:t>  </w:t>
      </w:r>
    </w:p>
    <w:p w:rsidR="00257D24" w:rsidRPr="003F7FA2" w:rsidRDefault="00257D24" w:rsidP="00570F54">
      <w:pPr>
        <w:pStyle w:val="a3"/>
        <w:shd w:val="clear" w:color="auto" w:fill="FFFFFF"/>
        <w:spacing w:before="0" w:beforeAutospacing="0" w:after="337" w:afterAutospacing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Програма утримання</w:t>
      </w:r>
      <w:r w:rsidR="00D64C4E" w:rsidRPr="003F7FA2">
        <w:rPr>
          <w:sz w:val="28"/>
          <w:szCs w:val="28"/>
        </w:rPr>
        <w:t xml:space="preserve"> та збереження</w:t>
      </w:r>
      <w:r w:rsidRPr="003F7FA2">
        <w:rPr>
          <w:sz w:val="28"/>
          <w:szCs w:val="28"/>
        </w:rPr>
        <w:t xml:space="preserve"> ма</w:t>
      </w:r>
      <w:r w:rsidR="00F14D71" w:rsidRPr="003F7FA2">
        <w:rPr>
          <w:sz w:val="28"/>
          <w:szCs w:val="28"/>
        </w:rPr>
        <w:t>йна комунальної власності Рогатин</w:t>
      </w:r>
      <w:r w:rsidRPr="003F7FA2">
        <w:rPr>
          <w:sz w:val="28"/>
          <w:szCs w:val="28"/>
        </w:rPr>
        <w:t>ської міської територіа</w:t>
      </w:r>
      <w:r w:rsidR="00F14D71" w:rsidRPr="003F7FA2">
        <w:rPr>
          <w:sz w:val="28"/>
          <w:szCs w:val="28"/>
        </w:rPr>
        <w:t xml:space="preserve">льної громади  </w:t>
      </w:r>
      <w:r w:rsidRPr="003F7FA2">
        <w:rPr>
          <w:sz w:val="28"/>
          <w:szCs w:val="28"/>
        </w:rPr>
        <w:t xml:space="preserve"> (далі – Програма) розроблена відповідно до Конституції України, Господарського кодексу України, Цивільного ко</w:t>
      </w:r>
      <w:r w:rsidR="00570F54">
        <w:rPr>
          <w:sz w:val="28"/>
          <w:szCs w:val="28"/>
        </w:rPr>
        <w:t>дексу України, законів України «</w:t>
      </w:r>
      <w:r w:rsidRPr="003F7FA2">
        <w:rPr>
          <w:sz w:val="28"/>
          <w:szCs w:val="28"/>
        </w:rPr>
        <w:t>Про місц</w:t>
      </w:r>
      <w:r w:rsidR="00570F54">
        <w:rPr>
          <w:sz w:val="28"/>
          <w:szCs w:val="28"/>
        </w:rPr>
        <w:t>еве самоврядування в Україні», «</w:t>
      </w:r>
      <w:r w:rsidRPr="003F7FA2">
        <w:rPr>
          <w:sz w:val="28"/>
          <w:szCs w:val="28"/>
        </w:rPr>
        <w:t>Про оренду д</w:t>
      </w:r>
      <w:r w:rsidR="00570F54">
        <w:rPr>
          <w:sz w:val="28"/>
          <w:szCs w:val="28"/>
        </w:rPr>
        <w:t>ержавного та комунального майна»</w:t>
      </w:r>
      <w:r w:rsidRPr="003F7FA2">
        <w:rPr>
          <w:sz w:val="28"/>
          <w:szCs w:val="28"/>
        </w:rPr>
        <w:t>,  з урахуванням законодавчих та нормативно-правових актів з питань управління та відчуження майна, нормативно-правових актів міської ради.</w:t>
      </w:r>
    </w:p>
    <w:p w:rsidR="00C961B2" w:rsidRDefault="00B64851" w:rsidP="00570F54">
      <w:pPr>
        <w:pStyle w:val="a3"/>
        <w:shd w:val="clear" w:color="auto" w:fill="FFFFFF"/>
        <w:spacing w:before="0" w:beforeAutospacing="0" w:after="337" w:afterAutospacing="0"/>
        <w:ind w:firstLine="567"/>
        <w:rPr>
          <w:rStyle w:val="af0"/>
          <w:sz w:val="28"/>
          <w:szCs w:val="28"/>
        </w:rPr>
      </w:pPr>
      <w:r>
        <w:rPr>
          <w:rStyle w:val="af0"/>
          <w:sz w:val="28"/>
          <w:szCs w:val="28"/>
        </w:rPr>
        <w:t xml:space="preserve">                 </w:t>
      </w:r>
    </w:p>
    <w:p w:rsidR="00257D24" w:rsidRPr="003F7FA2" w:rsidRDefault="00B64851" w:rsidP="00570F54">
      <w:pPr>
        <w:pStyle w:val="a3"/>
        <w:shd w:val="clear" w:color="auto" w:fill="FFFFFF"/>
        <w:spacing w:before="0" w:beforeAutospacing="0" w:after="337" w:afterAutospacing="0"/>
        <w:ind w:firstLine="567"/>
        <w:jc w:val="center"/>
        <w:rPr>
          <w:sz w:val="28"/>
          <w:szCs w:val="28"/>
        </w:rPr>
      </w:pPr>
      <w:r>
        <w:rPr>
          <w:rStyle w:val="af0"/>
          <w:sz w:val="28"/>
          <w:szCs w:val="28"/>
        </w:rPr>
        <w:lastRenderedPageBreak/>
        <w:t>2</w:t>
      </w:r>
      <w:r w:rsidR="00257D24" w:rsidRPr="003F7FA2">
        <w:rPr>
          <w:rStyle w:val="af0"/>
          <w:sz w:val="28"/>
          <w:szCs w:val="28"/>
        </w:rPr>
        <w:t>. Необхідність прийняття Програми</w:t>
      </w:r>
    </w:p>
    <w:p w:rsidR="00257D24" w:rsidRPr="003F7FA2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 xml:space="preserve">Для створення сприятливих умов ефективного використання та утримання </w:t>
      </w:r>
      <w:r w:rsidR="00CF60C4" w:rsidRPr="003F7FA2">
        <w:rPr>
          <w:rStyle w:val="af0"/>
          <w:b w:val="0"/>
          <w:sz w:val="28"/>
          <w:szCs w:val="28"/>
        </w:rPr>
        <w:t xml:space="preserve">отриманого зі спільної власності </w:t>
      </w:r>
      <w:r w:rsidR="00A426FB">
        <w:rPr>
          <w:rStyle w:val="af0"/>
          <w:b w:val="0"/>
          <w:sz w:val="28"/>
          <w:szCs w:val="28"/>
        </w:rPr>
        <w:t xml:space="preserve">та власності </w:t>
      </w:r>
      <w:r w:rsidR="00CF60C4" w:rsidRPr="003F7FA2">
        <w:rPr>
          <w:rStyle w:val="af0"/>
          <w:b w:val="0"/>
          <w:sz w:val="28"/>
          <w:szCs w:val="28"/>
        </w:rPr>
        <w:t>громад колишнього Рогатинського району майна</w:t>
      </w:r>
      <w:r w:rsidRPr="003F7FA2">
        <w:rPr>
          <w:sz w:val="28"/>
          <w:szCs w:val="28"/>
        </w:rPr>
        <w:t xml:space="preserve"> необхідн</w:t>
      </w:r>
      <w:r w:rsidR="00CF60C4" w:rsidRPr="003F7FA2">
        <w:rPr>
          <w:sz w:val="28"/>
          <w:szCs w:val="28"/>
        </w:rPr>
        <w:t>о забезпечити</w:t>
      </w:r>
      <w:r w:rsidRPr="003F7FA2">
        <w:rPr>
          <w:sz w:val="28"/>
          <w:szCs w:val="28"/>
        </w:rPr>
        <w:t>:</w:t>
      </w:r>
    </w:p>
    <w:p w:rsidR="00CF60C4" w:rsidRPr="003F7FA2" w:rsidRDefault="00CF60C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 xml:space="preserve">– проведення невідкладних заходів по ліквідації руйнування, наявних </w:t>
      </w:r>
      <w:r w:rsidR="007E5866" w:rsidRPr="003F7FA2">
        <w:rPr>
          <w:sz w:val="28"/>
          <w:szCs w:val="28"/>
        </w:rPr>
        <w:t>пошкоджень майна</w:t>
      </w:r>
      <w:r w:rsidRPr="003F7FA2">
        <w:rPr>
          <w:sz w:val="28"/>
          <w:szCs w:val="28"/>
        </w:rPr>
        <w:t>,</w:t>
      </w:r>
      <w:r w:rsidR="007E5866" w:rsidRPr="003F7FA2">
        <w:rPr>
          <w:sz w:val="28"/>
          <w:szCs w:val="28"/>
        </w:rPr>
        <w:t xml:space="preserve"> його</w:t>
      </w:r>
      <w:r w:rsidRPr="003F7FA2">
        <w:rPr>
          <w:sz w:val="28"/>
          <w:szCs w:val="28"/>
        </w:rPr>
        <w:t xml:space="preserve"> поточного ремонту</w:t>
      </w:r>
      <w:r w:rsidR="003F7FA2" w:rsidRPr="003F7FA2">
        <w:rPr>
          <w:sz w:val="28"/>
          <w:szCs w:val="28"/>
        </w:rPr>
        <w:t xml:space="preserve">; </w:t>
      </w:r>
    </w:p>
    <w:p w:rsidR="00257D24" w:rsidRPr="003F7FA2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– оцінку об’єктів, що передаються в оренду, відчужуються, здійснення заходів по підготовці та проведенню процедури відчуження, надання в оренду майна;</w:t>
      </w:r>
    </w:p>
    <w:p w:rsidR="00257D24" w:rsidRPr="003F7FA2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– оплату робіт та послуг з технічної інвентаризації нерухомого майна,</w:t>
      </w:r>
      <w:r w:rsidR="003F7FA2">
        <w:rPr>
          <w:sz w:val="28"/>
          <w:szCs w:val="28"/>
        </w:rPr>
        <w:t xml:space="preserve"> документації по ремонтах майна,</w:t>
      </w:r>
      <w:r w:rsidRPr="003F7FA2">
        <w:rPr>
          <w:sz w:val="28"/>
          <w:szCs w:val="28"/>
        </w:rPr>
        <w:t xml:space="preserve"> що належить до комунальної власності та перебуває на балансі комунальних підприємств та установ;</w:t>
      </w:r>
    </w:p>
    <w:p w:rsidR="00257D24" w:rsidRPr="003F7FA2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– оплату робіт з оформлення документів, що засвідчують право комунальної власності</w:t>
      </w:r>
      <w:r w:rsidR="003F7FA2" w:rsidRPr="003F7FA2">
        <w:rPr>
          <w:sz w:val="28"/>
          <w:szCs w:val="28"/>
        </w:rPr>
        <w:t>,</w:t>
      </w:r>
      <w:r w:rsidRPr="003F7FA2">
        <w:rPr>
          <w:sz w:val="28"/>
          <w:szCs w:val="28"/>
        </w:rPr>
        <w:t xml:space="preserve"> за постановку та зняття з обліку та державної реєстрації  нерухомого  майна, земельних ді</w:t>
      </w:r>
      <w:r w:rsidR="003F7FA2" w:rsidRPr="003F7FA2">
        <w:rPr>
          <w:sz w:val="28"/>
          <w:szCs w:val="28"/>
        </w:rPr>
        <w:t>лянок та транспортних засобів</w:t>
      </w:r>
      <w:r w:rsidRPr="003F7FA2">
        <w:rPr>
          <w:sz w:val="28"/>
          <w:szCs w:val="28"/>
        </w:rPr>
        <w:t>;</w:t>
      </w:r>
    </w:p>
    <w:p w:rsidR="00257D24" w:rsidRPr="003F7FA2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– оплату робіт щодо обстеження та паспортизації будівель і споруд комунальної власності територіальної громади з метою встановлення їх технічного стану та забезпечення їх надійності і безпечної експлуатації;</w:t>
      </w:r>
    </w:p>
    <w:p w:rsidR="00257D24" w:rsidRPr="003F7FA2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– оплату витрат, пов’язаних із зверненнями до суду та інших витрат, пов’язаних з управлінням комунальним майном та земельними ділянками комунальної власності;</w:t>
      </w:r>
    </w:p>
    <w:p w:rsidR="00B64851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– придбання товарів,</w:t>
      </w:r>
      <w:r w:rsidR="003F7FA2">
        <w:rPr>
          <w:sz w:val="28"/>
          <w:szCs w:val="28"/>
        </w:rPr>
        <w:t xml:space="preserve"> в тому числі будівельних матеріалів,</w:t>
      </w:r>
      <w:r w:rsidRPr="003F7FA2">
        <w:rPr>
          <w:sz w:val="28"/>
          <w:szCs w:val="28"/>
        </w:rPr>
        <w:t xml:space="preserve"> необхідних для збереження  комунального майна</w:t>
      </w:r>
      <w:r w:rsidR="003F7FA2" w:rsidRPr="003F7FA2">
        <w:rPr>
          <w:sz w:val="28"/>
          <w:szCs w:val="28"/>
        </w:rPr>
        <w:t>.</w:t>
      </w:r>
    </w:p>
    <w:p w:rsidR="003F7FA2" w:rsidRPr="00B64851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f0"/>
          <w:b w:val="0"/>
          <w:bCs w:val="0"/>
          <w:sz w:val="28"/>
          <w:szCs w:val="28"/>
        </w:rPr>
      </w:pPr>
      <w:r w:rsidRPr="003F7FA2">
        <w:rPr>
          <w:sz w:val="28"/>
          <w:szCs w:val="28"/>
        </w:rPr>
        <w:t> </w:t>
      </w:r>
    </w:p>
    <w:p w:rsidR="00257D24" w:rsidRDefault="00570F54" w:rsidP="00570F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f0"/>
          <w:sz w:val="28"/>
          <w:szCs w:val="28"/>
        </w:rPr>
      </w:pPr>
      <w:r>
        <w:rPr>
          <w:rStyle w:val="af0"/>
          <w:sz w:val="28"/>
          <w:szCs w:val="28"/>
        </w:rPr>
        <w:t xml:space="preserve">3. </w:t>
      </w:r>
      <w:r w:rsidR="00257D24" w:rsidRPr="003F7FA2">
        <w:rPr>
          <w:rStyle w:val="af0"/>
          <w:sz w:val="28"/>
          <w:szCs w:val="28"/>
        </w:rPr>
        <w:t>Мета та основні завдання Програми</w:t>
      </w:r>
    </w:p>
    <w:p w:rsidR="003F7FA2" w:rsidRDefault="003F7FA2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Основною метою Програми є забезпечення ефективного використання та утримання майна комунальної власності</w:t>
      </w:r>
      <w:r w:rsidR="00B64851">
        <w:rPr>
          <w:sz w:val="28"/>
          <w:szCs w:val="28"/>
        </w:rPr>
        <w:t xml:space="preserve"> Рогатин</w:t>
      </w:r>
      <w:r w:rsidRPr="003F7FA2">
        <w:rPr>
          <w:sz w:val="28"/>
          <w:szCs w:val="28"/>
        </w:rPr>
        <w:t xml:space="preserve">ською міською територіальною громадою </w:t>
      </w:r>
      <w:r w:rsidR="00236DAD">
        <w:rPr>
          <w:sz w:val="28"/>
          <w:szCs w:val="28"/>
        </w:rPr>
        <w:t>та уповноваженими нею органами,</w:t>
      </w:r>
      <w:r w:rsidR="00B64851">
        <w:rPr>
          <w:sz w:val="28"/>
          <w:szCs w:val="28"/>
        </w:rPr>
        <w:t xml:space="preserve"> виконання </w:t>
      </w:r>
      <w:r w:rsidRPr="003F7FA2">
        <w:rPr>
          <w:sz w:val="28"/>
          <w:szCs w:val="28"/>
        </w:rPr>
        <w:t>повноважень щодо реалізації прав, пов’язаних з володінням, кор</w:t>
      </w:r>
      <w:r w:rsidR="00B64851">
        <w:rPr>
          <w:sz w:val="28"/>
          <w:szCs w:val="28"/>
        </w:rPr>
        <w:t>истуванням і розпоряджанням цим майном</w:t>
      </w:r>
      <w:r w:rsidRPr="003F7FA2">
        <w:rPr>
          <w:sz w:val="28"/>
          <w:szCs w:val="28"/>
        </w:rPr>
        <w:t xml:space="preserve"> у межах, визначених законодавством України з метою задоволення суспільних потреб громади.</w:t>
      </w:r>
    </w:p>
    <w:p w:rsidR="00F14D71" w:rsidRPr="003F7FA2" w:rsidRDefault="00AA085A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Метою програми є</w:t>
      </w:r>
      <w:r w:rsidR="00B64851">
        <w:rPr>
          <w:sz w:val="28"/>
          <w:szCs w:val="28"/>
        </w:rPr>
        <w:t xml:space="preserve"> також</w:t>
      </w:r>
      <w:r w:rsidRPr="003F7FA2">
        <w:rPr>
          <w:sz w:val="28"/>
          <w:szCs w:val="28"/>
        </w:rPr>
        <w:t xml:space="preserve"> </w:t>
      </w:r>
      <w:bookmarkStart w:id="0" w:name="_Hlk58228389"/>
      <w:r w:rsidRPr="003F7FA2">
        <w:rPr>
          <w:sz w:val="28"/>
          <w:szCs w:val="28"/>
        </w:rPr>
        <w:t xml:space="preserve">підвищення рівня комфорту </w:t>
      </w:r>
      <w:r w:rsidR="003F7FA2">
        <w:rPr>
          <w:sz w:val="28"/>
          <w:szCs w:val="28"/>
        </w:rPr>
        <w:t>та якості життя в громаді</w:t>
      </w:r>
      <w:r w:rsidRPr="003F7FA2">
        <w:rPr>
          <w:sz w:val="28"/>
          <w:szCs w:val="28"/>
        </w:rPr>
        <w:t xml:space="preserve"> шляхом підвищення технічних характеристик та зовнішнього вигляду будівел</w:t>
      </w:r>
      <w:r w:rsidR="003F7FA2">
        <w:rPr>
          <w:sz w:val="28"/>
          <w:szCs w:val="28"/>
        </w:rPr>
        <w:t>ь закладів бюджетної сфери</w:t>
      </w:r>
      <w:r w:rsidRPr="003F7FA2">
        <w:rPr>
          <w:sz w:val="28"/>
          <w:szCs w:val="28"/>
        </w:rPr>
        <w:t xml:space="preserve">, комфорту перебування в закладах освіти та охорони здоров’я, оновлення та створення нових місць відпочинку, занять фізкультурою та спортом з урахуванням потреб різних цільових груп жінок та чоловіків, приведення до належного стану доріг та </w:t>
      </w:r>
      <w:r w:rsidR="003F7FA2">
        <w:rPr>
          <w:sz w:val="28"/>
          <w:szCs w:val="28"/>
        </w:rPr>
        <w:t>вулиць громадим</w:t>
      </w:r>
      <w:r w:rsidRPr="003F7FA2">
        <w:rPr>
          <w:sz w:val="28"/>
          <w:szCs w:val="28"/>
        </w:rPr>
        <w:t>, створення умов для безперешкодного доступу для маломобільних груп населення</w:t>
      </w:r>
      <w:r w:rsidR="003F7FA2">
        <w:rPr>
          <w:sz w:val="28"/>
          <w:szCs w:val="28"/>
        </w:rPr>
        <w:t>.</w:t>
      </w:r>
      <w:r w:rsidRPr="003F7FA2">
        <w:rPr>
          <w:sz w:val="28"/>
          <w:szCs w:val="28"/>
        </w:rPr>
        <w:t xml:space="preserve"> </w:t>
      </w:r>
      <w:bookmarkEnd w:id="0"/>
    </w:p>
    <w:p w:rsidR="00570F54" w:rsidRDefault="00570F54" w:rsidP="00570F54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f0"/>
          <w:sz w:val="28"/>
          <w:szCs w:val="28"/>
        </w:rPr>
      </w:pPr>
    </w:p>
    <w:p w:rsidR="00257D24" w:rsidRPr="003F7FA2" w:rsidRDefault="00B64851" w:rsidP="00570F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  <w:sz w:val="28"/>
          <w:szCs w:val="28"/>
        </w:rPr>
      </w:pPr>
      <w:r>
        <w:rPr>
          <w:rStyle w:val="af0"/>
          <w:sz w:val="28"/>
          <w:szCs w:val="28"/>
        </w:rPr>
        <w:t>4</w:t>
      </w:r>
      <w:r w:rsidR="00257D24" w:rsidRPr="003F7FA2">
        <w:rPr>
          <w:rStyle w:val="af0"/>
          <w:sz w:val="28"/>
          <w:szCs w:val="28"/>
        </w:rPr>
        <w:t>. Основні заходи Програми.</w:t>
      </w:r>
    </w:p>
    <w:p w:rsidR="00AA085A" w:rsidRPr="003F7FA2" w:rsidRDefault="00AA085A" w:rsidP="00570F54">
      <w:pPr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Розв’язання проблем та досягнення мети Програми планується забезпечити шляхом:</w:t>
      </w:r>
    </w:p>
    <w:p w:rsidR="005A5480" w:rsidRDefault="00AA085A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 виготовлення проектної документації на проведення будівництва, </w:t>
      </w:r>
      <w:r w:rsidRPr="003F7FA2">
        <w:rPr>
          <w:rFonts w:cs="Times New Roman"/>
          <w:sz w:val="28"/>
          <w:szCs w:val="28"/>
          <w:lang w:val="uk-UA"/>
        </w:rPr>
        <w:lastRenderedPageBreak/>
        <w:t xml:space="preserve">реконструкції, капітального ремонту будівель закладів </w:t>
      </w:r>
      <w:r w:rsidR="005A5480">
        <w:rPr>
          <w:rFonts w:cs="Times New Roman"/>
          <w:sz w:val="28"/>
          <w:szCs w:val="28"/>
          <w:lang w:val="uk-UA"/>
        </w:rPr>
        <w:t>бюджетної сфери;</w:t>
      </w:r>
    </w:p>
    <w:p w:rsidR="00AA085A" w:rsidRPr="003F7FA2" w:rsidRDefault="008A1469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відновлення пошкоджених конструктивних елементів стін, покрівель, внутрішніх приміщень</w:t>
      </w:r>
      <w:r w:rsidR="00AA085A" w:rsidRPr="003F7FA2">
        <w:rPr>
          <w:rFonts w:cs="Times New Roman"/>
          <w:sz w:val="28"/>
          <w:szCs w:val="28"/>
          <w:lang w:val="uk-UA"/>
        </w:rPr>
        <w:t xml:space="preserve"> тощо</w:t>
      </w:r>
      <w:r w:rsidR="00236DAD">
        <w:rPr>
          <w:rFonts w:cs="Times New Roman"/>
          <w:sz w:val="28"/>
          <w:szCs w:val="28"/>
          <w:lang w:val="uk-UA"/>
        </w:rPr>
        <w:t xml:space="preserve"> об’</w:t>
      </w:r>
      <w:r w:rsidR="005A5480">
        <w:rPr>
          <w:rFonts w:cs="Times New Roman"/>
          <w:sz w:val="28"/>
          <w:szCs w:val="28"/>
          <w:lang w:val="uk-UA"/>
        </w:rPr>
        <w:t>єктів комунальної власності громади</w:t>
      </w:r>
      <w:r w:rsidR="00AA085A" w:rsidRPr="003F7FA2">
        <w:rPr>
          <w:rFonts w:cs="Times New Roman"/>
          <w:sz w:val="28"/>
          <w:szCs w:val="28"/>
          <w:lang w:val="uk-UA"/>
        </w:rPr>
        <w:t xml:space="preserve">; </w:t>
      </w:r>
    </w:p>
    <w:p w:rsidR="00AA085A" w:rsidRPr="003F7FA2" w:rsidRDefault="00AA085A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проведення</w:t>
      </w:r>
      <w:r w:rsidR="005A5480">
        <w:rPr>
          <w:rFonts w:cs="Times New Roman"/>
          <w:sz w:val="28"/>
          <w:szCs w:val="28"/>
          <w:lang w:val="uk-UA"/>
        </w:rPr>
        <w:t xml:space="preserve">  ремонтних робіт</w:t>
      </w:r>
      <w:r w:rsidRPr="003F7FA2">
        <w:rPr>
          <w:rFonts w:cs="Times New Roman"/>
          <w:sz w:val="28"/>
          <w:szCs w:val="28"/>
          <w:lang w:val="uk-UA"/>
        </w:rPr>
        <w:t xml:space="preserve"> із застосуванням сучасних енергозберігаючих технологій, матеріалів та обладнання; </w:t>
      </w:r>
    </w:p>
    <w:p w:rsidR="00AA085A" w:rsidRPr="003F7FA2" w:rsidRDefault="008A1469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ефективність функціонування</w:t>
      </w:r>
      <w:r w:rsidR="00AA085A" w:rsidRPr="003F7FA2">
        <w:rPr>
          <w:rFonts w:cs="Times New Roman"/>
          <w:sz w:val="28"/>
          <w:szCs w:val="28"/>
          <w:lang w:val="uk-UA"/>
        </w:rPr>
        <w:t xml:space="preserve"> автоматизованої системи контролю та обліку споживання енергоресурсів в бюджетній сфері;</w:t>
      </w:r>
    </w:p>
    <w:p w:rsidR="00AA085A" w:rsidRPr="003F7FA2" w:rsidRDefault="00AA085A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 ремонту мереж зовнішнього освітлення з використанням сучасних енергозберігаючих технологій;</w:t>
      </w:r>
    </w:p>
    <w:p w:rsidR="00AA085A" w:rsidRPr="008A1469" w:rsidRDefault="00AA085A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створення умов для безперешкодного доступу мало мобільних груп населення до об’єктів соціальної та інженерно-транспортної інфраструктури;</w:t>
      </w:r>
    </w:p>
    <w:p w:rsidR="00AA085A" w:rsidRPr="003F7FA2" w:rsidRDefault="00FD7FDB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проведення  ремонтів</w:t>
      </w:r>
      <w:r w:rsidR="00AA085A" w:rsidRPr="003F7FA2">
        <w:rPr>
          <w:rFonts w:cs="Times New Roman"/>
          <w:sz w:val="28"/>
          <w:szCs w:val="28"/>
          <w:lang w:val="uk-UA"/>
        </w:rPr>
        <w:t xml:space="preserve"> (реконструкції) дитячих і спортивних ігрових майданчиків;</w:t>
      </w:r>
    </w:p>
    <w:p w:rsidR="00AA085A" w:rsidRPr="003F7FA2" w:rsidRDefault="00AA085A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будівництво нових спортивних об’єктів; </w:t>
      </w:r>
    </w:p>
    <w:p w:rsidR="00AA085A" w:rsidRDefault="005A5480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проведення </w:t>
      </w:r>
      <w:r w:rsidR="00AA085A" w:rsidRPr="003F7FA2">
        <w:rPr>
          <w:rFonts w:cs="Times New Roman"/>
          <w:sz w:val="28"/>
          <w:szCs w:val="28"/>
          <w:lang w:val="uk-UA"/>
        </w:rPr>
        <w:t xml:space="preserve"> ремонту тротуарів</w:t>
      </w:r>
      <w:r>
        <w:rPr>
          <w:rFonts w:cs="Times New Roman"/>
          <w:sz w:val="28"/>
          <w:szCs w:val="28"/>
          <w:lang w:val="uk-UA"/>
        </w:rPr>
        <w:t>,</w:t>
      </w:r>
      <w:r w:rsidRPr="005A5480">
        <w:rPr>
          <w:rFonts w:cs="Times New Roman"/>
          <w:sz w:val="28"/>
          <w:szCs w:val="28"/>
          <w:lang w:val="uk-UA"/>
        </w:rPr>
        <w:t xml:space="preserve"> </w:t>
      </w:r>
      <w:r w:rsidRPr="003F7FA2">
        <w:rPr>
          <w:rFonts w:cs="Times New Roman"/>
          <w:sz w:val="28"/>
          <w:szCs w:val="28"/>
          <w:lang w:val="uk-UA"/>
        </w:rPr>
        <w:t>доріг, вулиць та шляхопроводів</w:t>
      </w:r>
      <w:r w:rsidR="00D11F9A">
        <w:rPr>
          <w:rFonts w:cs="Times New Roman"/>
          <w:sz w:val="28"/>
          <w:szCs w:val="28"/>
          <w:lang w:val="uk-UA"/>
        </w:rPr>
        <w:t>.</w:t>
      </w:r>
    </w:p>
    <w:p w:rsidR="00D11F9A" w:rsidRPr="00D11F9A" w:rsidRDefault="00D11F9A" w:rsidP="00570F54">
      <w:pPr>
        <w:pStyle w:val="Standard"/>
        <w:ind w:firstLine="567"/>
        <w:jc w:val="both"/>
        <w:rPr>
          <w:rFonts w:cs="Times New Roman"/>
          <w:spacing w:val="-2"/>
          <w:sz w:val="28"/>
          <w:szCs w:val="28"/>
          <w:lang w:val="uk-UA"/>
        </w:rPr>
      </w:pPr>
      <w:r w:rsidRPr="00D11F9A">
        <w:rPr>
          <w:rFonts w:cs="Times New Roman"/>
          <w:spacing w:val="-2"/>
          <w:sz w:val="28"/>
          <w:szCs w:val="28"/>
          <w:lang w:val="uk-UA"/>
        </w:rPr>
        <w:t>Організація виконання заходів Програми проводитиметься також на підставі:</w:t>
      </w:r>
    </w:p>
    <w:p w:rsidR="00257D24" w:rsidRPr="00D11F9A" w:rsidRDefault="00257D24" w:rsidP="0070788E">
      <w:pPr>
        <w:numPr>
          <w:ilvl w:val="0"/>
          <w:numId w:val="27"/>
        </w:numPr>
        <w:shd w:val="clear" w:color="auto" w:fill="FFFFFF"/>
        <w:tabs>
          <w:tab w:val="clear" w:pos="720"/>
        </w:tabs>
        <w:ind w:left="0" w:firstLine="567"/>
        <w:jc w:val="both"/>
        <w:rPr>
          <w:spacing w:val="-2"/>
          <w:sz w:val="28"/>
          <w:szCs w:val="28"/>
        </w:rPr>
      </w:pPr>
      <w:r w:rsidRPr="00D11F9A">
        <w:rPr>
          <w:spacing w:val="-2"/>
          <w:sz w:val="28"/>
          <w:szCs w:val="28"/>
        </w:rPr>
        <w:t>Здійснення аналізу діючих законодавчих і нормативних актів, що регулюють упорядкування процесу управління об’єктами та майном комунальної вл</w:t>
      </w:r>
      <w:r w:rsidR="00D11F9A">
        <w:rPr>
          <w:spacing w:val="-2"/>
          <w:sz w:val="28"/>
          <w:szCs w:val="28"/>
        </w:rPr>
        <w:t>асності Рогатинсько</w:t>
      </w:r>
      <w:r w:rsidRPr="00D11F9A">
        <w:rPr>
          <w:spacing w:val="-2"/>
          <w:sz w:val="28"/>
          <w:szCs w:val="28"/>
        </w:rPr>
        <w:t>ї громади та внесення на розгляд міській раді пропозицій щодо їх удосконалення.</w:t>
      </w:r>
    </w:p>
    <w:p w:rsidR="00257D24" w:rsidRPr="003F7FA2" w:rsidRDefault="00257D24" w:rsidP="0070788E">
      <w:pPr>
        <w:numPr>
          <w:ilvl w:val="0"/>
          <w:numId w:val="27"/>
        </w:numPr>
        <w:shd w:val="clear" w:color="auto" w:fill="FFFFFF"/>
        <w:tabs>
          <w:tab w:val="clear" w:pos="720"/>
        </w:tabs>
        <w:ind w:left="0" w:firstLine="567"/>
        <w:jc w:val="both"/>
        <w:rPr>
          <w:sz w:val="28"/>
          <w:szCs w:val="28"/>
        </w:rPr>
      </w:pPr>
      <w:r w:rsidRPr="00D11F9A">
        <w:rPr>
          <w:spacing w:val="-2"/>
          <w:sz w:val="28"/>
          <w:szCs w:val="28"/>
        </w:rPr>
        <w:t>Здійснення заходів щодо підготовки та виготовлення документів, які підтверджують пр</w:t>
      </w:r>
      <w:r w:rsidR="00D11F9A">
        <w:rPr>
          <w:spacing w:val="-2"/>
          <w:sz w:val="28"/>
          <w:szCs w:val="28"/>
        </w:rPr>
        <w:t>аво комунальної власності Рогатин</w:t>
      </w:r>
      <w:r w:rsidRPr="00D11F9A">
        <w:rPr>
          <w:spacing w:val="-2"/>
          <w:sz w:val="28"/>
          <w:szCs w:val="28"/>
        </w:rPr>
        <w:t>ської громади</w:t>
      </w:r>
      <w:r w:rsidRPr="003F7FA2">
        <w:rPr>
          <w:sz w:val="28"/>
          <w:szCs w:val="28"/>
        </w:rPr>
        <w:t xml:space="preserve"> на об’єкти та майно комунальної власності громади.</w:t>
      </w:r>
    </w:p>
    <w:p w:rsidR="00257D24" w:rsidRPr="003F7FA2" w:rsidRDefault="00257D24" w:rsidP="0070788E">
      <w:pPr>
        <w:numPr>
          <w:ilvl w:val="0"/>
          <w:numId w:val="27"/>
        </w:numPr>
        <w:shd w:val="clear" w:color="auto" w:fill="FFFFFF"/>
        <w:tabs>
          <w:tab w:val="clear" w:pos="720"/>
        </w:tabs>
        <w:ind w:left="0"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Організація проведення незалежної оцінки об’єктів та ма</w:t>
      </w:r>
      <w:r w:rsidR="00D11F9A">
        <w:rPr>
          <w:sz w:val="28"/>
          <w:szCs w:val="28"/>
        </w:rPr>
        <w:t>йна комунальної власності Рогатин</w:t>
      </w:r>
      <w:r w:rsidRPr="003F7FA2">
        <w:rPr>
          <w:sz w:val="28"/>
          <w:szCs w:val="28"/>
        </w:rPr>
        <w:t>ської громади.</w:t>
      </w:r>
    </w:p>
    <w:p w:rsidR="00257D24" w:rsidRPr="003F7FA2" w:rsidRDefault="00D11F9A" w:rsidP="0070788E">
      <w:pPr>
        <w:numPr>
          <w:ilvl w:val="0"/>
          <w:numId w:val="27"/>
        </w:numPr>
        <w:shd w:val="clear" w:color="auto" w:fill="FFFFFF"/>
        <w:tabs>
          <w:tab w:val="clear" w:pos="72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57D24" w:rsidRPr="003F7FA2">
        <w:rPr>
          <w:sz w:val="28"/>
          <w:szCs w:val="28"/>
        </w:rPr>
        <w:t>абезпечення заходів по благоустрою т</w:t>
      </w:r>
      <w:r w:rsidR="00236DAD">
        <w:rPr>
          <w:sz w:val="28"/>
          <w:szCs w:val="28"/>
        </w:rPr>
        <w:t>а інших заходів з метою збережен</w:t>
      </w:r>
      <w:r w:rsidR="00257D24" w:rsidRPr="003F7FA2">
        <w:rPr>
          <w:sz w:val="28"/>
          <w:szCs w:val="28"/>
        </w:rPr>
        <w:t>ня та належної експлуатації об’єктів.</w:t>
      </w:r>
    </w:p>
    <w:p w:rsidR="00257D24" w:rsidRDefault="00257D24" w:rsidP="0070788E">
      <w:pPr>
        <w:numPr>
          <w:ilvl w:val="0"/>
          <w:numId w:val="27"/>
        </w:numPr>
        <w:shd w:val="clear" w:color="auto" w:fill="FFFFFF"/>
        <w:tabs>
          <w:tab w:val="clear" w:pos="720"/>
        </w:tabs>
        <w:ind w:left="0"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Організацію проведення публічних закупівель,  звернення до суду та інших заходів, пов’язаних з управлінням  комунальним майном та земельними ділянками комунальної власності.</w:t>
      </w:r>
    </w:p>
    <w:p w:rsidR="007C157C" w:rsidRDefault="007C157C" w:rsidP="007C157C">
      <w:pPr>
        <w:shd w:val="clear" w:color="auto" w:fill="FFFFFF"/>
        <w:ind w:left="468"/>
        <w:jc w:val="both"/>
        <w:rPr>
          <w:sz w:val="28"/>
          <w:szCs w:val="28"/>
        </w:rPr>
      </w:pPr>
    </w:p>
    <w:p w:rsidR="007C157C" w:rsidRDefault="007C157C" w:rsidP="00A6259B">
      <w:pPr>
        <w:numPr>
          <w:ilvl w:val="0"/>
          <w:numId w:val="27"/>
        </w:numPr>
        <w:shd w:val="clear" w:color="auto" w:fill="FFFFFF"/>
        <w:jc w:val="both"/>
        <w:rPr>
          <w:sz w:val="28"/>
          <w:szCs w:val="28"/>
        </w:rPr>
      </w:pPr>
      <w:r w:rsidRPr="007C157C">
        <w:rPr>
          <w:b/>
          <w:sz w:val="28"/>
          <w:szCs w:val="28"/>
        </w:rPr>
        <w:t>Перелік майна, яке потребує ремонтних робіт</w:t>
      </w:r>
      <w:r>
        <w:rPr>
          <w:sz w:val="28"/>
          <w:szCs w:val="28"/>
        </w:rPr>
        <w:t xml:space="preserve"> </w:t>
      </w:r>
    </w:p>
    <w:p w:rsidR="00A6259B" w:rsidRDefault="00A6259B" w:rsidP="00EE7897">
      <w:pPr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494"/>
        <w:gridCol w:w="1418"/>
        <w:gridCol w:w="1417"/>
      </w:tblGrid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№ п/п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Найменування</w:t>
            </w:r>
          </w:p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робіт 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2021</w:t>
            </w:r>
          </w:p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рік 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2022</w:t>
            </w:r>
          </w:p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рік </w:t>
            </w:r>
          </w:p>
        </w:tc>
      </w:tr>
      <w:tr w:rsidR="00605C36" w:rsidTr="00605C36">
        <w:trPr>
          <w:gridAfter w:val="2"/>
          <w:wAfter w:w="2835" w:type="dxa"/>
          <w:trHeight w:val="300"/>
        </w:trPr>
        <w:tc>
          <w:tcPr>
            <w:tcW w:w="594" w:type="dxa"/>
            <w:vMerge w:val="restart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</w:p>
        </w:tc>
        <w:tc>
          <w:tcPr>
            <w:tcW w:w="6494" w:type="dxa"/>
            <w:shd w:val="clear" w:color="auto" w:fill="BFBFBF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b/>
                <w:sz w:val="28"/>
                <w:szCs w:val="32"/>
              </w:rPr>
              <w:t>ОСВІТА</w:t>
            </w:r>
          </w:p>
        </w:tc>
      </w:tr>
      <w:tr w:rsidR="00605C36" w:rsidTr="00605C36">
        <w:trPr>
          <w:trHeight w:val="345"/>
        </w:trPr>
        <w:tc>
          <w:tcPr>
            <w:tcW w:w="594" w:type="dxa"/>
            <w:vMerge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</w:p>
        </w:tc>
        <w:tc>
          <w:tcPr>
            <w:tcW w:w="6494" w:type="dxa"/>
          </w:tcPr>
          <w:p w:rsidR="00605C36" w:rsidRPr="00A6259B" w:rsidRDefault="00C961B2" w:rsidP="00A6259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Ремонт та </w:t>
            </w:r>
            <w:r w:rsidR="00605C36" w:rsidRPr="00A6259B">
              <w:rPr>
                <w:b/>
                <w:i/>
                <w:sz w:val="28"/>
                <w:szCs w:val="28"/>
              </w:rPr>
              <w:t>заміна котлів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rPr>
          <w:trHeight w:val="300"/>
        </w:trPr>
        <w:tc>
          <w:tcPr>
            <w:tcW w:w="594" w:type="dxa"/>
          </w:tcPr>
          <w:p w:rsidR="00605C36" w:rsidRPr="00A6259B" w:rsidRDefault="00605C36" w:rsidP="00A6259B">
            <w:pPr>
              <w:pStyle w:val="af1"/>
              <w:numPr>
                <w:ilvl w:val="0"/>
                <w:numId w:val="31"/>
              </w:numPr>
              <w:spacing w:before="0" w:after="0" w:afterAutospacing="0" w:line="240" w:lineRule="auto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Бабухівська гімназія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numPr>
                <w:ilvl w:val="0"/>
                <w:numId w:val="31"/>
              </w:numPr>
              <w:spacing w:before="0" w:after="0" w:afterAutospacing="0" w:line="240" w:lineRule="auto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Васючинська</w:t>
            </w:r>
            <w:r w:rsidR="002C4913"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>гімназія</w:t>
            </w:r>
          </w:p>
        </w:tc>
        <w:tc>
          <w:tcPr>
            <w:tcW w:w="1418" w:type="dxa"/>
          </w:tcPr>
          <w:p w:rsidR="00605C36" w:rsidRPr="002E56F4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numPr>
                <w:ilvl w:val="0"/>
                <w:numId w:val="31"/>
              </w:numPr>
              <w:spacing w:before="0" w:after="0" w:afterAutospacing="0" w:line="240" w:lineRule="auto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Лучинецька гімназія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numPr>
                <w:ilvl w:val="0"/>
                <w:numId w:val="31"/>
              </w:numPr>
              <w:spacing w:before="0" w:after="0" w:afterAutospacing="0" w:line="240" w:lineRule="auto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Беньківська початкова школа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numPr>
                <w:ilvl w:val="0"/>
                <w:numId w:val="31"/>
              </w:numPr>
              <w:spacing w:before="0" w:after="0" w:afterAutospacing="0" w:line="240" w:lineRule="auto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Підвинська філія Рогатинського ліцею №</w:t>
            </w:r>
            <w:r w:rsidR="0070788E"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numPr>
                <w:ilvl w:val="0"/>
                <w:numId w:val="31"/>
              </w:numPr>
              <w:spacing w:before="0" w:after="0" w:afterAutospacing="0" w:line="240" w:lineRule="auto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</w:tcPr>
          <w:p w:rsidR="00605C36" w:rsidRPr="00A6259B" w:rsidRDefault="0070788E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Підмихайлівська філія Княгини</w:t>
            </w:r>
            <w:r w:rsidR="00605C36" w:rsidRPr="00A6259B">
              <w:rPr>
                <w:sz w:val="28"/>
                <w:szCs w:val="28"/>
              </w:rPr>
              <w:t>цького ліцею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numPr>
                <w:ilvl w:val="0"/>
                <w:numId w:val="31"/>
              </w:numPr>
              <w:spacing w:before="0" w:after="0" w:afterAutospacing="0" w:line="240" w:lineRule="auto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Світанківська філія Верхньолипицького ліцею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numPr>
                <w:ilvl w:val="0"/>
                <w:numId w:val="31"/>
              </w:numPr>
              <w:spacing w:before="0" w:after="0" w:afterAutospacing="0" w:line="240" w:lineRule="auto"/>
              <w:ind w:righ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Рогатинський ДНЗ №</w:t>
            </w:r>
            <w:r w:rsidR="0070788E"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>2 «Дзвіночок»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605C36" w:rsidRPr="00236DAD" w:rsidRDefault="00605C36" w:rsidP="00A6259B">
            <w:pPr>
              <w:jc w:val="center"/>
              <w:rPr>
                <w:i/>
                <w:sz w:val="28"/>
                <w:szCs w:val="28"/>
              </w:rPr>
            </w:pPr>
            <w:r w:rsidRPr="00236DAD">
              <w:rPr>
                <w:b/>
                <w:i/>
                <w:sz w:val="28"/>
                <w:szCs w:val="28"/>
              </w:rPr>
              <w:t>Ремонт даху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94" w:type="dxa"/>
          </w:tcPr>
          <w:p w:rsidR="00605C36" w:rsidRPr="00A6259B" w:rsidRDefault="00605C36" w:rsidP="0070788E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Рогатинський ліцей імені Братів Рогатинців</w:t>
            </w:r>
            <w:r w:rsidR="00A426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Васючинська гімназія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Заланів</w:t>
            </w:r>
            <w:r w:rsidR="00086DA4">
              <w:rPr>
                <w:sz w:val="28"/>
                <w:szCs w:val="28"/>
              </w:rPr>
              <w:t xml:space="preserve">ська гімназія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94" w:type="dxa"/>
          </w:tcPr>
          <w:p w:rsidR="00605C36" w:rsidRPr="00A6259B" w:rsidRDefault="0070788E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Липівська гімназія імені С</w:t>
            </w:r>
            <w:r w:rsidR="00605C36" w:rsidRPr="00A6259B">
              <w:rPr>
                <w:sz w:val="28"/>
                <w:szCs w:val="28"/>
              </w:rPr>
              <w:t>тефана Качали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Лучинецька гімназія</w:t>
            </w:r>
          </w:p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(корпус дошкільної групи)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Чесниківська гімназія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Кліщівнянська філія Рогатинського ліцею  (часткова заміна шиферу)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Пуківський ДНЗ «Калинонька»</w:t>
            </w:r>
          </w:p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(часткова заміна шиферу)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Рудинська філія Рогатинського ліцею №1</w:t>
            </w:r>
          </w:p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(часткове встановлення ринв)</w:t>
            </w:r>
          </w:p>
        </w:tc>
        <w:tc>
          <w:tcPr>
            <w:tcW w:w="1418" w:type="dxa"/>
          </w:tcPr>
          <w:p w:rsidR="002E56F4" w:rsidRPr="00A6259B" w:rsidRDefault="002E56F4" w:rsidP="002E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Верхньолипицький ДНЗ «Колосок»</w:t>
            </w:r>
          </w:p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(встановлення ринв)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605C36" w:rsidRPr="00A6259B" w:rsidRDefault="00605C36" w:rsidP="00236DAD">
            <w:pPr>
              <w:jc w:val="center"/>
              <w:rPr>
                <w:sz w:val="28"/>
                <w:szCs w:val="28"/>
              </w:rPr>
            </w:pPr>
            <w:r w:rsidRPr="00A6259B">
              <w:rPr>
                <w:b/>
                <w:i/>
                <w:sz w:val="28"/>
                <w:szCs w:val="28"/>
              </w:rPr>
              <w:t xml:space="preserve">Облаштування внутрішніх </w:t>
            </w:r>
            <w:r w:rsidR="00236DAD">
              <w:rPr>
                <w:b/>
                <w:i/>
                <w:sz w:val="28"/>
                <w:szCs w:val="28"/>
              </w:rPr>
              <w:t>вбиралень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Заланівська гімназія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94" w:type="dxa"/>
          </w:tcPr>
          <w:p w:rsidR="00605C36" w:rsidRPr="00A6259B" w:rsidRDefault="0070788E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Приозерне</w:t>
            </w:r>
            <w:r w:rsidR="00605C36" w:rsidRPr="00A6259B">
              <w:rPr>
                <w:sz w:val="28"/>
                <w:szCs w:val="28"/>
              </w:rPr>
              <w:t>нська гімназія</w:t>
            </w:r>
          </w:p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(закінчення зовнішніх робіт)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Беньківська початкова школа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Підкамінська початкова школа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4" w:type="dxa"/>
          </w:tcPr>
          <w:p w:rsidR="00605C36" w:rsidRPr="00A6259B" w:rsidRDefault="00A426FB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Явче</w:t>
            </w:r>
            <w:r w:rsidR="00605C36" w:rsidRPr="00A6259B">
              <w:rPr>
                <w:sz w:val="28"/>
                <w:szCs w:val="28"/>
              </w:rPr>
              <w:t xml:space="preserve">нська початкова школа 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Вербил</w:t>
            </w:r>
            <w:r w:rsidR="00A426FB">
              <w:rPr>
                <w:sz w:val="28"/>
                <w:szCs w:val="28"/>
              </w:rPr>
              <w:t>івська філія Рогатинського ліцею</w:t>
            </w:r>
            <w:r w:rsidRPr="00A6259B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94" w:type="dxa"/>
          </w:tcPr>
          <w:p w:rsidR="00605C36" w:rsidRPr="00A6259B" w:rsidRDefault="00605C36" w:rsidP="00A426F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Підвинська філія Рогатинського ліцею №1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Рудинська філія Рогатинського ліцею №1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Добринівська філія Пуківського ліцею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b/>
                <w:i/>
                <w:sz w:val="28"/>
                <w:szCs w:val="28"/>
              </w:rPr>
              <w:t xml:space="preserve">Капітальні ремонти, будівництво 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Капітальний ремонт спортивного залу </w:t>
            </w:r>
            <w:r w:rsidR="00A426FB">
              <w:rPr>
                <w:sz w:val="28"/>
                <w:szCs w:val="28"/>
              </w:rPr>
              <w:t>у Рогатинському ліцеї</w:t>
            </w:r>
            <w:r w:rsidRPr="00A6259B">
              <w:rPr>
                <w:sz w:val="28"/>
                <w:szCs w:val="28"/>
              </w:rPr>
              <w:t xml:space="preserve"> імені Братів Рогатинців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94" w:type="dxa"/>
          </w:tcPr>
          <w:p w:rsidR="00605C36" w:rsidRPr="00A6259B" w:rsidRDefault="00A426FB" w:rsidP="00707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Будівництво </w:t>
            </w:r>
            <w:r w:rsidRPr="00A6259B">
              <w:rPr>
                <w:sz w:val="28"/>
                <w:szCs w:val="28"/>
              </w:rPr>
              <w:t>спортивного</w:t>
            </w:r>
            <w:r>
              <w:rPr>
                <w:sz w:val="28"/>
                <w:szCs w:val="28"/>
              </w:rPr>
              <w:t xml:space="preserve"> та актового</w:t>
            </w:r>
            <w:r w:rsidRPr="00A6259B">
              <w:rPr>
                <w:sz w:val="28"/>
                <w:szCs w:val="28"/>
              </w:rPr>
              <w:t xml:space="preserve"> залу </w:t>
            </w:r>
            <w:r>
              <w:rPr>
                <w:sz w:val="28"/>
                <w:szCs w:val="28"/>
              </w:rPr>
              <w:t>у Верхньолипицькому ліцеї</w:t>
            </w:r>
            <w:r w:rsidR="00605C36"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94" w:type="dxa"/>
          </w:tcPr>
          <w:p w:rsidR="00605C36" w:rsidRPr="00A6259B" w:rsidRDefault="00A426FB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Капітальний ремонт </w:t>
            </w:r>
            <w:r>
              <w:rPr>
                <w:sz w:val="28"/>
                <w:szCs w:val="28"/>
              </w:rPr>
              <w:t>Лопушнянської філії</w:t>
            </w:r>
            <w:r w:rsidR="00605C36" w:rsidRPr="00A6259B">
              <w:rPr>
                <w:sz w:val="28"/>
                <w:szCs w:val="28"/>
              </w:rPr>
              <w:t xml:space="preserve"> Верхньолипицького ліцею 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b/>
                <w:i/>
                <w:sz w:val="28"/>
                <w:szCs w:val="28"/>
              </w:rPr>
              <w:t xml:space="preserve">Встановлення дитячих ігрових майданчиків 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Заланівська гімназія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94" w:type="dxa"/>
          </w:tcPr>
          <w:p w:rsidR="00086DA4" w:rsidRDefault="00086DA4" w:rsidP="00086DA4">
            <w:pPr>
              <w:rPr>
                <w:sz w:val="28"/>
                <w:szCs w:val="28"/>
              </w:rPr>
            </w:pPr>
          </w:p>
          <w:p w:rsidR="00605C36" w:rsidRPr="00A6259B" w:rsidRDefault="0070788E" w:rsidP="00707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Фразька гімназія імені Андре</w:t>
            </w:r>
            <w:r w:rsidR="00605C36" w:rsidRPr="00A6259B">
              <w:rPr>
                <w:sz w:val="28"/>
                <w:szCs w:val="28"/>
              </w:rPr>
              <w:t>я Шептицького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Григорівська філія </w:t>
            </w:r>
            <w:r w:rsidR="0070788E">
              <w:rPr>
                <w:sz w:val="28"/>
                <w:szCs w:val="28"/>
              </w:rPr>
              <w:t>Княгини</w:t>
            </w:r>
            <w:r w:rsidRPr="00A6259B">
              <w:rPr>
                <w:sz w:val="28"/>
                <w:szCs w:val="28"/>
              </w:rPr>
              <w:t>цького ліцею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Нижньолипицька початкова школа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Світанківська філія Верхньолипицького ліцею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Зеленівська філія Верхньолипицького ліцею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Малинівська філія Верхньолипицького ліцею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Добринівська філія Пуківського ліцею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59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Стратинська філія Пуківського ліцею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10.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Конюшківський ДНЗ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11.</w:t>
            </w:r>
          </w:p>
        </w:tc>
        <w:tc>
          <w:tcPr>
            <w:tcW w:w="6494" w:type="dxa"/>
          </w:tcPr>
          <w:p w:rsidR="00605C36" w:rsidRPr="00A6259B" w:rsidRDefault="00086DA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605C36" w:rsidRPr="00A6259B">
              <w:rPr>
                <w:sz w:val="28"/>
                <w:szCs w:val="28"/>
              </w:rPr>
              <w:t xml:space="preserve"> Городиська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12.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Черченськи</w:t>
            </w:r>
            <w:r w:rsidR="00086DA4">
              <w:rPr>
                <w:sz w:val="28"/>
                <w:szCs w:val="28"/>
              </w:rPr>
              <w:t xml:space="preserve">й ДНЗ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13.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 Пуків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14.</w:t>
            </w:r>
          </w:p>
        </w:tc>
        <w:tc>
          <w:tcPr>
            <w:tcW w:w="6494" w:type="dxa"/>
          </w:tcPr>
          <w:p w:rsidR="00605C36" w:rsidRPr="00A6259B" w:rsidRDefault="00605C36" w:rsidP="00086DA4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с.Чесники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605C36" w:rsidRPr="00A6259B" w:rsidRDefault="00605C36" w:rsidP="00A6259B">
            <w:pPr>
              <w:jc w:val="center"/>
              <w:rPr>
                <w:b/>
                <w:i/>
                <w:sz w:val="28"/>
                <w:szCs w:val="28"/>
              </w:rPr>
            </w:pPr>
            <w:r w:rsidRPr="00A6259B">
              <w:rPr>
                <w:b/>
                <w:i/>
                <w:sz w:val="28"/>
                <w:szCs w:val="28"/>
              </w:rPr>
              <w:t>Заміна вікон та дверей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Рогатинський ліцей №1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Заланівська</w:t>
            </w:r>
            <w:r w:rsidR="00A426FB"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 xml:space="preserve">гімназія 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3.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Лучинецька гімназія 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4.</w:t>
            </w:r>
          </w:p>
        </w:tc>
        <w:tc>
          <w:tcPr>
            <w:tcW w:w="6494" w:type="dxa"/>
          </w:tcPr>
          <w:p w:rsidR="00605C36" w:rsidRPr="00A6259B" w:rsidRDefault="00605C36" w:rsidP="00E83E5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Фразька гімназія імені Андрея Шептицького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5.</w:t>
            </w:r>
          </w:p>
        </w:tc>
        <w:tc>
          <w:tcPr>
            <w:tcW w:w="6494" w:type="dxa"/>
          </w:tcPr>
          <w:p w:rsidR="00605C36" w:rsidRPr="00A6259B" w:rsidRDefault="00605C36" w:rsidP="00E83E5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Стратинська філія Пуківського ліцею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605C36" w:rsidRPr="00A6259B" w:rsidRDefault="00E83E5B" w:rsidP="00A6259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Загальні ремонтні роботи</w:t>
            </w:r>
            <w:r w:rsidR="00605C36" w:rsidRPr="00A6259B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</w:tcPr>
          <w:p w:rsidR="00605C36" w:rsidRPr="00A6259B" w:rsidRDefault="00A426FB" w:rsidP="00A42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83E5B">
              <w:rPr>
                <w:sz w:val="28"/>
                <w:szCs w:val="28"/>
              </w:rPr>
              <w:t>становлення вентиляції</w:t>
            </w:r>
            <w:r w:rsidRPr="00A6259B">
              <w:rPr>
                <w:sz w:val="28"/>
                <w:szCs w:val="28"/>
              </w:rPr>
              <w:t xml:space="preserve"> в хімкабінеті </w:t>
            </w:r>
            <w:r>
              <w:rPr>
                <w:sz w:val="28"/>
                <w:szCs w:val="28"/>
              </w:rPr>
              <w:t xml:space="preserve">та придбання </w:t>
            </w:r>
            <w:r w:rsidRPr="00A6259B">
              <w:rPr>
                <w:sz w:val="28"/>
                <w:szCs w:val="28"/>
              </w:rPr>
              <w:t>спорт</w:t>
            </w:r>
            <w:r>
              <w:rPr>
                <w:sz w:val="28"/>
                <w:szCs w:val="28"/>
              </w:rPr>
              <w:t>ивного</w:t>
            </w:r>
            <w:r w:rsidRPr="00A6259B">
              <w:rPr>
                <w:sz w:val="28"/>
                <w:szCs w:val="28"/>
              </w:rPr>
              <w:t xml:space="preserve"> інвентар</w:t>
            </w:r>
            <w:r>
              <w:rPr>
                <w:sz w:val="28"/>
                <w:szCs w:val="28"/>
              </w:rPr>
              <w:t>я в</w:t>
            </w:r>
            <w:r w:rsidRPr="00A6259B">
              <w:rPr>
                <w:sz w:val="28"/>
                <w:szCs w:val="28"/>
              </w:rPr>
              <w:t xml:space="preserve"> </w:t>
            </w:r>
            <w:r w:rsidR="0070788E">
              <w:rPr>
                <w:sz w:val="28"/>
                <w:szCs w:val="28"/>
              </w:rPr>
              <w:t>Княгини</w:t>
            </w:r>
            <w:r>
              <w:rPr>
                <w:sz w:val="28"/>
                <w:szCs w:val="28"/>
              </w:rPr>
              <w:t>цькому ліцеї</w:t>
            </w:r>
            <w:r w:rsidR="00605C36"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</w:tcPr>
          <w:p w:rsidR="00605C36" w:rsidRPr="00A6259B" w:rsidRDefault="00A426FB" w:rsidP="00A42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6259B">
              <w:rPr>
                <w:sz w:val="28"/>
                <w:szCs w:val="28"/>
              </w:rPr>
              <w:t xml:space="preserve">аміна лінолеуму у коридорі </w:t>
            </w:r>
            <w:r w:rsidR="0070788E">
              <w:rPr>
                <w:sz w:val="28"/>
                <w:szCs w:val="28"/>
              </w:rPr>
              <w:t>Приозерне</w:t>
            </w:r>
            <w:r>
              <w:rPr>
                <w:sz w:val="28"/>
                <w:szCs w:val="28"/>
              </w:rPr>
              <w:t>нської гімназії</w:t>
            </w:r>
            <w:r w:rsidR="00605C36"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605C36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494" w:type="dxa"/>
          </w:tcPr>
          <w:p w:rsidR="00605C36" w:rsidRPr="00A6259B" w:rsidRDefault="00A426FB" w:rsidP="00A42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6259B">
              <w:rPr>
                <w:sz w:val="28"/>
                <w:szCs w:val="28"/>
              </w:rPr>
              <w:t>ридбання спортивного інве</w:t>
            </w:r>
            <w:r w:rsidR="002E56F4">
              <w:rPr>
                <w:sz w:val="28"/>
                <w:szCs w:val="28"/>
              </w:rPr>
              <w:t>н</w:t>
            </w:r>
            <w:r w:rsidR="0070788E">
              <w:rPr>
                <w:sz w:val="28"/>
                <w:szCs w:val="28"/>
              </w:rPr>
              <w:t>тарю</w:t>
            </w:r>
            <w:r w:rsidRPr="00A6259B">
              <w:rPr>
                <w:sz w:val="28"/>
                <w:szCs w:val="28"/>
              </w:rPr>
              <w:t xml:space="preserve">, ремонт підлоги </w:t>
            </w:r>
            <w:r>
              <w:rPr>
                <w:sz w:val="28"/>
                <w:szCs w:val="28"/>
              </w:rPr>
              <w:t>у Потіцькій початковій школі</w:t>
            </w:r>
            <w:r w:rsidR="00605C36"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05C36" w:rsidTr="00605C36">
        <w:tc>
          <w:tcPr>
            <w:tcW w:w="594" w:type="dxa"/>
          </w:tcPr>
          <w:p w:rsidR="00605C36" w:rsidRPr="00A6259B" w:rsidRDefault="00E83E5B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05C36" w:rsidRPr="00A6259B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Рогатинський ліцей №1</w:t>
            </w:r>
            <w:r w:rsidR="00E83E5B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встановлення обладнання харчоблоку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E83E5B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05C36" w:rsidRPr="00A6259B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605C36" w:rsidRPr="00A6259B" w:rsidRDefault="0070788E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Княгини</w:t>
            </w:r>
            <w:r w:rsidR="00E83E5B">
              <w:rPr>
                <w:sz w:val="28"/>
                <w:szCs w:val="28"/>
              </w:rPr>
              <w:t>цький ліцей - ремонт вентиляції , придбання обладнання для</w:t>
            </w:r>
            <w:r w:rsidR="00605C36" w:rsidRPr="00A6259B">
              <w:rPr>
                <w:sz w:val="28"/>
                <w:szCs w:val="28"/>
              </w:rPr>
              <w:t xml:space="preserve"> харчоблоку 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605C36" w:rsidTr="00605C36">
        <w:tc>
          <w:tcPr>
            <w:tcW w:w="594" w:type="dxa"/>
          </w:tcPr>
          <w:p w:rsidR="00605C36" w:rsidRPr="00A6259B" w:rsidRDefault="00E83E5B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05C36" w:rsidRPr="00A6259B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605C36" w:rsidRPr="00A6259B" w:rsidRDefault="00605C36" w:rsidP="00236DAD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Воскресинцівська гімназія</w:t>
            </w:r>
            <w:r w:rsidR="0070788E">
              <w:rPr>
                <w:sz w:val="28"/>
                <w:szCs w:val="28"/>
              </w:rPr>
              <w:t xml:space="preserve"> </w:t>
            </w:r>
            <w:r w:rsidR="00E83E5B">
              <w:rPr>
                <w:sz w:val="28"/>
                <w:szCs w:val="28"/>
              </w:rPr>
              <w:t>-</w:t>
            </w:r>
            <w:r w:rsidR="00236DAD">
              <w:rPr>
                <w:sz w:val="28"/>
                <w:szCs w:val="28"/>
              </w:rPr>
              <w:t xml:space="preserve"> придбання посуду , ремонт або купівля електро</w:t>
            </w:r>
            <w:r w:rsidRPr="00A6259B">
              <w:rPr>
                <w:sz w:val="28"/>
                <w:szCs w:val="28"/>
              </w:rPr>
              <w:t>плит</w:t>
            </w:r>
            <w:r w:rsidR="00236DAD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605C36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605C36" w:rsidRPr="00A6259B" w:rsidRDefault="00605C36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A426FB" w:rsidTr="00605C36">
        <w:tc>
          <w:tcPr>
            <w:tcW w:w="594" w:type="dxa"/>
          </w:tcPr>
          <w:p w:rsidR="00A426FB" w:rsidRPr="00A6259B" w:rsidRDefault="00E83E5B" w:rsidP="0007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426FB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A426FB" w:rsidRPr="00A6259B" w:rsidRDefault="00A426FB" w:rsidP="000771A7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Лучинецька гімназія</w:t>
            </w:r>
            <w:r w:rsidR="0070788E">
              <w:rPr>
                <w:sz w:val="28"/>
                <w:szCs w:val="28"/>
              </w:rPr>
              <w:t xml:space="preserve"> </w:t>
            </w:r>
            <w:r w:rsidR="00E83E5B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ремонт </w:t>
            </w:r>
            <w:r w:rsidRPr="00A6259B">
              <w:rPr>
                <w:sz w:val="28"/>
                <w:szCs w:val="28"/>
              </w:rPr>
              <w:t>харчоблок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</w:tcPr>
          <w:p w:rsidR="00A426FB" w:rsidRPr="00A6259B" w:rsidRDefault="00A426FB" w:rsidP="000771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426FB" w:rsidRPr="00A6259B" w:rsidRDefault="002E56F4" w:rsidP="00077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E83E5B" w:rsidP="0007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67AA3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867AA3" w:rsidRPr="00A6259B" w:rsidRDefault="00867AA3" w:rsidP="00867AA3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Жовчівський ДНЗ «Сонечко»</w:t>
            </w:r>
            <w:r w:rsidR="0070788E">
              <w:rPr>
                <w:sz w:val="28"/>
                <w:szCs w:val="28"/>
              </w:rPr>
              <w:t xml:space="preserve"> </w:t>
            </w:r>
            <w:r w:rsidR="00E83E5B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ремонт кухні</w:t>
            </w:r>
          </w:p>
        </w:tc>
        <w:tc>
          <w:tcPr>
            <w:tcW w:w="1418" w:type="dxa"/>
          </w:tcPr>
          <w:p w:rsidR="00867AA3" w:rsidRPr="00A6259B" w:rsidRDefault="00867AA3" w:rsidP="000771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077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E83E5B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67AA3" w:rsidRPr="00A6259B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Конюшківський ДНЗ</w:t>
            </w:r>
            <w:r w:rsidR="0070788E">
              <w:rPr>
                <w:sz w:val="28"/>
                <w:szCs w:val="28"/>
              </w:rPr>
              <w:t xml:space="preserve"> </w:t>
            </w:r>
            <w:r w:rsidR="00E83E5B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ремонт харчоблоку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E83E5B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67AA3" w:rsidRPr="00A6259B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867AA3" w:rsidRPr="00A6259B" w:rsidRDefault="0070788E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Княгини</w:t>
            </w:r>
            <w:r w:rsidR="00867AA3" w:rsidRPr="00A6259B">
              <w:rPr>
                <w:sz w:val="28"/>
                <w:szCs w:val="28"/>
              </w:rPr>
              <w:t>цький ліцей</w:t>
            </w:r>
            <w:r>
              <w:rPr>
                <w:sz w:val="28"/>
                <w:szCs w:val="28"/>
              </w:rPr>
              <w:t xml:space="preserve"> </w:t>
            </w:r>
            <w:r w:rsidR="00E83E5B">
              <w:rPr>
                <w:sz w:val="28"/>
                <w:szCs w:val="28"/>
              </w:rPr>
              <w:t>-</w:t>
            </w:r>
            <w:r w:rsidR="00867AA3" w:rsidRPr="00A6259B">
              <w:rPr>
                <w:sz w:val="28"/>
                <w:szCs w:val="28"/>
              </w:rPr>
              <w:t xml:space="preserve"> </w:t>
            </w:r>
            <w:r w:rsidR="00867AA3">
              <w:rPr>
                <w:sz w:val="28"/>
                <w:szCs w:val="28"/>
              </w:rPr>
              <w:t xml:space="preserve">встановлення </w:t>
            </w:r>
            <w:r w:rsidR="00867AA3" w:rsidRPr="00A6259B">
              <w:rPr>
                <w:sz w:val="28"/>
                <w:szCs w:val="28"/>
              </w:rPr>
              <w:t>заземлення</w:t>
            </w: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E83E5B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67AA3" w:rsidRPr="00A6259B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Пуківський ліцей </w:t>
            </w:r>
            <w:r w:rsidR="00236DA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спорт</w:t>
            </w:r>
            <w:r w:rsidRPr="00A6259B">
              <w:rPr>
                <w:sz w:val="28"/>
                <w:szCs w:val="28"/>
              </w:rPr>
              <w:t>зал</w:t>
            </w:r>
            <w:r w:rsidR="00236DA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  <w:r w:rsidRPr="00A6259B">
              <w:rPr>
                <w:sz w:val="28"/>
                <w:szCs w:val="28"/>
              </w:rPr>
              <w:t xml:space="preserve"> встановлення баскетбольних щитів, освітлення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E83E5B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867AA3" w:rsidRPr="00A6259B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Бабухівська гімназія</w:t>
            </w:r>
            <w:r w:rsidR="00E83E5B">
              <w:rPr>
                <w:sz w:val="28"/>
                <w:szCs w:val="28"/>
              </w:rPr>
              <w:t>-ремонт спортзалу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E83E5B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67AA3" w:rsidRPr="00A6259B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867AA3" w:rsidRPr="00A6259B" w:rsidRDefault="00E83E5B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Васючинська гімназія </w:t>
            </w:r>
            <w:r w:rsidR="00236DAD">
              <w:rPr>
                <w:sz w:val="28"/>
                <w:szCs w:val="28"/>
              </w:rPr>
              <w:t xml:space="preserve">імені Романа Левицького </w:t>
            </w:r>
            <w:r>
              <w:rPr>
                <w:sz w:val="28"/>
                <w:szCs w:val="28"/>
              </w:rPr>
              <w:t>–</w:t>
            </w:r>
            <w:r w:rsidR="00867AA3" w:rsidRPr="00A62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облаштування </w:t>
            </w:r>
            <w:r w:rsidR="00867AA3" w:rsidRPr="00A6259B">
              <w:rPr>
                <w:sz w:val="28"/>
                <w:szCs w:val="28"/>
              </w:rPr>
              <w:t>зовнішні</w:t>
            </w:r>
            <w:r>
              <w:rPr>
                <w:sz w:val="28"/>
                <w:szCs w:val="28"/>
              </w:rPr>
              <w:t>х відкосів</w:t>
            </w: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E83E5B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67AA3" w:rsidRPr="00A6259B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867AA3" w:rsidRPr="00A6259B" w:rsidRDefault="0070788E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Липівська гімназія ім. С</w:t>
            </w:r>
            <w:r w:rsidR="00867AA3" w:rsidRPr="00A6259B">
              <w:rPr>
                <w:sz w:val="28"/>
                <w:szCs w:val="28"/>
              </w:rPr>
              <w:t>тефана Качали</w:t>
            </w:r>
            <w:r>
              <w:rPr>
                <w:sz w:val="28"/>
                <w:szCs w:val="28"/>
              </w:rPr>
              <w:t xml:space="preserve"> </w:t>
            </w:r>
            <w:r w:rsidR="00E83E5B">
              <w:rPr>
                <w:sz w:val="28"/>
                <w:szCs w:val="28"/>
              </w:rPr>
              <w:t>-</w:t>
            </w:r>
            <w:r w:rsidR="00867AA3" w:rsidRPr="00A6259B">
              <w:rPr>
                <w:sz w:val="28"/>
                <w:szCs w:val="28"/>
              </w:rPr>
              <w:t xml:space="preserve"> заміна підлоги у кабінеті народознавства</w:t>
            </w: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E83E5B" w:rsidP="0007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94" w:type="dxa"/>
          </w:tcPr>
          <w:p w:rsidR="00867AA3" w:rsidRPr="00A6259B" w:rsidRDefault="00867AA3" w:rsidP="000771A7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Жовчівський ДНЗ «Сонечко»</w:t>
            </w:r>
            <w:r w:rsidR="0070788E">
              <w:rPr>
                <w:sz w:val="28"/>
                <w:szCs w:val="28"/>
              </w:rPr>
              <w:t xml:space="preserve"> </w:t>
            </w:r>
            <w:r w:rsidR="00E83E5B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ремонт </w:t>
            </w:r>
            <w:r>
              <w:rPr>
                <w:sz w:val="28"/>
                <w:szCs w:val="28"/>
              </w:rPr>
              <w:t xml:space="preserve"> актової</w:t>
            </w:r>
            <w:r w:rsidRPr="00A6259B">
              <w:rPr>
                <w:sz w:val="28"/>
                <w:szCs w:val="28"/>
              </w:rPr>
              <w:t xml:space="preserve"> зал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418" w:type="dxa"/>
          </w:tcPr>
          <w:p w:rsidR="00867AA3" w:rsidRPr="00A6259B" w:rsidRDefault="00867AA3" w:rsidP="000771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077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E83E5B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67AA3" w:rsidRPr="00A6259B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Малинівська філія Верхньолипицького ліцею</w:t>
            </w:r>
            <w:r w:rsidR="0070788E">
              <w:rPr>
                <w:sz w:val="28"/>
                <w:szCs w:val="28"/>
              </w:rPr>
              <w:t xml:space="preserve"> </w:t>
            </w:r>
            <w:r w:rsidR="00E83E5B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ремонт приміщення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E83E5B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67AA3" w:rsidRPr="00A6259B">
              <w:rPr>
                <w:sz w:val="28"/>
                <w:szCs w:val="28"/>
              </w:rPr>
              <w:t>.</w:t>
            </w:r>
          </w:p>
        </w:tc>
        <w:tc>
          <w:tcPr>
            <w:tcW w:w="64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Зеленівська філія Верхньолипицького ліцею</w:t>
            </w:r>
            <w:r w:rsidR="0070788E">
              <w:rPr>
                <w:sz w:val="28"/>
                <w:szCs w:val="28"/>
              </w:rPr>
              <w:t xml:space="preserve"> </w:t>
            </w:r>
            <w:r w:rsidR="00E83E5B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ремонт приміщення</w:t>
            </w: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6494" w:type="dxa"/>
            <w:shd w:val="clear" w:color="auto" w:fill="BFBFBF"/>
          </w:tcPr>
          <w:p w:rsidR="00867AA3" w:rsidRPr="00A6259B" w:rsidRDefault="00867AA3" w:rsidP="00A6259B">
            <w:pPr>
              <w:jc w:val="center"/>
              <w:rPr>
                <w:b/>
                <w:sz w:val="28"/>
                <w:szCs w:val="28"/>
              </w:rPr>
            </w:pPr>
            <w:r w:rsidRPr="00A6259B">
              <w:rPr>
                <w:b/>
                <w:sz w:val="28"/>
                <w:szCs w:val="28"/>
              </w:rPr>
              <w:t>КУЛЬТУРА</w:t>
            </w:r>
            <w:r w:rsidR="00FD167C">
              <w:rPr>
                <w:b/>
                <w:sz w:val="28"/>
                <w:szCs w:val="28"/>
              </w:rPr>
              <w:t xml:space="preserve"> ( клуби</w:t>
            </w:r>
            <w:r w:rsidR="00E37A1D">
              <w:rPr>
                <w:b/>
                <w:sz w:val="28"/>
                <w:szCs w:val="28"/>
              </w:rPr>
              <w:t>, будинки культури, бібліотеки)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E83E5B" w:rsidP="00A6259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Капітальний ремонт будівель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Будинок культури с. Заланів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Будинок культури с. Долиняни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3.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Будинок культури с. Конюшки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4.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Клуб с. Помонята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5.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Центральна бібліотека м. Рогатин</w:t>
            </w: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28196A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3E5B" w:rsidRPr="00A6259B">
              <w:rPr>
                <w:sz w:val="28"/>
                <w:szCs w:val="28"/>
              </w:rPr>
              <w:t xml:space="preserve">с. Добринів </w:t>
            </w:r>
            <w:r w:rsidR="00E83E5B">
              <w:rPr>
                <w:sz w:val="28"/>
                <w:szCs w:val="28"/>
              </w:rPr>
              <w:t>-</w:t>
            </w:r>
            <w:r w:rsidR="0070788E">
              <w:rPr>
                <w:sz w:val="28"/>
                <w:szCs w:val="28"/>
              </w:rPr>
              <w:t xml:space="preserve"> </w:t>
            </w:r>
            <w:r w:rsidR="00E83E5B">
              <w:rPr>
                <w:sz w:val="28"/>
                <w:szCs w:val="28"/>
              </w:rPr>
              <w:t>ч</w:t>
            </w:r>
            <w:r w:rsidR="00867AA3" w:rsidRPr="00A6259B">
              <w:rPr>
                <w:sz w:val="28"/>
                <w:szCs w:val="28"/>
              </w:rPr>
              <w:t xml:space="preserve">астковий ремонт, заміна ринв </w:t>
            </w:r>
          </w:p>
          <w:p w:rsidR="00867AA3" w:rsidRPr="00A6259B" w:rsidRDefault="00867AA3" w:rsidP="00E83E5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БК </w:t>
            </w: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E83E5B" w:rsidP="00E83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819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с.Конюшки</w:t>
            </w:r>
            <w:r w:rsidR="00707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0788E">
              <w:rPr>
                <w:sz w:val="28"/>
                <w:szCs w:val="28"/>
              </w:rPr>
              <w:t xml:space="preserve"> </w:t>
            </w:r>
            <w:r w:rsidR="004B148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апітальний ремонт БК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3.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4B1486" w:rsidP="004B1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819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 xml:space="preserve">с. Стратин </w:t>
            </w:r>
            <w:r>
              <w:rPr>
                <w:sz w:val="28"/>
                <w:szCs w:val="28"/>
              </w:rPr>
              <w:t>-</w:t>
            </w:r>
            <w:r w:rsidR="00707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</w:t>
            </w:r>
            <w:r w:rsidR="00867AA3" w:rsidRPr="00A6259B">
              <w:rPr>
                <w:sz w:val="28"/>
                <w:szCs w:val="28"/>
              </w:rPr>
              <w:t>а</w:t>
            </w:r>
            <w:r w:rsidR="00FD167C">
              <w:rPr>
                <w:sz w:val="28"/>
                <w:szCs w:val="28"/>
              </w:rPr>
              <w:t>сткова заміна шиферу  клубу</w:t>
            </w:r>
            <w:r w:rsidR="00867AA3"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2E56F4" w:rsidRPr="00A6259B" w:rsidRDefault="002E56F4" w:rsidP="002E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4.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4B1486" w:rsidP="004B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6259B">
              <w:rPr>
                <w:sz w:val="28"/>
                <w:szCs w:val="28"/>
              </w:rPr>
              <w:t xml:space="preserve">с. Княгиничі </w:t>
            </w:r>
            <w:r>
              <w:rPr>
                <w:sz w:val="28"/>
                <w:szCs w:val="28"/>
              </w:rPr>
              <w:t>-</w:t>
            </w:r>
            <w:r w:rsidR="00707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="00FD167C">
              <w:rPr>
                <w:sz w:val="28"/>
                <w:szCs w:val="28"/>
              </w:rPr>
              <w:t>апітальний ремонт даху  клубу</w:t>
            </w:r>
            <w:r w:rsidR="00867AA3"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5.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E37A1D" w:rsidP="00E37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8196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 xml:space="preserve">с. Васючин </w:t>
            </w:r>
            <w:r>
              <w:rPr>
                <w:sz w:val="28"/>
                <w:szCs w:val="28"/>
              </w:rPr>
              <w:t>-</w:t>
            </w:r>
            <w:r w:rsidR="00707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="00FD167C">
              <w:rPr>
                <w:sz w:val="28"/>
                <w:szCs w:val="28"/>
              </w:rPr>
              <w:t>емонт даху клубу</w:t>
            </w:r>
            <w:r w:rsidR="00867AA3"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236DAD">
        <w:tc>
          <w:tcPr>
            <w:tcW w:w="594" w:type="dxa"/>
          </w:tcPr>
          <w:p w:rsidR="00867AA3" w:rsidRPr="00A6259B" w:rsidRDefault="00867AA3" w:rsidP="00A6259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494" w:type="dxa"/>
            <w:shd w:val="clear" w:color="auto" w:fill="BFBFBF" w:themeFill="background1" w:themeFillShade="BF"/>
          </w:tcPr>
          <w:p w:rsidR="00867AA3" w:rsidRPr="00A6259B" w:rsidRDefault="00867AA3" w:rsidP="00A6259B">
            <w:pPr>
              <w:jc w:val="center"/>
              <w:rPr>
                <w:b/>
                <w:i/>
                <w:sz w:val="28"/>
                <w:szCs w:val="28"/>
              </w:rPr>
            </w:pPr>
            <w:r w:rsidRPr="00A6259B">
              <w:rPr>
                <w:b/>
                <w:i/>
                <w:sz w:val="28"/>
                <w:szCs w:val="28"/>
              </w:rPr>
              <w:t>Система опалення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70788E" w:rsidP="00707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Нижня </w:t>
            </w:r>
            <w:r w:rsidR="00867AA3" w:rsidRPr="00A6259B">
              <w:rPr>
                <w:sz w:val="28"/>
                <w:szCs w:val="28"/>
              </w:rPr>
              <w:t>Липиця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70788E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Фрага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3.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70788E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Приозерне</w:t>
            </w:r>
            <w:r w:rsidR="0070788E">
              <w:rPr>
                <w:sz w:val="28"/>
                <w:szCs w:val="28"/>
              </w:rPr>
              <w:t xml:space="preserve"> </w:t>
            </w:r>
            <w:r w:rsidR="0028196A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електроконвектори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4.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70788E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Жовчів</w:t>
            </w:r>
            <w:r w:rsidR="0028196A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>встановлення опалення в кімнаті</w:t>
            </w:r>
            <w:r w:rsidR="0028196A"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>гурткової роботи</w:t>
            </w: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5.</w:t>
            </w:r>
          </w:p>
        </w:tc>
        <w:tc>
          <w:tcPr>
            <w:tcW w:w="6494" w:type="dxa"/>
            <w:shd w:val="clear" w:color="auto" w:fill="FFFFFF"/>
          </w:tcPr>
          <w:p w:rsidR="0028196A" w:rsidRDefault="0028196A" w:rsidP="0028196A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с.Уїзд </w:t>
            </w:r>
            <w:r>
              <w:rPr>
                <w:sz w:val="28"/>
                <w:szCs w:val="28"/>
              </w:rPr>
              <w:t>-</w:t>
            </w:r>
            <w:r w:rsidR="00707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867AA3" w:rsidRPr="00A6259B">
              <w:rPr>
                <w:sz w:val="28"/>
                <w:szCs w:val="28"/>
              </w:rPr>
              <w:t xml:space="preserve">становлення опалення в кімнатах </w:t>
            </w:r>
            <w:r>
              <w:rPr>
                <w:sz w:val="28"/>
                <w:szCs w:val="28"/>
              </w:rPr>
              <w:t xml:space="preserve">     </w:t>
            </w:r>
          </w:p>
          <w:p w:rsidR="00867AA3" w:rsidRPr="00A6259B" w:rsidRDefault="0028196A" w:rsidP="00281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867AA3" w:rsidRPr="00A6259B">
              <w:rPr>
                <w:sz w:val="28"/>
                <w:szCs w:val="28"/>
              </w:rPr>
              <w:t xml:space="preserve">колишньої школи </w:t>
            </w: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6.</w:t>
            </w:r>
          </w:p>
        </w:tc>
        <w:tc>
          <w:tcPr>
            <w:tcW w:w="6494" w:type="dxa"/>
            <w:shd w:val="clear" w:color="auto" w:fill="FFFFFF"/>
          </w:tcPr>
          <w:p w:rsidR="0028196A" w:rsidRDefault="0028196A" w:rsidP="0070788E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Чесники</w:t>
            </w:r>
            <w:r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867AA3" w:rsidRPr="00A6259B">
              <w:rPr>
                <w:sz w:val="28"/>
                <w:szCs w:val="28"/>
              </w:rPr>
              <w:t>становлення електричних батарей у</w:t>
            </w:r>
            <w:r>
              <w:rPr>
                <w:sz w:val="28"/>
                <w:szCs w:val="28"/>
              </w:rPr>
              <w:t xml:space="preserve">   </w:t>
            </w: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кімнатах гурткової роботи і бібліотеки </w:t>
            </w: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7.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28196A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Кліщівна</w:t>
            </w:r>
            <w:r>
              <w:rPr>
                <w:sz w:val="28"/>
                <w:szCs w:val="28"/>
              </w:rPr>
              <w:t xml:space="preserve"> -</w:t>
            </w:r>
            <w:r w:rsidR="00707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867AA3" w:rsidRPr="00A6259B">
              <w:rPr>
                <w:sz w:val="28"/>
                <w:szCs w:val="28"/>
              </w:rPr>
              <w:t>становлення електроконвекторів</w:t>
            </w:r>
          </w:p>
          <w:p w:rsidR="00867AA3" w:rsidRPr="00A6259B" w:rsidRDefault="00867AA3" w:rsidP="00281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D167C">
              <w:rPr>
                <w:sz w:val="28"/>
                <w:szCs w:val="28"/>
              </w:rPr>
              <w:t xml:space="preserve"> клубі</w:t>
            </w:r>
            <w:r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8.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28196A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 Підвиння </w:t>
            </w:r>
            <w:r>
              <w:rPr>
                <w:sz w:val="28"/>
                <w:szCs w:val="28"/>
              </w:rPr>
              <w:t>-</w:t>
            </w:r>
            <w:r w:rsidR="00707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867AA3" w:rsidRPr="00A6259B">
              <w:rPr>
                <w:sz w:val="28"/>
                <w:szCs w:val="28"/>
              </w:rPr>
              <w:t>становлення електроконвекторів</w:t>
            </w:r>
          </w:p>
          <w:p w:rsidR="00867AA3" w:rsidRPr="00A6259B" w:rsidRDefault="00867AA3" w:rsidP="0028196A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FD167C">
              <w:rPr>
                <w:sz w:val="28"/>
                <w:szCs w:val="28"/>
              </w:rPr>
              <w:t>клубі</w:t>
            </w:r>
            <w:r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10.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28196A" w:rsidP="00281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A6259B">
              <w:rPr>
                <w:sz w:val="28"/>
                <w:szCs w:val="28"/>
              </w:rPr>
              <w:t xml:space="preserve">с. Пуків </w:t>
            </w:r>
            <w:r>
              <w:rPr>
                <w:sz w:val="28"/>
                <w:szCs w:val="28"/>
              </w:rPr>
              <w:t>-</w:t>
            </w:r>
            <w:r w:rsidR="00707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867AA3" w:rsidRPr="00A6259B">
              <w:rPr>
                <w:sz w:val="28"/>
                <w:szCs w:val="28"/>
              </w:rPr>
              <w:t xml:space="preserve">становлення котла </w:t>
            </w:r>
            <w:r w:rsidR="00867AA3">
              <w:rPr>
                <w:sz w:val="28"/>
                <w:szCs w:val="28"/>
              </w:rPr>
              <w:t xml:space="preserve">в </w:t>
            </w:r>
            <w:r w:rsidR="00FD167C">
              <w:rPr>
                <w:sz w:val="28"/>
                <w:szCs w:val="28"/>
              </w:rPr>
              <w:t>клубі</w:t>
            </w:r>
            <w:r w:rsidR="00867AA3" w:rsidRPr="00A6259B">
              <w:rPr>
                <w:sz w:val="28"/>
                <w:szCs w:val="28"/>
              </w:rPr>
              <w:t xml:space="preserve"> </w:t>
            </w: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28196A" w:rsidP="0070788E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 Долиняни </w:t>
            </w:r>
            <w:r>
              <w:rPr>
                <w:sz w:val="28"/>
                <w:szCs w:val="28"/>
              </w:rPr>
              <w:t>-</w:t>
            </w:r>
            <w:r w:rsidR="00707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867AA3" w:rsidRPr="00A6259B">
              <w:rPr>
                <w:sz w:val="28"/>
                <w:szCs w:val="28"/>
              </w:rPr>
              <w:t>становлення опалення в адмінбудинку</w:t>
            </w:r>
            <w:r w:rsidR="00867AA3">
              <w:rPr>
                <w:sz w:val="28"/>
                <w:szCs w:val="28"/>
              </w:rPr>
              <w:t xml:space="preserve"> та бібліотеці</w:t>
            </w:r>
          </w:p>
        </w:tc>
        <w:tc>
          <w:tcPr>
            <w:tcW w:w="1418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28196A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 Дегова </w:t>
            </w:r>
            <w:r>
              <w:rPr>
                <w:sz w:val="28"/>
                <w:szCs w:val="28"/>
              </w:rPr>
              <w:t>-в</w:t>
            </w:r>
            <w:r w:rsidR="00867AA3" w:rsidRPr="00A6259B">
              <w:rPr>
                <w:sz w:val="28"/>
                <w:szCs w:val="28"/>
              </w:rPr>
              <w:t>становлення опалення</w:t>
            </w:r>
            <w:r>
              <w:rPr>
                <w:sz w:val="28"/>
                <w:szCs w:val="28"/>
              </w:rPr>
              <w:t xml:space="preserve"> в</w:t>
            </w:r>
            <w:r w:rsidR="00867AA3" w:rsidRPr="00A6259B">
              <w:rPr>
                <w:sz w:val="28"/>
                <w:szCs w:val="28"/>
              </w:rPr>
              <w:t xml:space="preserve"> адмінбудинку</w:t>
            </w: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2E56F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13.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28196A" w:rsidP="0028196A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с.Лучинці </w:t>
            </w:r>
            <w:r>
              <w:rPr>
                <w:sz w:val="28"/>
                <w:szCs w:val="28"/>
              </w:rPr>
              <w:t>-в</w:t>
            </w:r>
            <w:r w:rsidR="00867AA3" w:rsidRPr="00A6259B">
              <w:rPr>
                <w:sz w:val="28"/>
                <w:szCs w:val="28"/>
              </w:rPr>
              <w:t xml:space="preserve">становлення електроконвекторів </w:t>
            </w:r>
            <w:r w:rsidR="00867AA3">
              <w:rPr>
                <w:sz w:val="28"/>
                <w:szCs w:val="28"/>
              </w:rPr>
              <w:t xml:space="preserve">в </w:t>
            </w:r>
            <w:r w:rsidR="00FD167C">
              <w:rPr>
                <w:sz w:val="28"/>
                <w:szCs w:val="28"/>
              </w:rPr>
              <w:t>клубі</w:t>
            </w:r>
            <w:r w:rsidR="00867AA3">
              <w:rPr>
                <w:sz w:val="28"/>
                <w:szCs w:val="28"/>
              </w:rPr>
              <w:t xml:space="preserve"> та бібліотеці</w:t>
            </w:r>
            <w:r w:rsidR="00867AA3"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14.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28196A" w:rsidP="00281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A6259B">
              <w:rPr>
                <w:sz w:val="28"/>
                <w:szCs w:val="28"/>
              </w:rPr>
              <w:t xml:space="preserve">Княгиничі </w:t>
            </w:r>
            <w:r>
              <w:rPr>
                <w:sz w:val="28"/>
                <w:szCs w:val="28"/>
              </w:rPr>
              <w:t>-в</w:t>
            </w:r>
            <w:r w:rsidR="00867AA3" w:rsidRPr="00A6259B">
              <w:rPr>
                <w:sz w:val="28"/>
                <w:szCs w:val="28"/>
              </w:rPr>
              <w:t xml:space="preserve">становлення електроконвекторів </w:t>
            </w:r>
            <w:r w:rsidR="00867AA3">
              <w:rPr>
                <w:sz w:val="28"/>
                <w:szCs w:val="28"/>
              </w:rPr>
              <w:t>в бібліотеці</w:t>
            </w:r>
            <w:r w:rsidR="00867AA3"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15.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44236C" w:rsidP="0044236C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 Явче </w:t>
            </w:r>
            <w:r w:rsidRPr="0044236C">
              <w:rPr>
                <w:sz w:val="28"/>
                <w:szCs w:val="28"/>
                <w:lang w:val="ru-RU"/>
              </w:rPr>
              <w:t>-в</w:t>
            </w:r>
            <w:r w:rsidR="00867AA3" w:rsidRPr="00A6259B">
              <w:rPr>
                <w:sz w:val="28"/>
                <w:szCs w:val="28"/>
              </w:rPr>
              <w:t xml:space="preserve">становлення електроконвекторів в приміщенні адмінбудинку </w:t>
            </w:r>
            <w:r w:rsidR="00867AA3">
              <w:rPr>
                <w:sz w:val="28"/>
                <w:szCs w:val="28"/>
              </w:rPr>
              <w:t>та бібліотеці</w:t>
            </w:r>
            <w:r w:rsidR="00867AA3"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16.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44236C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с.Вербилівці </w:t>
            </w:r>
            <w:r>
              <w:rPr>
                <w:sz w:val="28"/>
                <w:szCs w:val="28"/>
              </w:rPr>
              <w:t>-в</w:t>
            </w:r>
            <w:r w:rsidR="00867AA3" w:rsidRPr="00A6259B">
              <w:rPr>
                <w:sz w:val="28"/>
                <w:szCs w:val="28"/>
              </w:rPr>
              <w:t>становлення електроконвекторів</w:t>
            </w:r>
          </w:p>
          <w:p w:rsidR="00867AA3" w:rsidRPr="00A6259B" w:rsidRDefault="00867AA3" w:rsidP="0044236C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FD167C">
              <w:rPr>
                <w:sz w:val="28"/>
                <w:szCs w:val="28"/>
              </w:rPr>
              <w:t>клубі</w:t>
            </w:r>
            <w:r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17.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44236C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с.Залужжя </w:t>
            </w:r>
            <w:r>
              <w:rPr>
                <w:sz w:val="28"/>
                <w:szCs w:val="28"/>
              </w:rPr>
              <w:t>-</w:t>
            </w:r>
            <w:r w:rsidR="00707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867AA3" w:rsidRPr="00A6259B">
              <w:rPr>
                <w:sz w:val="28"/>
                <w:szCs w:val="28"/>
              </w:rPr>
              <w:t>становлення електроконвекторів</w:t>
            </w:r>
          </w:p>
          <w:p w:rsidR="00867AA3" w:rsidRPr="00A6259B" w:rsidRDefault="00867AA3" w:rsidP="0044236C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</w:t>
            </w:r>
            <w:r w:rsidR="0044236C">
              <w:rPr>
                <w:sz w:val="28"/>
                <w:szCs w:val="28"/>
              </w:rPr>
              <w:t>в</w:t>
            </w:r>
            <w:r w:rsidR="00FD167C">
              <w:rPr>
                <w:sz w:val="28"/>
                <w:szCs w:val="28"/>
              </w:rPr>
              <w:t xml:space="preserve"> клубі</w:t>
            </w:r>
            <w:r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44236C" w:rsidP="00A6259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Ремонти внутрішніх  електромереж</w:t>
            </w:r>
            <w:r w:rsidR="00867AA3" w:rsidRPr="00A6259B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44236C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Верхня - Липиця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44236C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Данильче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3.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44236C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Воскресинці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4.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70788E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 Фрага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3B753C" w:rsidP="00A6259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Поточні</w:t>
            </w:r>
            <w:r w:rsidR="00867AA3" w:rsidRPr="00A6259B">
              <w:rPr>
                <w:b/>
                <w:i/>
                <w:sz w:val="28"/>
                <w:szCs w:val="28"/>
              </w:rPr>
              <w:t xml:space="preserve"> ремонт</w:t>
            </w:r>
            <w:r>
              <w:rPr>
                <w:b/>
                <w:i/>
                <w:sz w:val="28"/>
                <w:szCs w:val="28"/>
              </w:rPr>
              <w:t>и</w:t>
            </w:r>
            <w:r w:rsidR="00867AA3" w:rsidRPr="00A6259B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с.Жовчів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Підкамінь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3.</w:t>
            </w:r>
          </w:p>
        </w:tc>
        <w:tc>
          <w:tcPr>
            <w:tcW w:w="6494" w:type="dxa"/>
          </w:tcPr>
          <w:p w:rsidR="00867AA3" w:rsidRPr="00A6259B" w:rsidRDefault="00867AA3" w:rsidP="0070788E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Фрага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4.</w:t>
            </w:r>
          </w:p>
        </w:tc>
        <w:tc>
          <w:tcPr>
            <w:tcW w:w="6494" w:type="dxa"/>
          </w:tcPr>
          <w:p w:rsidR="00867AA3" w:rsidRPr="00A6259B" w:rsidRDefault="00867AA3" w:rsidP="0070788E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Потік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5.</w:t>
            </w:r>
          </w:p>
        </w:tc>
        <w:tc>
          <w:tcPr>
            <w:tcW w:w="6494" w:type="dxa"/>
          </w:tcPr>
          <w:p w:rsidR="00867AA3" w:rsidRPr="00A6259B" w:rsidRDefault="0070788E" w:rsidP="00867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Нижня </w:t>
            </w:r>
            <w:r w:rsidR="00867AA3" w:rsidRPr="00A6259B">
              <w:rPr>
                <w:sz w:val="28"/>
                <w:szCs w:val="28"/>
              </w:rPr>
              <w:t xml:space="preserve">Липиця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6.</w:t>
            </w:r>
          </w:p>
        </w:tc>
        <w:tc>
          <w:tcPr>
            <w:tcW w:w="6494" w:type="dxa"/>
          </w:tcPr>
          <w:p w:rsidR="00867AA3" w:rsidRPr="00A6259B" w:rsidRDefault="0070788E" w:rsidP="003B7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Верхня </w:t>
            </w:r>
            <w:r w:rsidR="00867AA3" w:rsidRPr="00A6259B">
              <w:rPr>
                <w:sz w:val="28"/>
                <w:szCs w:val="28"/>
              </w:rPr>
              <w:t>Липиця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7.</w:t>
            </w:r>
          </w:p>
        </w:tc>
        <w:tc>
          <w:tcPr>
            <w:tcW w:w="64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с. Чесники</w:t>
            </w:r>
            <w:r w:rsidR="00426A54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>ремонт кімнат гурткової роботи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2250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8.</w:t>
            </w:r>
          </w:p>
        </w:tc>
        <w:tc>
          <w:tcPr>
            <w:tcW w:w="6494" w:type="dxa"/>
          </w:tcPr>
          <w:p w:rsidR="00867AA3" w:rsidRPr="00A6259B" w:rsidRDefault="00426A5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Пуків-</w:t>
            </w:r>
            <w:r w:rsidR="00867AA3" w:rsidRPr="00A6259B">
              <w:rPr>
                <w:sz w:val="28"/>
                <w:szCs w:val="28"/>
              </w:rPr>
              <w:t>ремонт двох кімнат гурткової роботи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9.</w:t>
            </w:r>
          </w:p>
        </w:tc>
        <w:tc>
          <w:tcPr>
            <w:tcW w:w="64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с. Потік</w:t>
            </w:r>
            <w:r w:rsidR="00426A54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ремонт та заміна підлоги (приміщення початкової школи)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10.</w:t>
            </w:r>
          </w:p>
        </w:tc>
        <w:tc>
          <w:tcPr>
            <w:tcW w:w="64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с. Конюшки</w:t>
            </w:r>
            <w:r w:rsidR="0070788E">
              <w:rPr>
                <w:sz w:val="28"/>
                <w:szCs w:val="28"/>
              </w:rPr>
              <w:t xml:space="preserve"> </w:t>
            </w:r>
            <w:r w:rsidR="00426A54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облаштування кімнат гуртової роботи та бібліотеки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11.</w:t>
            </w:r>
          </w:p>
        </w:tc>
        <w:tc>
          <w:tcPr>
            <w:tcW w:w="64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м. Рогатин </w:t>
            </w:r>
            <w:r w:rsidR="00426A54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ремонт складських приміщень</w:t>
            </w:r>
            <w:r w:rsidR="00426A54">
              <w:rPr>
                <w:sz w:val="28"/>
                <w:szCs w:val="28"/>
              </w:rPr>
              <w:t xml:space="preserve"> в</w:t>
            </w:r>
            <w:r w:rsidR="00426A54" w:rsidRPr="00A6259B">
              <w:rPr>
                <w:sz w:val="28"/>
                <w:szCs w:val="28"/>
              </w:rPr>
              <w:t xml:space="preserve"> РБК</w:t>
            </w:r>
            <w:r w:rsidRPr="00A6259B">
              <w:rPr>
                <w:sz w:val="28"/>
                <w:szCs w:val="28"/>
              </w:rPr>
              <w:t>, обла</w:t>
            </w:r>
            <w:r w:rsidR="00426A54">
              <w:rPr>
                <w:sz w:val="28"/>
                <w:szCs w:val="28"/>
              </w:rPr>
              <w:t>штування гримерної</w:t>
            </w:r>
            <w:r w:rsidRPr="00A6259B">
              <w:rPr>
                <w:sz w:val="28"/>
                <w:szCs w:val="28"/>
              </w:rPr>
              <w:t xml:space="preserve"> і костюмерної та облаштування танцювального залу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12.</w:t>
            </w:r>
          </w:p>
        </w:tc>
        <w:tc>
          <w:tcPr>
            <w:tcW w:w="64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с. Вербилівці , с. Підгороддя, </w:t>
            </w:r>
          </w:p>
          <w:p w:rsidR="00867AA3" w:rsidRPr="00A6259B" w:rsidRDefault="00426A54" w:rsidP="00867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Данильче, с. Підвиння-</w:t>
            </w:r>
            <w:r w:rsidR="00867AA3" w:rsidRPr="00A6259B">
              <w:rPr>
                <w:sz w:val="28"/>
                <w:szCs w:val="28"/>
              </w:rPr>
              <w:t>ремонт підлоги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13.</w:t>
            </w:r>
          </w:p>
        </w:tc>
        <w:tc>
          <w:tcPr>
            <w:tcW w:w="6494" w:type="dxa"/>
          </w:tcPr>
          <w:p w:rsidR="00867AA3" w:rsidRPr="00A6259B" w:rsidRDefault="00426A54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Васючин-</w:t>
            </w:r>
            <w:r w:rsidR="00867AA3" w:rsidRPr="00A6259B">
              <w:rPr>
                <w:sz w:val="28"/>
                <w:szCs w:val="28"/>
              </w:rPr>
              <w:t xml:space="preserve"> ремонт фасаду</w:t>
            </w:r>
            <w:r>
              <w:rPr>
                <w:sz w:val="28"/>
                <w:szCs w:val="28"/>
              </w:rPr>
              <w:t xml:space="preserve"> БК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14.</w:t>
            </w:r>
          </w:p>
        </w:tc>
        <w:tc>
          <w:tcPr>
            <w:tcW w:w="6494" w:type="dxa"/>
          </w:tcPr>
          <w:p w:rsidR="00867AA3" w:rsidRPr="00A6259B" w:rsidRDefault="00867AA3" w:rsidP="00426A54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с. Журів</w:t>
            </w:r>
            <w:r w:rsidR="0070788E">
              <w:rPr>
                <w:sz w:val="28"/>
                <w:szCs w:val="28"/>
              </w:rPr>
              <w:t xml:space="preserve"> </w:t>
            </w:r>
            <w:r w:rsidR="00426A54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о</w:t>
            </w:r>
            <w:r w:rsidR="00426A54">
              <w:rPr>
                <w:sz w:val="28"/>
                <w:szCs w:val="28"/>
              </w:rPr>
              <w:t>блаштування кімнати для адміністра-тора ЦНАП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15.</w:t>
            </w:r>
          </w:p>
        </w:tc>
        <w:tc>
          <w:tcPr>
            <w:tcW w:w="6494" w:type="dxa"/>
          </w:tcPr>
          <w:p w:rsidR="00867AA3" w:rsidRPr="00A6259B" w:rsidRDefault="00867AA3" w:rsidP="00426A54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с. Григорів </w:t>
            </w:r>
            <w:r w:rsidR="00426A54">
              <w:rPr>
                <w:sz w:val="28"/>
                <w:szCs w:val="28"/>
              </w:rPr>
              <w:t>-</w:t>
            </w:r>
            <w:r w:rsidR="00426A54" w:rsidRPr="00A6259B">
              <w:rPr>
                <w:sz w:val="28"/>
                <w:szCs w:val="28"/>
              </w:rPr>
              <w:t xml:space="preserve"> о</w:t>
            </w:r>
            <w:r w:rsidR="00426A54">
              <w:rPr>
                <w:sz w:val="28"/>
                <w:szCs w:val="28"/>
              </w:rPr>
              <w:t>блаштування кімнати для адміністра-тора ЦНАП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16.</w:t>
            </w:r>
          </w:p>
        </w:tc>
        <w:tc>
          <w:tcPr>
            <w:tcW w:w="6494" w:type="dxa"/>
          </w:tcPr>
          <w:p w:rsidR="00867AA3" w:rsidRPr="00A6259B" w:rsidRDefault="00867AA3" w:rsidP="00426A54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с. Кліщівна</w:t>
            </w:r>
            <w:r w:rsidR="00E22067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</w:t>
            </w:r>
            <w:r w:rsidR="00426A54" w:rsidRPr="00A6259B">
              <w:rPr>
                <w:sz w:val="28"/>
                <w:szCs w:val="28"/>
              </w:rPr>
              <w:t>о</w:t>
            </w:r>
            <w:r w:rsidR="00426A54">
              <w:rPr>
                <w:sz w:val="28"/>
                <w:szCs w:val="28"/>
              </w:rPr>
              <w:t>блаштування кімнати для адміністра-тора ЦНАП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</w:tcPr>
          <w:p w:rsidR="00867AA3" w:rsidRPr="00A6259B" w:rsidRDefault="00867AA3" w:rsidP="00E22067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с. Загір’я</w:t>
            </w:r>
            <w:r w:rsidR="00E22067">
              <w:rPr>
                <w:sz w:val="28"/>
                <w:szCs w:val="28"/>
              </w:rPr>
              <w:t>- народний дім, тренажерний зал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7088" w:type="dxa"/>
            <w:gridSpan w:val="2"/>
            <w:shd w:val="clear" w:color="auto" w:fill="A6A6A6"/>
          </w:tcPr>
          <w:p w:rsidR="00867AA3" w:rsidRPr="00A6259B" w:rsidRDefault="00426A54" w:rsidP="00A625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Охорона </w:t>
            </w:r>
            <w:r w:rsidR="00EF76EF">
              <w:rPr>
                <w:b/>
                <w:sz w:val="28"/>
                <w:szCs w:val="28"/>
              </w:rPr>
              <w:t>здоров’я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867AA3" w:rsidP="00A6259B">
            <w:pPr>
              <w:jc w:val="center"/>
              <w:rPr>
                <w:b/>
                <w:i/>
                <w:sz w:val="28"/>
                <w:szCs w:val="28"/>
              </w:rPr>
            </w:pPr>
            <w:r w:rsidRPr="00A6259B">
              <w:rPr>
                <w:b/>
                <w:i/>
                <w:sz w:val="28"/>
                <w:szCs w:val="28"/>
              </w:rPr>
              <w:t>Ремонт даху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Бабухів</w:t>
            </w:r>
            <w:r w:rsidR="00EC7E94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амбулаторія загально</w:t>
            </w:r>
            <w:r w:rsidR="00EC7E94">
              <w:rPr>
                <w:sz w:val="28"/>
                <w:szCs w:val="28"/>
              </w:rPr>
              <w:t xml:space="preserve">ї практики </w:t>
            </w:r>
            <w:r w:rsidRPr="00A6259B">
              <w:rPr>
                <w:sz w:val="28"/>
                <w:szCs w:val="28"/>
              </w:rPr>
              <w:t xml:space="preserve"> сімейної медицини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Черче</w:t>
            </w:r>
            <w:r w:rsidR="00EC7E94">
              <w:rPr>
                <w:sz w:val="28"/>
                <w:szCs w:val="28"/>
              </w:rPr>
              <w:t xml:space="preserve">- амбулаторія загальної практики </w:t>
            </w:r>
            <w:r w:rsidRPr="00A6259B">
              <w:rPr>
                <w:sz w:val="28"/>
                <w:szCs w:val="28"/>
              </w:rPr>
              <w:t xml:space="preserve"> сімейної медицини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3.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Данильче</w:t>
            </w:r>
            <w:r w:rsidR="00EC7E94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амбулаторія загально</w:t>
            </w:r>
            <w:r w:rsidR="00EC7E94">
              <w:rPr>
                <w:sz w:val="28"/>
                <w:szCs w:val="28"/>
              </w:rPr>
              <w:t>ї</w:t>
            </w:r>
            <w:r w:rsidRPr="00A6259B">
              <w:rPr>
                <w:sz w:val="28"/>
                <w:szCs w:val="28"/>
              </w:rPr>
              <w:t xml:space="preserve"> п</w:t>
            </w:r>
            <w:r w:rsidR="00EC7E94">
              <w:rPr>
                <w:sz w:val="28"/>
                <w:szCs w:val="28"/>
              </w:rPr>
              <w:t xml:space="preserve">рактики </w:t>
            </w:r>
            <w:r w:rsidRPr="00A6259B">
              <w:rPr>
                <w:sz w:val="28"/>
                <w:szCs w:val="28"/>
              </w:rPr>
              <w:t xml:space="preserve"> сімейної медицини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236DAD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4" w:type="dxa"/>
            <w:shd w:val="clear" w:color="auto" w:fill="BFBFBF" w:themeFill="background1" w:themeFillShade="BF"/>
          </w:tcPr>
          <w:p w:rsidR="00867AA3" w:rsidRPr="00A6259B" w:rsidRDefault="00EC7E94" w:rsidP="00236DA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Внутрішні ремонти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Бабухів, с. Беньківці,</w:t>
            </w: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Данильче, с. Княгиничі</w:t>
            </w:r>
            <w:r w:rsidR="00EC7E94">
              <w:rPr>
                <w:sz w:val="28"/>
                <w:szCs w:val="28"/>
              </w:rPr>
              <w:t>-</w:t>
            </w:r>
            <w:r w:rsidR="00EC7E94" w:rsidRPr="00A6259B">
              <w:rPr>
                <w:sz w:val="28"/>
                <w:szCs w:val="28"/>
              </w:rPr>
              <w:t xml:space="preserve"> </w:t>
            </w:r>
            <w:r w:rsidR="00EF76EF">
              <w:rPr>
                <w:sz w:val="28"/>
                <w:szCs w:val="28"/>
              </w:rPr>
              <w:t>амбулаторії</w:t>
            </w:r>
            <w:r w:rsidR="00EF76EF" w:rsidRPr="00A6259B">
              <w:rPr>
                <w:sz w:val="28"/>
                <w:szCs w:val="28"/>
              </w:rPr>
              <w:t xml:space="preserve"> загально</w:t>
            </w:r>
            <w:r w:rsidR="00EF76EF">
              <w:rPr>
                <w:sz w:val="28"/>
                <w:szCs w:val="28"/>
              </w:rPr>
              <w:t>ї</w:t>
            </w:r>
            <w:r w:rsidR="00EF76EF" w:rsidRPr="00A6259B">
              <w:rPr>
                <w:sz w:val="28"/>
                <w:szCs w:val="28"/>
              </w:rPr>
              <w:t xml:space="preserve"> п</w:t>
            </w:r>
            <w:r w:rsidR="00EF76EF">
              <w:rPr>
                <w:sz w:val="28"/>
                <w:szCs w:val="28"/>
              </w:rPr>
              <w:t xml:space="preserve">рактики </w:t>
            </w:r>
            <w:r w:rsidR="00EF76EF" w:rsidRPr="00A6259B">
              <w:rPr>
                <w:sz w:val="28"/>
                <w:szCs w:val="28"/>
              </w:rPr>
              <w:t xml:space="preserve"> сімейної медицини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 Долиняни, с. Малинівка, </w:t>
            </w: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Городисько, с. Гоноратівка, с.Лучинці, с.Обельниця, с.Підкакмінь, с.Путятинці, с.Стратин, с.Уїзд, с.Фрага</w:t>
            </w:r>
            <w:r w:rsidR="00EF76EF">
              <w:rPr>
                <w:sz w:val="28"/>
                <w:szCs w:val="28"/>
              </w:rPr>
              <w:t>-</w:t>
            </w:r>
            <w:r w:rsidR="00EF76EF" w:rsidRPr="00A6259B">
              <w:rPr>
                <w:sz w:val="28"/>
                <w:szCs w:val="28"/>
              </w:rPr>
              <w:t xml:space="preserve"> ПЗ \ ФАП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867AA3" w:rsidP="00A6259B">
            <w:pPr>
              <w:jc w:val="center"/>
              <w:rPr>
                <w:b/>
                <w:i/>
                <w:sz w:val="28"/>
                <w:szCs w:val="28"/>
              </w:rPr>
            </w:pPr>
            <w:r w:rsidRPr="00A6259B">
              <w:rPr>
                <w:b/>
                <w:i/>
                <w:sz w:val="28"/>
                <w:szCs w:val="28"/>
              </w:rPr>
              <w:t>Встановлення пандусів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867AA3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с.Бабухів с. Конюшки</w:t>
            </w:r>
            <w:r>
              <w:rPr>
                <w:sz w:val="28"/>
                <w:szCs w:val="28"/>
              </w:rPr>
              <w:t>,</w:t>
            </w:r>
            <w:r w:rsidRPr="00A6259B">
              <w:rPr>
                <w:sz w:val="28"/>
                <w:szCs w:val="28"/>
              </w:rPr>
              <w:t xml:space="preserve">с.Черче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867AA3" w:rsidP="00A6259B">
            <w:pPr>
              <w:jc w:val="center"/>
              <w:rPr>
                <w:b/>
                <w:i/>
                <w:sz w:val="28"/>
                <w:szCs w:val="28"/>
              </w:rPr>
            </w:pPr>
            <w:r w:rsidRPr="00A6259B">
              <w:rPr>
                <w:b/>
                <w:i/>
                <w:sz w:val="28"/>
                <w:szCs w:val="28"/>
              </w:rPr>
              <w:t>Зовнішні сходи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867AA3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867AA3">
            <w:pPr>
              <w:jc w:val="center"/>
              <w:rPr>
                <w:b/>
                <w:i/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Конюшки</w:t>
            </w:r>
            <w:r>
              <w:rPr>
                <w:sz w:val="28"/>
                <w:szCs w:val="28"/>
              </w:rPr>
              <w:t>,</w:t>
            </w:r>
            <w:r w:rsidRPr="00A6259B">
              <w:rPr>
                <w:sz w:val="28"/>
                <w:szCs w:val="28"/>
              </w:rPr>
              <w:t xml:space="preserve">с.Черче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FD167C" w:rsidP="00A6259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Вбиральні</w:t>
            </w:r>
            <w:r w:rsidR="00867AA3" w:rsidRPr="00A6259B">
              <w:rPr>
                <w:b/>
                <w:i/>
                <w:sz w:val="28"/>
                <w:szCs w:val="28"/>
              </w:rPr>
              <w:t xml:space="preserve"> загального користування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867AA3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м. Рогатин </w:t>
            </w:r>
            <w:r>
              <w:rPr>
                <w:sz w:val="28"/>
                <w:szCs w:val="28"/>
              </w:rPr>
              <w:t>,</w:t>
            </w:r>
            <w:r w:rsidRPr="00A6259B">
              <w:rPr>
                <w:sz w:val="28"/>
                <w:szCs w:val="28"/>
              </w:rPr>
              <w:t>с. Бабухів, с.</w:t>
            </w:r>
            <w:r w:rsidR="00E22067">
              <w:rPr>
                <w:sz w:val="28"/>
                <w:szCs w:val="28"/>
              </w:rPr>
              <w:t xml:space="preserve"> Беньківці, с.Фрага, с. Верхня </w:t>
            </w:r>
            <w:r w:rsidRPr="00A6259B">
              <w:rPr>
                <w:sz w:val="28"/>
                <w:szCs w:val="28"/>
              </w:rPr>
              <w:t xml:space="preserve"> Липиця, с. Данильче, с. Княгиничі, с. Конюшки</w:t>
            </w:r>
            <w:r>
              <w:rPr>
                <w:sz w:val="28"/>
                <w:szCs w:val="28"/>
              </w:rPr>
              <w:t>,</w:t>
            </w:r>
            <w:r w:rsidRPr="00A6259B">
              <w:rPr>
                <w:sz w:val="28"/>
                <w:szCs w:val="28"/>
              </w:rPr>
              <w:t>с.Черче</w:t>
            </w:r>
          </w:p>
        </w:tc>
        <w:tc>
          <w:tcPr>
            <w:tcW w:w="1418" w:type="dxa"/>
          </w:tcPr>
          <w:p w:rsidR="00867AA3" w:rsidRDefault="00867AA3" w:rsidP="00A6259B">
            <w:pPr>
              <w:jc w:val="center"/>
              <w:rPr>
                <w:sz w:val="28"/>
                <w:szCs w:val="28"/>
              </w:rPr>
            </w:pPr>
          </w:p>
          <w:p w:rsidR="0092250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EF76EF" w:rsidP="00A6259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АЗП</w:t>
            </w:r>
            <w:r w:rsidR="00867AA3" w:rsidRPr="00A6259B">
              <w:rPr>
                <w:b/>
                <w:i/>
                <w:sz w:val="28"/>
                <w:szCs w:val="28"/>
              </w:rPr>
              <w:t>СМ капітальний ремонт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 м.Рогатин вул.Галицька119А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867AA3" w:rsidP="00A6259B">
            <w:pPr>
              <w:jc w:val="center"/>
              <w:rPr>
                <w:b/>
                <w:i/>
                <w:sz w:val="28"/>
                <w:szCs w:val="28"/>
              </w:rPr>
            </w:pPr>
            <w:r w:rsidRPr="00A6259B">
              <w:rPr>
                <w:b/>
                <w:i/>
                <w:sz w:val="28"/>
                <w:szCs w:val="28"/>
              </w:rPr>
              <w:t xml:space="preserve">Ремонт – заміна підлоги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Чесники, с.Долиняни, с.Любша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EF76EF" w:rsidP="00A6259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Будівництво гаражу</w:t>
            </w:r>
            <w:r w:rsidR="00867AA3" w:rsidRPr="00A6259B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236DAD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с.Верхня </w:t>
            </w:r>
            <w:r w:rsidR="00867AA3" w:rsidRPr="00A6259B">
              <w:rPr>
                <w:sz w:val="28"/>
                <w:szCs w:val="28"/>
              </w:rPr>
              <w:t>Липиця гараж для санітарного транспорту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236DAD" w:rsidRDefault="00EF76EF" w:rsidP="00236DA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Переведення фельдшерсько-акушерських пунктів </w:t>
            </w:r>
            <w:r w:rsidR="00236DAD">
              <w:rPr>
                <w:b/>
                <w:i/>
                <w:sz w:val="28"/>
                <w:szCs w:val="28"/>
              </w:rPr>
              <w:t xml:space="preserve">та пунктів здоров’я </w:t>
            </w:r>
            <w:r w:rsidR="00867AA3" w:rsidRPr="00A6259B">
              <w:rPr>
                <w:b/>
                <w:i/>
                <w:sz w:val="28"/>
                <w:szCs w:val="28"/>
              </w:rPr>
              <w:t>з існуючих при</w:t>
            </w:r>
            <w:r>
              <w:rPr>
                <w:b/>
                <w:i/>
                <w:sz w:val="28"/>
                <w:szCs w:val="28"/>
              </w:rPr>
              <w:t>міщень з проведенням поточни</w:t>
            </w:r>
            <w:r w:rsidR="00236DAD">
              <w:rPr>
                <w:b/>
                <w:i/>
                <w:sz w:val="28"/>
                <w:szCs w:val="28"/>
              </w:rPr>
              <w:t>х ремонтних робіт, встановлення</w:t>
            </w:r>
            <w:r w:rsidR="00867AA3" w:rsidRPr="00A6259B">
              <w:rPr>
                <w:b/>
                <w:i/>
                <w:sz w:val="28"/>
                <w:szCs w:val="28"/>
              </w:rPr>
              <w:t xml:space="preserve"> опалення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EF76EF" w:rsidP="00A6259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с. Вербилівці</w:t>
            </w:r>
            <w:r w:rsidR="00236D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встановлення</w:t>
            </w:r>
            <w:r w:rsidR="00867AA3" w:rsidRPr="00A62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EF76EF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  <w:lang w:val="ru-RU"/>
              </w:rPr>
              <w:t>с. Виспа</w:t>
            </w:r>
            <w:r w:rsidR="00236DAD">
              <w:rPr>
                <w:sz w:val="28"/>
                <w:szCs w:val="28"/>
                <w:lang w:val="ru-RU"/>
              </w:rPr>
              <w:t xml:space="preserve"> </w:t>
            </w:r>
            <w:r w:rsidR="00EF76EF">
              <w:rPr>
                <w:sz w:val="28"/>
                <w:szCs w:val="28"/>
              </w:rPr>
              <w:t>- встановлення</w:t>
            </w:r>
            <w:r w:rsidR="00EF76EF" w:rsidRPr="00A6259B">
              <w:rPr>
                <w:sz w:val="28"/>
                <w:szCs w:val="28"/>
              </w:rPr>
              <w:t xml:space="preserve"> </w:t>
            </w:r>
            <w:r w:rsidR="00EF76EF"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3.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  <w:r w:rsidRPr="00A6259B">
              <w:rPr>
                <w:sz w:val="28"/>
                <w:szCs w:val="28"/>
                <w:lang w:val="ru-RU"/>
              </w:rPr>
              <w:t>с. Гоноратівка</w:t>
            </w:r>
            <w:r w:rsidR="00236DAD">
              <w:rPr>
                <w:sz w:val="28"/>
                <w:szCs w:val="28"/>
                <w:lang w:val="ru-RU"/>
              </w:rPr>
              <w:t xml:space="preserve"> </w:t>
            </w:r>
            <w:r w:rsidR="00EF76EF">
              <w:rPr>
                <w:sz w:val="28"/>
                <w:szCs w:val="28"/>
              </w:rPr>
              <w:t>- встановлення</w:t>
            </w:r>
            <w:r w:rsidR="00EF76EF" w:rsidRPr="00A6259B">
              <w:rPr>
                <w:sz w:val="28"/>
                <w:szCs w:val="28"/>
              </w:rPr>
              <w:t xml:space="preserve"> </w:t>
            </w:r>
            <w:r w:rsidR="00EF76EF"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4.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  <w:r w:rsidRPr="00A6259B">
              <w:rPr>
                <w:sz w:val="28"/>
                <w:szCs w:val="28"/>
                <w:lang w:val="ru-RU"/>
              </w:rPr>
              <w:t>с. Городисько</w:t>
            </w:r>
            <w:r w:rsidR="00236DAD">
              <w:rPr>
                <w:sz w:val="28"/>
                <w:szCs w:val="28"/>
                <w:lang w:val="ru-RU"/>
              </w:rPr>
              <w:t xml:space="preserve"> </w:t>
            </w:r>
            <w:r w:rsidR="00EF76EF">
              <w:rPr>
                <w:sz w:val="28"/>
                <w:szCs w:val="28"/>
              </w:rPr>
              <w:t>- встановлення</w:t>
            </w:r>
            <w:r w:rsidR="00EF76EF" w:rsidRPr="00A6259B">
              <w:rPr>
                <w:sz w:val="28"/>
                <w:szCs w:val="28"/>
              </w:rPr>
              <w:t xml:space="preserve"> </w:t>
            </w:r>
            <w:r w:rsidR="00EF76EF"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5.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  <w:r w:rsidRPr="00A6259B">
              <w:rPr>
                <w:sz w:val="28"/>
                <w:szCs w:val="28"/>
                <w:lang w:val="ru-RU"/>
              </w:rPr>
              <w:t xml:space="preserve">с. </w:t>
            </w:r>
            <w:r w:rsidRPr="00A6259B">
              <w:rPr>
                <w:sz w:val="28"/>
                <w:szCs w:val="28"/>
              </w:rPr>
              <w:t xml:space="preserve">Добринів </w:t>
            </w:r>
            <w:r w:rsidR="00EF76EF">
              <w:rPr>
                <w:sz w:val="28"/>
                <w:szCs w:val="28"/>
              </w:rPr>
              <w:t>- встановлення</w:t>
            </w:r>
            <w:r w:rsidR="00EF76EF" w:rsidRPr="00A6259B">
              <w:rPr>
                <w:sz w:val="28"/>
                <w:szCs w:val="28"/>
              </w:rPr>
              <w:t xml:space="preserve"> </w:t>
            </w:r>
            <w:r w:rsidR="00EF76EF"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6.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0A0E0A" w:rsidP="00A62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</w:t>
            </w:r>
            <w:r w:rsidR="00867AA3" w:rsidRPr="00A6259B">
              <w:rPr>
                <w:sz w:val="28"/>
                <w:szCs w:val="28"/>
                <w:lang w:val="ru-RU"/>
              </w:rPr>
              <w:t xml:space="preserve">Лопушня </w:t>
            </w:r>
            <w:r>
              <w:rPr>
                <w:sz w:val="28"/>
                <w:szCs w:val="28"/>
              </w:rPr>
              <w:t>- встановлення</w:t>
            </w:r>
            <w:r w:rsidRPr="00A62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  <w:r w:rsidRPr="00A6259B">
              <w:rPr>
                <w:sz w:val="28"/>
                <w:szCs w:val="28"/>
                <w:lang w:val="ru-RU"/>
              </w:rPr>
              <w:t xml:space="preserve">с. Кліщівна </w:t>
            </w:r>
            <w:r w:rsidR="000A0E0A">
              <w:rPr>
                <w:sz w:val="28"/>
                <w:szCs w:val="28"/>
              </w:rPr>
              <w:t>- встановлення</w:t>
            </w:r>
            <w:r w:rsidR="000A0E0A" w:rsidRPr="00A6259B">
              <w:rPr>
                <w:sz w:val="28"/>
                <w:szCs w:val="28"/>
              </w:rPr>
              <w:t xml:space="preserve"> </w:t>
            </w:r>
            <w:r w:rsidR="000A0E0A"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8.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  <w:r w:rsidRPr="00A6259B">
              <w:rPr>
                <w:sz w:val="28"/>
                <w:szCs w:val="28"/>
                <w:lang w:val="ru-RU"/>
              </w:rPr>
              <w:t xml:space="preserve">с. Лучинці </w:t>
            </w:r>
            <w:r w:rsidR="000A0E0A">
              <w:rPr>
                <w:sz w:val="28"/>
                <w:szCs w:val="28"/>
              </w:rPr>
              <w:t>- встановлення</w:t>
            </w:r>
            <w:r w:rsidR="000A0E0A" w:rsidRPr="00A6259B">
              <w:rPr>
                <w:sz w:val="28"/>
                <w:szCs w:val="28"/>
              </w:rPr>
              <w:t xml:space="preserve"> </w:t>
            </w:r>
            <w:r w:rsidR="000A0E0A"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9.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  <w:r w:rsidRPr="00A6259B">
              <w:rPr>
                <w:sz w:val="28"/>
                <w:szCs w:val="28"/>
              </w:rPr>
              <w:t>с.  Любша</w:t>
            </w:r>
            <w:r w:rsidR="00F3139E">
              <w:rPr>
                <w:sz w:val="28"/>
                <w:szCs w:val="28"/>
              </w:rPr>
              <w:t xml:space="preserve"> </w:t>
            </w:r>
            <w:r w:rsidR="000A0E0A">
              <w:rPr>
                <w:sz w:val="28"/>
                <w:szCs w:val="28"/>
              </w:rPr>
              <w:t>- встановлення</w:t>
            </w:r>
            <w:r w:rsidR="000A0E0A" w:rsidRPr="00A6259B">
              <w:rPr>
                <w:sz w:val="28"/>
                <w:szCs w:val="28"/>
              </w:rPr>
              <w:t xml:space="preserve"> </w:t>
            </w:r>
            <w:r w:rsidR="000A0E0A"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10.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  <w:lang w:val="ru-RU"/>
              </w:rPr>
              <w:t xml:space="preserve">с. </w:t>
            </w:r>
            <w:r w:rsidRPr="00A6259B">
              <w:rPr>
                <w:sz w:val="28"/>
                <w:szCs w:val="28"/>
              </w:rPr>
              <w:t>Обельниця</w:t>
            </w:r>
            <w:r w:rsidR="00F3139E">
              <w:rPr>
                <w:sz w:val="28"/>
                <w:szCs w:val="28"/>
              </w:rPr>
              <w:t xml:space="preserve"> </w:t>
            </w:r>
            <w:r w:rsidR="000A0E0A">
              <w:rPr>
                <w:sz w:val="28"/>
                <w:szCs w:val="28"/>
              </w:rPr>
              <w:t>- встановлення</w:t>
            </w:r>
            <w:r w:rsidR="000A0E0A" w:rsidRPr="00A6259B">
              <w:rPr>
                <w:sz w:val="28"/>
                <w:szCs w:val="28"/>
              </w:rPr>
              <w:t xml:space="preserve"> </w:t>
            </w:r>
            <w:r w:rsidR="000A0E0A"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  <w:lang w:val="ru-RU"/>
              </w:rPr>
              <w:t xml:space="preserve">с. Приозерне </w:t>
            </w:r>
            <w:r w:rsidR="000A0E0A">
              <w:rPr>
                <w:sz w:val="28"/>
                <w:szCs w:val="28"/>
              </w:rPr>
              <w:t>- встановлення</w:t>
            </w:r>
            <w:r w:rsidR="000A0E0A" w:rsidRPr="00A6259B">
              <w:rPr>
                <w:sz w:val="28"/>
                <w:szCs w:val="28"/>
              </w:rPr>
              <w:t xml:space="preserve"> </w:t>
            </w:r>
            <w:r w:rsidR="000A0E0A"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12.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  <w:r w:rsidRPr="00A6259B">
              <w:rPr>
                <w:sz w:val="28"/>
                <w:szCs w:val="28"/>
                <w:lang w:val="ru-RU"/>
              </w:rPr>
              <w:t>с. Чесники</w:t>
            </w:r>
            <w:r w:rsidR="000A0E0A">
              <w:rPr>
                <w:sz w:val="28"/>
                <w:szCs w:val="28"/>
              </w:rPr>
              <w:t>- встановлення</w:t>
            </w:r>
            <w:r w:rsidR="000A0E0A" w:rsidRPr="00A6259B">
              <w:rPr>
                <w:sz w:val="28"/>
                <w:szCs w:val="28"/>
              </w:rPr>
              <w:t xml:space="preserve"> </w:t>
            </w:r>
            <w:r w:rsidR="000A0E0A"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13.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  <w:r w:rsidRPr="00A6259B">
              <w:rPr>
                <w:sz w:val="28"/>
                <w:szCs w:val="28"/>
                <w:lang w:val="ru-RU"/>
              </w:rPr>
              <w:t xml:space="preserve">с. Уїзд </w:t>
            </w:r>
            <w:r w:rsidR="000A0E0A">
              <w:rPr>
                <w:sz w:val="28"/>
                <w:szCs w:val="28"/>
              </w:rPr>
              <w:t>- встановлення</w:t>
            </w:r>
            <w:r w:rsidR="000A0E0A" w:rsidRPr="00A6259B">
              <w:rPr>
                <w:sz w:val="28"/>
                <w:szCs w:val="28"/>
              </w:rPr>
              <w:t xml:space="preserve"> </w:t>
            </w:r>
            <w:r w:rsidR="000A0E0A"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14.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  <w:r w:rsidRPr="00A6259B">
              <w:rPr>
                <w:sz w:val="28"/>
                <w:szCs w:val="28"/>
              </w:rPr>
              <w:t>с. Явче</w:t>
            </w:r>
            <w:r w:rsidR="000A0E0A">
              <w:rPr>
                <w:sz w:val="28"/>
                <w:szCs w:val="28"/>
              </w:rPr>
              <w:t>- встановлення</w:t>
            </w:r>
            <w:r w:rsidR="000A0E0A" w:rsidRPr="00A6259B">
              <w:rPr>
                <w:sz w:val="28"/>
                <w:szCs w:val="28"/>
              </w:rPr>
              <w:t xml:space="preserve"> </w:t>
            </w:r>
            <w:r w:rsidR="000A0E0A">
              <w:rPr>
                <w:sz w:val="28"/>
                <w:szCs w:val="28"/>
              </w:rPr>
              <w:t>електричного опалення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E22067" w:rsidP="00236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Жовчів </w:t>
            </w:r>
            <w:r w:rsidR="00BA6C59">
              <w:rPr>
                <w:sz w:val="28"/>
                <w:szCs w:val="28"/>
              </w:rPr>
              <w:t>- облаштування пункту здоров’я</w:t>
            </w:r>
            <w:r w:rsidR="00867AA3"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0A0E0A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с.Княгиничі</w:t>
            </w:r>
            <w:r w:rsidR="00236DAD">
              <w:rPr>
                <w:sz w:val="28"/>
                <w:szCs w:val="28"/>
              </w:rPr>
              <w:t xml:space="preserve"> </w:t>
            </w:r>
            <w:r w:rsidR="000A0E0A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відновлення газопостачання</w:t>
            </w:r>
            <w:r w:rsidR="000A0E0A">
              <w:rPr>
                <w:sz w:val="28"/>
                <w:szCs w:val="28"/>
              </w:rPr>
              <w:t xml:space="preserve"> амбулаторії загальної практики сімейної медицини</w:t>
            </w:r>
            <w:r w:rsidRPr="00A6259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867AA3" w:rsidP="00A6259B">
            <w:pPr>
              <w:jc w:val="center"/>
              <w:rPr>
                <w:b/>
                <w:i/>
                <w:sz w:val="28"/>
                <w:szCs w:val="28"/>
              </w:rPr>
            </w:pPr>
            <w:r w:rsidRPr="00A6259B">
              <w:rPr>
                <w:b/>
                <w:i/>
                <w:sz w:val="28"/>
                <w:szCs w:val="28"/>
              </w:rPr>
              <w:t>Встановлення інтернет – зв’язку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0A0E0A" w:rsidP="00BA6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села</w:t>
            </w:r>
            <w:r w:rsidR="00867AA3" w:rsidRPr="00A6259B">
              <w:rPr>
                <w:sz w:val="28"/>
                <w:szCs w:val="28"/>
              </w:rPr>
              <w:t xml:space="preserve"> Березівка, Васючин,</w:t>
            </w:r>
            <w:r w:rsidR="00BA6C59">
              <w:rPr>
                <w:sz w:val="28"/>
                <w:szCs w:val="28"/>
              </w:rPr>
              <w:t xml:space="preserve"> </w:t>
            </w:r>
            <w:r w:rsidR="00867AA3" w:rsidRPr="00A6259B">
              <w:rPr>
                <w:sz w:val="28"/>
                <w:szCs w:val="28"/>
              </w:rPr>
              <w:t>Вільхова,</w:t>
            </w:r>
            <w:r w:rsidR="00BA6C59">
              <w:rPr>
                <w:sz w:val="28"/>
                <w:szCs w:val="28"/>
              </w:rPr>
              <w:t xml:space="preserve"> </w:t>
            </w:r>
            <w:r w:rsidR="00867AA3" w:rsidRPr="00A6259B">
              <w:rPr>
                <w:sz w:val="28"/>
                <w:szCs w:val="28"/>
              </w:rPr>
              <w:t>Вербилівці,</w:t>
            </w:r>
            <w:r w:rsidR="00BA6C59">
              <w:rPr>
                <w:sz w:val="28"/>
                <w:szCs w:val="28"/>
              </w:rPr>
              <w:t xml:space="preserve"> </w:t>
            </w:r>
            <w:r w:rsidR="00867AA3" w:rsidRPr="00A6259B">
              <w:rPr>
                <w:sz w:val="28"/>
                <w:szCs w:val="28"/>
              </w:rPr>
              <w:t xml:space="preserve">Городисько, Гоноратівка, Григорів, Добринів, Долиняни,Жовчів, Журів,Любша,  Лопушня, Лучинці, Малинівка, Кліщівна, Мельна, Підвиння, Підгороддя, Підмихайлівці, Путятинці, Руда, </w:t>
            </w:r>
            <w:r w:rsidR="00867AA3" w:rsidRPr="00A6259B">
              <w:rPr>
                <w:color w:val="000000"/>
                <w:sz w:val="28"/>
                <w:szCs w:val="28"/>
              </w:rPr>
              <w:t xml:space="preserve">Світанок, </w:t>
            </w:r>
            <w:r>
              <w:rPr>
                <w:sz w:val="28"/>
                <w:szCs w:val="28"/>
              </w:rPr>
              <w:t xml:space="preserve">Стратин, Уїзд, Фрага, Чесники </w:t>
            </w:r>
            <w:r w:rsidR="007C119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пункти здоров’я, фельдшерсько-акушерські пункти</w:t>
            </w:r>
            <w:r w:rsidR="007C119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7088" w:type="dxa"/>
            <w:gridSpan w:val="2"/>
          </w:tcPr>
          <w:p w:rsidR="00867AA3" w:rsidRPr="00A6259B" w:rsidRDefault="00867AA3" w:rsidP="00A6259B">
            <w:pPr>
              <w:jc w:val="center"/>
              <w:rPr>
                <w:i/>
                <w:sz w:val="28"/>
                <w:szCs w:val="28"/>
              </w:rPr>
            </w:pPr>
            <w:r w:rsidRPr="00236DAD">
              <w:rPr>
                <w:b/>
                <w:i/>
                <w:color w:val="000000"/>
                <w:sz w:val="28"/>
                <w:szCs w:val="28"/>
                <w:shd w:val="clear" w:color="auto" w:fill="BFBFBF" w:themeFill="background1" w:themeFillShade="BF"/>
              </w:rPr>
              <w:t>Обла</w:t>
            </w:r>
            <w:r w:rsidR="00E22067" w:rsidRPr="00236DAD">
              <w:rPr>
                <w:b/>
                <w:i/>
                <w:color w:val="000000"/>
                <w:sz w:val="28"/>
                <w:szCs w:val="28"/>
                <w:shd w:val="clear" w:color="auto" w:fill="BFBFBF" w:themeFill="background1" w:themeFillShade="BF"/>
              </w:rPr>
              <w:t>штування водозабезпечення</w:t>
            </w:r>
            <w:r w:rsidRPr="00236DAD">
              <w:rPr>
                <w:b/>
                <w:i/>
                <w:color w:val="000000"/>
                <w:sz w:val="28"/>
                <w:szCs w:val="28"/>
                <w:shd w:val="clear" w:color="auto" w:fill="BFBFBF" w:themeFill="background1" w:themeFillShade="BF"/>
              </w:rPr>
              <w:t xml:space="preserve"> та водовідведення (септики</w:t>
            </w:r>
            <w:r w:rsidRPr="00A6259B">
              <w:rPr>
                <w:b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7C11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6259B">
              <w:rPr>
                <w:color w:val="000000"/>
                <w:sz w:val="28"/>
                <w:szCs w:val="28"/>
              </w:rPr>
              <w:t xml:space="preserve">с. Бабухів, с. Беньківці/ Фрага, </w:t>
            </w:r>
            <w:r w:rsidR="007C1196">
              <w:rPr>
                <w:color w:val="000000"/>
                <w:sz w:val="28"/>
                <w:szCs w:val="28"/>
              </w:rPr>
              <w:t xml:space="preserve">с. Верхня Липиця, с. Данильче, </w:t>
            </w:r>
            <w:r w:rsidRPr="00A6259B">
              <w:rPr>
                <w:color w:val="000000"/>
                <w:sz w:val="28"/>
                <w:szCs w:val="28"/>
              </w:rPr>
              <w:t>с. Княгиничі, с. Конюшки,  с. Черче.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867AA3" w:rsidP="00A6259B">
            <w:pPr>
              <w:jc w:val="center"/>
              <w:rPr>
                <w:color w:val="000000"/>
                <w:sz w:val="28"/>
                <w:szCs w:val="28"/>
              </w:rPr>
            </w:pPr>
            <w:r w:rsidRPr="00A6259B">
              <w:rPr>
                <w:b/>
                <w:color w:val="000000"/>
                <w:sz w:val="28"/>
                <w:szCs w:val="28"/>
              </w:rPr>
              <w:t>Виготовлення технічних паспортів на приміщення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rPr>
                <w:color w:val="000000"/>
                <w:sz w:val="28"/>
                <w:szCs w:val="28"/>
              </w:rPr>
            </w:pPr>
            <w:r w:rsidRPr="00A6259B">
              <w:rPr>
                <w:color w:val="000000"/>
                <w:sz w:val="28"/>
                <w:szCs w:val="28"/>
              </w:rPr>
              <w:t xml:space="preserve"> с. Залужжя,  с. Конюшки, с. Черче.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867AA3" w:rsidP="00A6259B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A6259B">
              <w:rPr>
                <w:b/>
                <w:i/>
                <w:color w:val="000000"/>
                <w:sz w:val="28"/>
                <w:szCs w:val="28"/>
              </w:rPr>
              <w:t>Виготовлення технічних паспортів на газифікацію приміщень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color w:val="000000"/>
                <w:sz w:val="28"/>
                <w:szCs w:val="28"/>
              </w:rPr>
            </w:pPr>
            <w:r w:rsidRPr="00A6259B">
              <w:rPr>
                <w:color w:val="000000"/>
                <w:sz w:val="28"/>
                <w:szCs w:val="28"/>
              </w:rPr>
              <w:t xml:space="preserve">с.Бабухів,     с. Беньківці,  с. Верхня Липиця, </w:t>
            </w:r>
            <w:r w:rsidR="007C1196">
              <w:rPr>
                <w:color w:val="000000"/>
                <w:sz w:val="28"/>
                <w:szCs w:val="28"/>
              </w:rPr>
              <w:br/>
            </w:r>
            <w:r w:rsidRPr="00A6259B">
              <w:rPr>
                <w:color w:val="000000"/>
                <w:sz w:val="28"/>
                <w:szCs w:val="28"/>
              </w:rPr>
              <w:t>с. Данильче, с. Залужжя,  с. Черче.</w:t>
            </w:r>
          </w:p>
          <w:p w:rsidR="00867AA3" w:rsidRPr="00A6259B" w:rsidRDefault="00867AA3" w:rsidP="00A6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867AA3" w:rsidP="00A6259B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A6259B">
              <w:rPr>
                <w:b/>
                <w:i/>
                <w:color w:val="000000"/>
                <w:sz w:val="28"/>
                <w:szCs w:val="28"/>
              </w:rPr>
              <w:t>Виготовлення державних актів на право користування земельними ділянками під будівлями та приміщеннями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color w:val="000000"/>
                <w:sz w:val="28"/>
                <w:szCs w:val="28"/>
              </w:rPr>
            </w:pPr>
            <w:r w:rsidRPr="00A6259B">
              <w:rPr>
                <w:color w:val="000000"/>
                <w:sz w:val="28"/>
                <w:szCs w:val="28"/>
              </w:rPr>
              <w:t xml:space="preserve">с. Бабухів, с. Беньківці, с. Верхня Липиця, </w:t>
            </w:r>
            <w:r w:rsidR="007C1196">
              <w:rPr>
                <w:color w:val="000000"/>
                <w:sz w:val="28"/>
                <w:szCs w:val="28"/>
              </w:rPr>
              <w:br/>
            </w:r>
            <w:r w:rsidRPr="00A6259B">
              <w:rPr>
                <w:color w:val="000000"/>
                <w:sz w:val="28"/>
                <w:szCs w:val="28"/>
              </w:rPr>
              <w:t>с. Данильче, с. Залужжя, с. Княгиничі, с. Конюшки,            с. Нижня Липиця, с. Черче.</w:t>
            </w:r>
          </w:p>
          <w:p w:rsidR="00867AA3" w:rsidRPr="00A6259B" w:rsidRDefault="00867AA3" w:rsidP="00A625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867AA3" w:rsidP="00A6259B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A6259B">
              <w:rPr>
                <w:b/>
                <w:i/>
                <w:color w:val="000000"/>
                <w:sz w:val="28"/>
                <w:szCs w:val="28"/>
              </w:rPr>
              <w:t>Встановлення сміттєвих контейнерів біля приміщень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7C1196">
            <w:pPr>
              <w:jc w:val="center"/>
              <w:rPr>
                <w:color w:val="000000"/>
                <w:sz w:val="28"/>
                <w:szCs w:val="28"/>
              </w:rPr>
            </w:pPr>
            <w:r w:rsidRPr="00A6259B">
              <w:rPr>
                <w:color w:val="000000"/>
                <w:sz w:val="28"/>
                <w:szCs w:val="28"/>
              </w:rPr>
              <w:t xml:space="preserve">м. Рогатин, </w:t>
            </w:r>
            <w:r w:rsidR="007C1196">
              <w:rPr>
                <w:color w:val="000000"/>
                <w:sz w:val="28"/>
                <w:szCs w:val="28"/>
              </w:rPr>
              <w:t>с. Бабухів, с. Беньківці/</w:t>
            </w:r>
            <w:r w:rsidRPr="00A6259B">
              <w:rPr>
                <w:color w:val="000000"/>
                <w:sz w:val="28"/>
                <w:szCs w:val="28"/>
              </w:rPr>
              <w:t xml:space="preserve">Фрага, </w:t>
            </w:r>
            <w:r w:rsidR="007C1196">
              <w:rPr>
                <w:color w:val="000000"/>
                <w:sz w:val="28"/>
                <w:szCs w:val="28"/>
              </w:rPr>
              <w:br/>
            </w:r>
            <w:r w:rsidRPr="00A6259B">
              <w:rPr>
                <w:color w:val="000000"/>
                <w:sz w:val="28"/>
                <w:szCs w:val="28"/>
              </w:rPr>
              <w:t xml:space="preserve">с. Верхня Липиця, с. Данильче, с. Залужжя,  </w:t>
            </w:r>
            <w:r w:rsidR="007C1196">
              <w:rPr>
                <w:color w:val="000000"/>
                <w:sz w:val="28"/>
                <w:szCs w:val="28"/>
              </w:rPr>
              <w:br/>
            </w:r>
            <w:r w:rsidRPr="00A6259B">
              <w:rPr>
                <w:color w:val="000000"/>
                <w:sz w:val="28"/>
                <w:szCs w:val="28"/>
              </w:rPr>
              <w:t xml:space="preserve"> с. Княгиничі, с. Конюш</w:t>
            </w:r>
            <w:r w:rsidR="007C1196">
              <w:rPr>
                <w:color w:val="000000"/>
                <w:sz w:val="28"/>
                <w:szCs w:val="28"/>
              </w:rPr>
              <w:t xml:space="preserve">ки, с. Липівка, с. Нижня Липиця, </w:t>
            </w:r>
            <w:r w:rsidRPr="00A6259B">
              <w:rPr>
                <w:color w:val="000000"/>
                <w:sz w:val="28"/>
                <w:szCs w:val="28"/>
              </w:rPr>
              <w:t xml:space="preserve"> Світанок, с. Пуків,    с. Черче.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236DAD">
        <w:tc>
          <w:tcPr>
            <w:tcW w:w="7088" w:type="dxa"/>
            <w:gridSpan w:val="2"/>
            <w:shd w:val="clear" w:color="auto" w:fill="BFBFBF" w:themeFill="background1" w:themeFillShade="BF"/>
          </w:tcPr>
          <w:p w:rsidR="00867AA3" w:rsidRPr="00A6259B" w:rsidRDefault="00867AA3" w:rsidP="00A6259B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A6259B">
              <w:rPr>
                <w:b/>
                <w:i/>
                <w:color w:val="000000"/>
                <w:sz w:val="28"/>
                <w:szCs w:val="28"/>
              </w:rPr>
              <w:lastRenderedPageBreak/>
              <w:t>Паркувальні місця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F3139E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м. Рогатин,  с. Бабухів, с. Беньківці/ Фрага, </w:t>
            </w:r>
            <w:r w:rsidR="007C1196">
              <w:rPr>
                <w:sz w:val="28"/>
                <w:szCs w:val="28"/>
              </w:rPr>
              <w:br/>
            </w:r>
            <w:r w:rsidRPr="00A6259B">
              <w:rPr>
                <w:sz w:val="28"/>
                <w:szCs w:val="28"/>
              </w:rPr>
              <w:t xml:space="preserve">с. Верхня Липиця, с. Данильче, с. Залужжя,  </w:t>
            </w:r>
            <w:r w:rsidR="007C1196">
              <w:rPr>
                <w:sz w:val="28"/>
                <w:szCs w:val="28"/>
              </w:rPr>
              <w:br/>
            </w:r>
            <w:r w:rsidRPr="00A6259B">
              <w:rPr>
                <w:sz w:val="28"/>
                <w:szCs w:val="28"/>
              </w:rPr>
              <w:t>с. Княгиничі, с. Конюшки, с. Нижня Липиця\ Світанок, с. Черче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7088" w:type="dxa"/>
            <w:gridSpan w:val="2"/>
            <w:shd w:val="clear" w:color="auto" w:fill="A6A6A6"/>
          </w:tcPr>
          <w:p w:rsidR="00867AA3" w:rsidRPr="00A6259B" w:rsidRDefault="00226376" w:rsidP="00A625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ВУЛИЧНЕ </w:t>
            </w:r>
            <w:r w:rsidR="00867AA3" w:rsidRPr="00A6259B">
              <w:rPr>
                <w:b/>
                <w:sz w:val="28"/>
                <w:szCs w:val="28"/>
              </w:rPr>
              <w:t>ОСВІТЛЕННЯ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226376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с.Верхня </w:t>
            </w:r>
            <w:r w:rsidR="00867AA3" w:rsidRPr="00A6259B">
              <w:rPr>
                <w:sz w:val="28"/>
                <w:szCs w:val="28"/>
              </w:rPr>
              <w:t>Липиця встановлення вуличного освітлення (15 світильників)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Малинівка</w:t>
            </w:r>
            <w:r w:rsidR="007C1196">
              <w:rPr>
                <w:sz w:val="28"/>
                <w:szCs w:val="28"/>
              </w:rPr>
              <w:t xml:space="preserve"> </w:t>
            </w:r>
            <w:r w:rsidR="00226376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встановлення вуличного освітлення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3.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Зеленів</w:t>
            </w:r>
            <w:r w:rsidR="00226376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встановлення вуличного освітлення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4.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Гоноратівка</w:t>
            </w:r>
            <w:r w:rsidR="00226376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встановлення вуличного освітлення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5.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Кутці</w:t>
            </w:r>
            <w:r w:rsidR="00226376">
              <w:rPr>
                <w:sz w:val="28"/>
                <w:szCs w:val="28"/>
              </w:rPr>
              <w:t>-</w:t>
            </w:r>
            <w:r w:rsidR="00F3139E"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>встановлення вуличного освітлення бічних вулиць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6.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Руда</w:t>
            </w:r>
            <w:r w:rsidR="00226376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додаткове встановлення вуличного освітлення, заміна лічильника і ящика на ТП – 11</w:t>
            </w:r>
            <w:r w:rsidR="00226376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7.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226376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Любша</w:t>
            </w:r>
            <w:r w:rsidR="00226376">
              <w:rPr>
                <w:sz w:val="28"/>
                <w:szCs w:val="28"/>
              </w:rPr>
              <w:t xml:space="preserve">- встановлення опор </w:t>
            </w:r>
            <w:r w:rsidRPr="00A6259B">
              <w:rPr>
                <w:sz w:val="28"/>
                <w:szCs w:val="28"/>
              </w:rPr>
              <w:t xml:space="preserve"> вуличного освітлення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8.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 Підмихайлівці </w:t>
            </w:r>
            <w:r w:rsidR="00226376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>встановлення вуличного освітлення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10.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Журів</w:t>
            </w:r>
            <w:r w:rsidR="00226376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встановлення вуличного освітлення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 Вільхова </w:t>
            </w:r>
            <w:r w:rsidR="00226376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>встановлення вуличного освітлення по вул.Которини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12.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Помонята</w:t>
            </w:r>
            <w:r w:rsidR="00226376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завершення встановлення вуличного освітлення по вул.Зелена та</w:t>
            </w:r>
            <w:r w:rsidR="00226376">
              <w:rPr>
                <w:sz w:val="28"/>
                <w:szCs w:val="28"/>
              </w:rPr>
              <w:t xml:space="preserve"> вул.В.Івасюка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13.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 Княгиничі </w:t>
            </w:r>
            <w:r w:rsidR="00226376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>завершення встановлення вуличного освітлення по вул.Загрибельки та</w:t>
            </w:r>
            <w:r w:rsidR="00226376">
              <w:rPr>
                <w:sz w:val="28"/>
                <w:szCs w:val="28"/>
              </w:rPr>
              <w:t xml:space="preserve"> вул.Гурка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14.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226376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Загір’я</w:t>
            </w:r>
            <w:r w:rsidR="00226376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завершення встановлення вуличного освітлення по вул. Нова Гребля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FD167C" w:rsidTr="006444E9">
        <w:tc>
          <w:tcPr>
            <w:tcW w:w="9923" w:type="dxa"/>
            <w:gridSpan w:val="4"/>
            <w:shd w:val="clear" w:color="auto" w:fill="BFBFBF"/>
          </w:tcPr>
          <w:p w:rsidR="00FD167C" w:rsidRPr="00FD167C" w:rsidRDefault="00FD167C" w:rsidP="00236DAD">
            <w:pPr>
              <w:jc w:val="center"/>
              <w:rPr>
                <w:b/>
                <w:sz w:val="28"/>
                <w:szCs w:val="28"/>
              </w:rPr>
            </w:pPr>
            <w:r w:rsidRPr="00FD167C">
              <w:rPr>
                <w:b/>
                <w:sz w:val="28"/>
                <w:szCs w:val="28"/>
              </w:rPr>
              <w:t>Ремонт адміністративних приміщень</w:t>
            </w:r>
          </w:p>
        </w:tc>
      </w:tr>
      <w:tr w:rsidR="00FD167C" w:rsidTr="00605C36">
        <w:tc>
          <w:tcPr>
            <w:tcW w:w="594" w:type="dxa"/>
          </w:tcPr>
          <w:p w:rsidR="00FD167C" w:rsidRPr="00A6259B" w:rsidRDefault="00FD167C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FD167C" w:rsidRPr="00A6259B" w:rsidRDefault="00FD167C" w:rsidP="00226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адміністративного будинку Рогатинськ</w:t>
            </w:r>
            <w:r w:rsidR="007C1196">
              <w:rPr>
                <w:sz w:val="28"/>
                <w:szCs w:val="28"/>
              </w:rPr>
              <w:t>ої міської ради за адресою: вул</w:t>
            </w:r>
            <w:r>
              <w:rPr>
                <w:sz w:val="28"/>
                <w:szCs w:val="28"/>
              </w:rPr>
              <w:t>.</w:t>
            </w:r>
            <w:r w:rsidR="007C1196">
              <w:rPr>
                <w:sz w:val="28"/>
                <w:szCs w:val="28"/>
              </w:rPr>
              <w:t xml:space="preserve"> </w:t>
            </w:r>
            <w:r w:rsidR="006444E9">
              <w:rPr>
                <w:sz w:val="28"/>
                <w:szCs w:val="28"/>
              </w:rPr>
              <w:t>Галицька, буд.65, м.Рогатин.</w:t>
            </w:r>
          </w:p>
        </w:tc>
        <w:tc>
          <w:tcPr>
            <w:tcW w:w="1418" w:type="dxa"/>
          </w:tcPr>
          <w:p w:rsidR="00FD167C" w:rsidRDefault="006444E9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FD167C" w:rsidRPr="00A6259B" w:rsidRDefault="00FD167C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7088" w:type="dxa"/>
            <w:gridSpan w:val="2"/>
            <w:shd w:val="clear" w:color="auto" w:fill="A6A6A6"/>
          </w:tcPr>
          <w:p w:rsidR="00867AA3" w:rsidRPr="00A6259B" w:rsidRDefault="00FD167C" w:rsidP="00236D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Невідкладні роботи по впорядкуван</w:t>
            </w:r>
            <w:r w:rsidR="00236DAD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ю територій кладовищ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</w:p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226376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Верхня </w:t>
            </w:r>
            <w:r w:rsidR="00867AA3" w:rsidRPr="00A6259B">
              <w:rPr>
                <w:sz w:val="28"/>
                <w:szCs w:val="28"/>
              </w:rPr>
              <w:t xml:space="preserve"> Липиця</w:t>
            </w:r>
            <w:r>
              <w:rPr>
                <w:sz w:val="28"/>
                <w:szCs w:val="28"/>
              </w:rPr>
              <w:t xml:space="preserve"> - розширення </w:t>
            </w:r>
            <w:r w:rsidR="00867AA3" w:rsidRPr="00A6259B">
              <w:rPr>
                <w:sz w:val="28"/>
                <w:szCs w:val="28"/>
              </w:rPr>
              <w:t xml:space="preserve"> під’їзду до кладовища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226376">
            <w:pPr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7.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color w:val="000000"/>
                <w:sz w:val="28"/>
                <w:szCs w:val="28"/>
              </w:rPr>
              <w:t>с. Пуків</w:t>
            </w:r>
            <w:r w:rsidR="00F3139E">
              <w:rPr>
                <w:color w:val="000000"/>
                <w:sz w:val="28"/>
                <w:szCs w:val="28"/>
              </w:rPr>
              <w:t xml:space="preserve"> </w:t>
            </w:r>
            <w:r w:rsidR="00226376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ремонт дороги на кладовище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19.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В</w:t>
            </w:r>
            <w:r w:rsidR="007C1196">
              <w:rPr>
                <w:sz w:val="28"/>
                <w:szCs w:val="28"/>
              </w:rPr>
              <w:t>оскреси</w:t>
            </w:r>
            <w:r w:rsidR="00226376">
              <w:rPr>
                <w:sz w:val="28"/>
                <w:szCs w:val="28"/>
              </w:rPr>
              <w:t>нці – ремонт дороги на кладовище</w:t>
            </w:r>
            <w:r w:rsidRPr="00A62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7AA3" w:rsidRPr="00A6259B" w:rsidRDefault="00922503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20.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Васючин</w:t>
            </w:r>
            <w:r w:rsidR="00226376">
              <w:rPr>
                <w:sz w:val="28"/>
                <w:szCs w:val="28"/>
              </w:rPr>
              <w:t>-</w:t>
            </w:r>
            <w:r w:rsidR="00F3139E"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>ремонт дороги</w:t>
            </w:r>
            <w:r w:rsidR="00F3139E">
              <w:rPr>
                <w:sz w:val="28"/>
                <w:szCs w:val="28"/>
              </w:rPr>
              <w:t>,</w:t>
            </w:r>
            <w:r w:rsidRPr="00A6259B">
              <w:rPr>
                <w:sz w:val="28"/>
                <w:szCs w:val="28"/>
              </w:rPr>
              <w:t xml:space="preserve"> підсипка на кладовище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7088" w:type="dxa"/>
            <w:gridSpan w:val="2"/>
            <w:shd w:val="clear" w:color="auto" w:fill="A6A6A6"/>
          </w:tcPr>
          <w:p w:rsidR="00867AA3" w:rsidRPr="00A6259B" w:rsidRDefault="00867AA3" w:rsidP="00A6259B">
            <w:pPr>
              <w:jc w:val="center"/>
              <w:rPr>
                <w:b/>
                <w:sz w:val="28"/>
                <w:szCs w:val="28"/>
              </w:rPr>
            </w:pPr>
            <w:r w:rsidRPr="00A6259B">
              <w:rPr>
                <w:b/>
                <w:sz w:val="28"/>
                <w:szCs w:val="28"/>
              </w:rPr>
              <w:t>БЛАГОУСТРІЙ ТЕРИТОРІЙ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FB3FDD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 w:rsidR="00867AA3" w:rsidRPr="00A6259B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гатин-</w:t>
            </w:r>
            <w:r w:rsidR="00867AA3" w:rsidRPr="00A6259B">
              <w:rPr>
                <w:sz w:val="28"/>
                <w:szCs w:val="28"/>
              </w:rPr>
              <w:t xml:space="preserve"> ДНЗ №2 порізка дерев на території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FB3FDD" w:rsidP="00A6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с.Жовчів-</w:t>
            </w:r>
            <w:r w:rsidR="00867AA3" w:rsidRPr="00A6259B">
              <w:rPr>
                <w:sz w:val="28"/>
                <w:szCs w:val="28"/>
              </w:rPr>
              <w:t>ДНЗ «Сонечко» порі</w:t>
            </w:r>
            <w:r w:rsidR="007C1196">
              <w:rPr>
                <w:sz w:val="28"/>
                <w:szCs w:val="28"/>
              </w:rPr>
              <w:t>зка дерев на території та</w:t>
            </w:r>
            <w:r w:rsidR="00867AA3" w:rsidRPr="00A6259B">
              <w:rPr>
                <w:sz w:val="28"/>
                <w:szCs w:val="28"/>
              </w:rPr>
              <w:t xml:space="preserve"> біля адмінбудинку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7C1196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Уїзд</w:t>
            </w:r>
            <w:r w:rsidR="00FB3FDD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порізка дерев біля автобусної зупинки та на території колишньої школи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4.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с.Чесники</w:t>
            </w:r>
            <w:r w:rsidR="00FB3FDD">
              <w:rPr>
                <w:sz w:val="28"/>
                <w:szCs w:val="28"/>
              </w:rPr>
              <w:t>-</w:t>
            </w:r>
            <w:r w:rsidR="00F3139E"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>порізка дерев на кладовищі б</w:t>
            </w:r>
            <w:r w:rsidR="00FB3FDD">
              <w:rPr>
                <w:sz w:val="28"/>
                <w:szCs w:val="28"/>
              </w:rPr>
              <w:t xml:space="preserve">іля церкви святого Миколая 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5.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с.Пуків</w:t>
            </w:r>
            <w:r w:rsidR="00FB3FDD">
              <w:rPr>
                <w:sz w:val="28"/>
                <w:szCs w:val="28"/>
              </w:rPr>
              <w:t xml:space="preserve">- </w:t>
            </w:r>
            <w:r w:rsidRPr="00A6259B">
              <w:rPr>
                <w:sz w:val="28"/>
                <w:szCs w:val="28"/>
              </w:rPr>
              <w:t xml:space="preserve"> огорожа кладовища</w:t>
            </w:r>
            <w:r w:rsidR="00FB3FDD">
              <w:rPr>
                <w:sz w:val="28"/>
                <w:szCs w:val="28"/>
              </w:rPr>
              <w:t>, встановлення сміттєвих баків,л</w:t>
            </w:r>
            <w:r w:rsidRPr="00A6259B">
              <w:rPr>
                <w:sz w:val="28"/>
                <w:szCs w:val="28"/>
              </w:rPr>
              <w:t xml:space="preserve">іквідація стихійного сміттєзвалища 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6.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Підвиння</w:t>
            </w:r>
            <w:r w:rsidR="00F3139E">
              <w:rPr>
                <w:sz w:val="28"/>
                <w:szCs w:val="28"/>
              </w:rPr>
              <w:t xml:space="preserve"> </w:t>
            </w:r>
            <w:r w:rsidR="00FB3FDD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>огорожа кладовища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7.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с.Кутці </w:t>
            </w:r>
            <w:r w:rsidR="00FB3FDD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>ліквідація стихійного сміттєзвалища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8.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с.Підгороддя</w:t>
            </w:r>
            <w:r w:rsidR="00FB3FDD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ліквідація стихійного сміттєзвалища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9.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с.Руда</w:t>
            </w:r>
            <w:r w:rsidR="00FB3FDD">
              <w:rPr>
                <w:sz w:val="28"/>
                <w:szCs w:val="28"/>
              </w:rPr>
              <w:t>-</w:t>
            </w:r>
            <w:r w:rsidR="00F3139E"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>ліквідація стихійного сміттєзвалища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10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 xml:space="preserve">с.Перенівка </w:t>
            </w:r>
            <w:r w:rsidR="00FB3FDD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>огорожа кладовища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11.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с.Фрага</w:t>
            </w:r>
            <w:r w:rsidR="00FB3FDD">
              <w:rPr>
                <w:sz w:val="28"/>
                <w:szCs w:val="28"/>
              </w:rPr>
              <w:t>- ліквідація</w:t>
            </w:r>
            <w:r w:rsidRPr="00A6259B">
              <w:rPr>
                <w:sz w:val="28"/>
                <w:szCs w:val="28"/>
              </w:rPr>
              <w:t xml:space="preserve"> стихійного сміттєзвалища на кладовищі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12.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FB3FDD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с.Любща</w:t>
            </w:r>
            <w:r w:rsidR="00FB3FDD">
              <w:rPr>
                <w:sz w:val="28"/>
                <w:szCs w:val="28"/>
              </w:rPr>
              <w:t>-ліквідація стихійного</w:t>
            </w:r>
            <w:r w:rsidRPr="00A6259B">
              <w:rPr>
                <w:sz w:val="28"/>
                <w:szCs w:val="28"/>
              </w:rPr>
              <w:t xml:space="preserve"> сміттєзвалища в цент</w:t>
            </w:r>
            <w:r w:rsidR="00C21DDB">
              <w:rPr>
                <w:sz w:val="28"/>
                <w:szCs w:val="28"/>
              </w:rPr>
              <w:t xml:space="preserve">рі села 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13.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Липівка</w:t>
            </w:r>
            <w:r w:rsidR="00FB3FDD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укріплення берега і сходів при підйомі до будинку культури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14.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с.Підмихайлі</w:t>
            </w:r>
            <w:r w:rsidR="00FB3FDD">
              <w:rPr>
                <w:sz w:val="28"/>
                <w:szCs w:val="28"/>
              </w:rPr>
              <w:t>вці –ліквідація стихійного сміттєзвалища,</w:t>
            </w:r>
            <w:r w:rsidRPr="00A6259B">
              <w:rPr>
                <w:sz w:val="28"/>
                <w:szCs w:val="28"/>
              </w:rPr>
              <w:t xml:space="preserve"> поновлення пам’ятника Т.Шевченка та могили Січових Стрільців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15.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Журів</w:t>
            </w:r>
            <w:r w:rsidR="007C1196">
              <w:rPr>
                <w:sz w:val="28"/>
                <w:szCs w:val="28"/>
              </w:rPr>
              <w:t xml:space="preserve"> </w:t>
            </w:r>
            <w:r w:rsidR="00FB3FDD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відведення площі під кладовище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16.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с.Григорів</w:t>
            </w:r>
            <w:r w:rsidR="00FB3FDD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встановлення бруківки біля церкви</w:t>
            </w:r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18.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7C1196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с.Лучинці</w:t>
            </w:r>
            <w:r w:rsidR="00FB3FDD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впорядкування кладовища</w:t>
            </w:r>
            <w:r w:rsidR="00FB3FDD">
              <w:rPr>
                <w:sz w:val="28"/>
                <w:szCs w:val="28"/>
              </w:rPr>
              <w:t>,</w:t>
            </w:r>
            <w:r w:rsidRPr="00A6259B">
              <w:rPr>
                <w:sz w:val="28"/>
                <w:szCs w:val="28"/>
              </w:rPr>
              <w:t xml:space="preserve"> встановлення поруч</w:t>
            </w:r>
            <w:r w:rsidR="00680189">
              <w:rPr>
                <w:sz w:val="28"/>
                <w:szCs w:val="28"/>
              </w:rPr>
              <w:t>ень</w:t>
            </w:r>
            <w:r w:rsidRPr="00A6259B">
              <w:rPr>
                <w:sz w:val="28"/>
                <w:szCs w:val="28"/>
              </w:rPr>
              <w:t xml:space="preserve"> </w:t>
            </w:r>
            <w:r w:rsidR="007C1196">
              <w:rPr>
                <w:sz w:val="28"/>
                <w:szCs w:val="28"/>
              </w:rPr>
              <w:t>на</w:t>
            </w:r>
            <w:r w:rsidRPr="00A6259B">
              <w:rPr>
                <w:sz w:val="28"/>
                <w:szCs w:val="28"/>
              </w:rPr>
              <w:t xml:space="preserve"> підйом</w:t>
            </w:r>
            <w:r w:rsidR="007C1196">
              <w:rPr>
                <w:sz w:val="28"/>
                <w:szCs w:val="28"/>
              </w:rPr>
              <w:t>і</w:t>
            </w:r>
            <w:r w:rsidRPr="00A6259B">
              <w:rPr>
                <w:sz w:val="28"/>
                <w:szCs w:val="28"/>
              </w:rPr>
              <w:t xml:space="preserve"> </w:t>
            </w:r>
            <w:r w:rsidR="007C1196">
              <w:rPr>
                <w:sz w:val="28"/>
                <w:szCs w:val="28"/>
              </w:rPr>
              <w:t>до кладовища</w:t>
            </w:r>
            <w:r w:rsidR="00FB3FDD">
              <w:rPr>
                <w:sz w:val="28"/>
                <w:szCs w:val="28"/>
              </w:rPr>
              <w:t>,</w:t>
            </w:r>
            <w:r w:rsidRPr="00A6259B">
              <w:rPr>
                <w:sz w:val="28"/>
                <w:szCs w:val="28"/>
              </w:rPr>
              <w:t xml:space="preserve"> ліквідація стихійного сміттєзвалища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19.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FB3FDD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с.Бабухів</w:t>
            </w:r>
            <w:r w:rsidR="00F3139E">
              <w:rPr>
                <w:sz w:val="28"/>
                <w:szCs w:val="28"/>
              </w:rPr>
              <w:t xml:space="preserve"> </w:t>
            </w:r>
            <w:r w:rsidR="00FB3FDD">
              <w:rPr>
                <w:sz w:val="28"/>
                <w:szCs w:val="28"/>
              </w:rPr>
              <w:t>-</w:t>
            </w:r>
            <w:r w:rsidRPr="00A6259B">
              <w:rPr>
                <w:sz w:val="28"/>
                <w:szCs w:val="28"/>
              </w:rPr>
              <w:t xml:space="preserve"> впорядкування</w:t>
            </w:r>
            <w:r w:rsidR="00F3139E"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 xml:space="preserve">стихійного сміттєзвалища </w:t>
            </w:r>
          </w:p>
        </w:tc>
        <w:tc>
          <w:tcPr>
            <w:tcW w:w="1418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</w:tr>
      <w:tr w:rsidR="00867AA3" w:rsidTr="00605C36">
        <w:tc>
          <w:tcPr>
            <w:tcW w:w="594" w:type="dxa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20.</w:t>
            </w:r>
          </w:p>
        </w:tc>
        <w:tc>
          <w:tcPr>
            <w:tcW w:w="6494" w:type="dxa"/>
            <w:shd w:val="clear" w:color="auto" w:fill="FFFFFF"/>
          </w:tcPr>
          <w:p w:rsidR="00867AA3" w:rsidRPr="00A6259B" w:rsidRDefault="00867AA3" w:rsidP="00A6259B">
            <w:pPr>
              <w:jc w:val="center"/>
              <w:rPr>
                <w:sz w:val="28"/>
                <w:szCs w:val="28"/>
              </w:rPr>
            </w:pPr>
            <w:r w:rsidRPr="00A6259B">
              <w:rPr>
                <w:sz w:val="28"/>
                <w:szCs w:val="28"/>
              </w:rPr>
              <w:t>с. Залужжя</w:t>
            </w:r>
            <w:r w:rsidR="00FB3FDD">
              <w:rPr>
                <w:sz w:val="28"/>
                <w:szCs w:val="28"/>
              </w:rPr>
              <w:t>-</w:t>
            </w:r>
            <w:r w:rsidR="00F3139E">
              <w:rPr>
                <w:sz w:val="28"/>
                <w:szCs w:val="28"/>
              </w:rPr>
              <w:t xml:space="preserve"> </w:t>
            </w:r>
            <w:r w:rsidRPr="00A6259B">
              <w:rPr>
                <w:sz w:val="28"/>
                <w:szCs w:val="28"/>
              </w:rPr>
              <w:t>встановлення огорожі на кладовищі</w:t>
            </w:r>
            <w:bookmarkStart w:id="1" w:name="_GoBack"/>
            <w:bookmarkEnd w:id="1"/>
          </w:p>
        </w:tc>
        <w:tc>
          <w:tcPr>
            <w:tcW w:w="1418" w:type="dxa"/>
          </w:tcPr>
          <w:p w:rsidR="00867AA3" w:rsidRPr="00A6259B" w:rsidRDefault="00867AA3" w:rsidP="00A6259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67AA3" w:rsidRPr="00A6259B" w:rsidRDefault="00B571F5" w:rsidP="00A6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A6259B" w:rsidRDefault="00A6259B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36DAD" w:rsidRDefault="00236DAD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36DAD" w:rsidRDefault="00236DAD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36DAD" w:rsidRDefault="00236DAD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36DAD" w:rsidRDefault="00236DAD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36DAD" w:rsidRDefault="00236DAD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36DAD" w:rsidRDefault="00236DAD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36DAD" w:rsidRDefault="00236DAD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36DAD" w:rsidRDefault="00236DAD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36DAD" w:rsidRDefault="00236DAD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36DAD" w:rsidRDefault="00236DAD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36DAD" w:rsidRDefault="00236DAD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36DAD" w:rsidRPr="003F7FA2" w:rsidRDefault="00236DAD" w:rsidP="00A6259B">
      <w:pPr>
        <w:shd w:val="clear" w:color="auto" w:fill="FFFFFF"/>
        <w:ind w:left="720"/>
        <w:jc w:val="both"/>
        <w:rPr>
          <w:sz w:val="28"/>
          <w:szCs w:val="28"/>
        </w:rPr>
      </w:pPr>
    </w:p>
    <w:p w:rsidR="00257D24" w:rsidRDefault="00257D24" w:rsidP="00D11F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7FA2">
        <w:rPr>
          <w:sz w:val="28"/>
          <w:szCs w:val="28"/>
        </w:rPr>
        <w:t> </w:t>
      </w:r>
    </w:p>
    <w:p w:rsidR="007C1196" w:rsidRPr="003F7FA2" w:rsidRDefault="007C1196" w:rsidP="00D11F9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57D24" w:rsidRPr="003F7FA2" w:rsidRDefault="007C157C" w:rsidP="00236DAD">
      <w:pPr>
        <w:pStyle w:val="a3"/>
        <w:shd w:val="clear" w:color="auto" w:fill="FFFFFF"/>
        <w:spacing w:before="0" w:beforeAutospacing="0" w:after="337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BD5021">
        <w:rPr>
          <w:sz w:val="28"/>
          <w:szCs w:val="28"/>
        </w:rPr>
        <w:t>.</w:t>
      </w:r>
      <w:r w:rsidR="00257D24" w:rsidRPr="003F7FA2">
        <w:rPr>
          <w:rStyle w:val="af0"/>
          <w:sz w:val="28"/>
          <w:szCs w:val="28"/>
        </w:rPr>
        <w:t xml:space="preserve"> Обсяги фінансування заходів Програми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3529"/>
        <w:gridCol w:w="2503"/>
        <w:gridCol w:w="1733"/>
        <w:gridCol w:w="1733"/>
      </w:tblGrid>
      <w:tr w:rsidR="00257D24" w:rsidRPr="003F7FA2" w:rsidTr="00236DAD">
        <w:tc>
          <w:tcPr>
            <w:tcW w:w="507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rStyle w:val="af0"/>
                <w:sz w:val="28"/>
                <w:szCs w:val="28"/>
              </w:rPr>
              <w:t>№ п/п</w:t>
            </w:r>
          </w:p>
        </w:tc>
        <w:tc>
          <w:tcPr>
            <w:tcW w:w="3529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rStyle w:val="af0"/>
                <w:sz w:val="28"/>
                <w:szCs w:val="28"/>
              </w:rPr>
              <w:t>Назва заходу</w:t>
            </w:r>
          </w:p>
        </w:tc>
        <w:tc>
          <w:tcPr>
            <w:tcW w:w="2503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rStyle w:val="af0"/>
                <w:sz w:val="28"/>
                <w:szCs w:val="28"/>
              </w:rPr>
              <w:t>Розпорядник коштів</w:t>
            </w:r>
          </w:p>
          <w:p w:rsidR="00257D24" w:rsidRPr="003F7FA2" w:rsidRDefault="00257D24">
            <w:pPr>
              <w:pStyle w:val="a3"/>
              <w:spacing w:before="0" w:beforeAutospacing="0" w:after="337" w:afterAutospacing="0"/>
              <w:rPr>
                <w:sz w:val="28"/>
                <w:szCs w:val="28"/>
              </w:rPr>
            </w:pPr>
            <w:r w:rsidRPr="003F7FA2">
              <w:rPr>
                <w:rStyle w:val="af0"/>
                <w:sz w:val="28"/>
                <w:szCs w:val="28"/>
              </w:rPr>
              <w:t> </w:t>
            </w: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Об</w:t>
            </w:r>
            <w:r w:rsidR="00BD5021">
              <w:rPr>
                <w:sz w:val="28"/>
                <w:szCs w:val="28"/>
              </w:rPr>
              <w:t>сяг фінансування, тис.грн у 2021</w:t>
            </w:r>
            <w:r w:rsidRPr="003F7FA2">
              <w:rPr>
                <w:sz w:val="28"/>
                <w:szCs w:val="28"/>
              </w:rPr>
              <w:t xml:space="preserve"> році</w:t>
            </w: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Обсяг фінансування, тис.грн.</w:t>
            </w:r>
          </w:p>
          <w:p w:rsidR="00257D24" w:rsidRPr="003F7FA2" w:rsidRDefault="00BD5021">
            <w:pPr>
              <w:pStyle w:val="a3"/>
              <w:spacing w:before="0" w:beforeAutospacing="0" w:after="33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2022</w:t>
            </w:r>
            <w:r w:rsidR="00257D24" w:rsidRPr="003F7FA2">
              <w:rPr>
                <w:sz w:val="28"/>
                <w:szCs w:val="28"/>
              </w:rPr>
              <w:t xml:space="preserve"> році</w:t>
            </w:r>
          </w:p>
        </w:tc>
      </w:tr>
      <w:tr w:rsidR="00257D24" w:rsidRPr="003F7FA2" w:rsidTr="00236DAD">
        <w:tc>
          <w:tcPr>
            <w:tcW w:w="507" w:type="dxa"/>
            <w:shd w:val="clear" w:color="auto" w:fill="FFFFFF"/>
            <w:vAlign w:val="center"/>
            <w:hideMark/>
          </w:tcPr>
          <w:p w:rsidR="00257D24" w:rsidRPr="003F7FA2" w:rsidRDefault="00BD5021">
            <w:pPr>
              <w:rPr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1</w:t>
            </w:r>
            <w:r w:rsidR="00257D24" w:rsidRPr="003F7FA2">
              <w:rPr>
                <w:rStyle w:val="af0"/>
                <w:sz w:val="28"/>
                <w:szCs w:val="28"/>
              </w:rPr>
              <w:t>.</w:t>
            </w:r>
          </w:p>
        </w:tc>
        <w:tc>
          <w:tcPr>
            <w:tcW w:w="3529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Проведення технічної інвентаризації (виготовлення технічних паспортів на об’єкти нерухомого та рухомого майна)</w:t>
            </w:r>
          </w:p>
        </w:tc>
        <w:tc>
          <w:tcPr>
            <w:tcW w:w="2503" w:type="dxa"/>
            <w:shd w:val="clear" w:color="auto" w:fill="FFFFFF"/>
            <w:vAlign w:val="center"/>
            <w:hideMark/>
          </w:tcPr>
          <w:p w:rsidR="00257D24" w:rsidRPr="003F7FA2" w:rsidRDefault="007C1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</w:t>
            </w:r>
            <w:r w:rsidR="0041102A">
              <w:rPr>
                <w:sz w:val="28"/>
                <w:szCs w:val="28"/>
              </w:rPr>
              <w:t>комітет Рогатин</w:t>
            </w:r>
            <w:r w:rsidR="00257D24" w:rsidRPr="003F7FA2">
              <w:rPr>
                <w:sz w:val="28"/>
                <w:szCs w:val="28"/>
              </w:rPr>
              <w:t>ської міської ради</w:t>
            </w: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605C36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В межах затверджених бюджетних асигнувань</w:t>
            </w: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В межах затверджених бюджетних асигнувань</w:t>
            </w:r>
          </w:p>
        </w:tc>
      </w:tr>
      <w:tr w:rsidR="00257D24" w:rsidRPr="003F7FA2" w:rsidTr="00236DAD">
        <w:tc>
          <w:tcPr>
            <w:tcW w:w="507" w:type="dxa"/>
            <w:shd w:val="clear" w:color="auto" w:fill="FFFFFF"/>
            <w:vAlign w:val="center"/>
            <w:hideMark/>
          </w:tcPr>
          <w:p w:rsidR="00257D24" w:rsidRPr="003F7FA2" w:rsidRDefault="00BD5021">
            <w:pPr>
              <w:rPr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2</w:t>
            </w:r>
            <w:r w:rsidR="00257D24" w:rsidRPr="003F7FA2">
              <w:rPr>
                <w:rStyle w:val="af0"/>
                <w:sz w:val="28"/>
                <w:szCs w:val="28"/>
              </w:rPr>
              <w:t>.</w:t>
            </w:r>
          </w:p>
        </w:tc>
        <w:tc>
          <w:tcPr>
            <w:tcW w:w="3529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Проведення експертної оцінки об’єктів комунальної власності, здійснення заходів по підготовці і проведенню процедури відчуження чи передачі в оренду майна</w:t>
            </w:r>
          </w:p>
        </w:tc>
        <w:tc>
          <w:tcPr>
            <w:tcW w:w="2503" w:type="dxa"/>
            <w:shd w:val="clear" w:color="auto" w:fill="FFFFFF"/>
            <w:vAlign w:val="center"/>
            <w:hideMark/>
          </w:tcPr>
          <w:p w:rsidR="00257D24" w:rsidRPr="003F7FA2" w:rsidRDefault="0041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 комітет Рогатин</w:t>
            </w:r>
            <w:r w:rsidR="00257D24" w:rsidRPr="003F7FA2">
              <w:rPr>
                <w:sz w:val="28"/>
                <w:szCs w:val="28"/>
              </w:rPr>
              <w:t>ської міської ради</w:t>
            </w: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2C4913">
            <w:pPr>
              <w:rPr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2</w:t>
            </w:r>
            <w:r w:rsidR="00257D24" w:rsidRPr="003F7FA2">
              <w:rPr>
                <w:rStyle w:val="af0"/>
                <w:sz w:val="28"/>
                <w:szCs w:val="28"/>
              </w:rPr>
              <w:t>0,0</w:t>
            </w: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В межах затверджених бюджетних асигнувань</w:t>
            </w:r>
          </w:p>
        </w:tc>
      </w:tr>
      <w:tr w:rsidR="00257D24" w:rsidRPr="003F7FA2" w:rsidTr="00236DAD">
        <w:tc>
          <w:tcPr>
            <w:tcW w:w="507" w:type="dxa"/>
            <w:shd w:val="clear" w:color="auto" w:fill="FFFFFF"/>
            <w:vAlign w:val="center"/>
            <w:hideMark/>
          </w:tcPr>
          <w:p w:rsidR="00257D24" w:rsidRPr="003F7FA2" w:rsidRDefault="0041102A">
            <w:pPr>
              <w:rPr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3</w:t>
            </w:r>
            <w:r w:rsidR="00257D24" w:rsidRPr="003F7FA2">
              <w:rPr>
                <w:rStyle w:val="af0"/>
                <w:sz w:val="28"/>
                <w:szCs w:val="28"/>
              </w:rPr>
              <w:t>.</w:t>
            </w:r>
          </w:p>
        </w:tc>
        <w:tc>
          <w:tcPr>
            <w:tcW w:w="3529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Проведення пот</w:t>
            </w:r>
            <w:r w:rsidR="0041102A">
              <w:rPr>
                <w:sz w:val="28"/>
                <w:szCs w:val="28"/>
              </w:rPr>
              <w:t>очного ремонту  покрівель та інших конструктивних елементів будівель комунальної власності Рогатинської міської територіальної громади</w:t>
            </w:r>
          </w:p>
        </w:tc>
        <w:tc>
          <w:tcPr>
            <w:tcW w:w="2503" w:type="dxa"/>
            <w:shd w:val="clear" w:color="auto" w:fill="FFFFFF"/>
            <w:vAlign w:val="center"/>
            <w:hideMark/>
          </w:tcPr>
          <w:p w:rsidR="00257D24" w:rsidRPr="003F7FA2" w:rsidRDefault="0041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Комунальне підприємство «Рогатинське будинкоуправління»</w:t>
            </w: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41102A">
            <w:pPr>
              <w:rPr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100</w:t>
            </w:r>
            <w:r w:rsidR="00257D24" w:rsidRPr="003F7FA2">
              <w:rPr>
                <w:rStyle w:val="af0"/>
                <w:sz w:val="28"/>
                <w:szCs w:val="28"/>
              </w:rPr>
              <w:t>,0</w:t>
            </w: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В межах затверджених бюджетних асигнувань</w:t>
            </w:r>
          </w:p>
        </w:tc>
      </w:tr>
      <w:tr w:rsidR="00257D24" w:rsidRPr="003F7FA2" w:rsidTr="00236DAD">
        <w:tc>
          <w:tcPr>
            <w:tcW w:w="507" w:type="dxa"/>
            <w:shd w:val="clear" w:color="auto" w:fill="FFFFFF"/>
            <w:vAlign w:val="center"/>
            <w:hideMark/>
          </w:tcPr>
          <w:p w:rsidR="00257D24" w:rsidRPr="003F7FA2" w:rsidRDefault="0041102A">
            <w:pPr>
              <w:rPr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4</w:t>
            </w:r>
            <w:r w:rsidR="00257D24" w:rsidRPr="003F7FA2">
              <w:rPr>
                <w:rStyle w:val="af0"/>
                <w:sz w:val="28"/>
                <w:szCs w:val="28"/>
              </w:rPr>
              <w:t>.</w:t>
            </w:r>
          </w:p>
        </w:tc>
        <w:tc>
          <w:tcPr>
            <w:tcW w:w="3529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Здійснення  поточного ремонту будівель комунальної вл</w:t>
            </w:r>
            <w:r w:rsidR="0041102A">
              <w:rPr>
                <w:sz w:val="28"/>
                <w:szCs w:val="28"/>
              </w:rPr>
              <w:t>асності громади</w:t>
            </w:r>
          </w:p>
        </w:tc>
        <w:tc>
          <w:tcPr>
            <w:tcW w:w="2503" w:type="dxa"/>
            <w:shd w:val="clear" w:color="auto" w:fill="FFFFFF"/>
            <w:vAlign w:val="center"/>
            <w:hideMark/>
          </w:tcPr>
          <w:p w:rsidR="00257D24" w:rsidRPr="003F7FA2" w:rsidRDefault="002C4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Комунальне підприємство « Рогатинський міський к</w:t>
            </w:r>
            <w:r w:rsidR="0041102A">
              <w:rPr>
                <w:sz w:val="28"/>
                <w:szCs w:val="28"/>
              </w:rPr>
              <w:t>омбінат комунальних підприємств»</w:t>
            </w: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2C4913">
            <w:pPr>
              <w:rPr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4</w:t>
            </w:r>
            <w:r w:rsidR="00257D24" w:rsidRPr="003F7FA2">
              <w:rPr>
                <w:rStyle w:val="af0"/>
                <w:sz w:val="28"/>
                <w:szCs w:val="28"/>
              </w:rPr>
              <w:t>00,0</w:t>
            </w: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sz w:val="28"/>
                <w:szCs w:val="28"/>
              </w:rPr>
              <w:t>В межах затверджених бюджетних асигнувань</w:t>
            </w:r>
          </w:p>
        </w:tc>
      </w:tr>
      <w:tr w:rsidR="00257D24" w:rsidRPr="003F7FA2" w:rsidTr="00236DAD">
        <w:tc>
          <w:tcPr>
            <w:tcW w:w="507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</w:p>
        </w:tc>
        <w:tc>
          <w:tcPr>
            <w:tcW w:w="3529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pStyle w:val="a3"/>
              <w:spacing w:before="0" w:beforeAutospacing="0" w:after="337" w:afterAutospacing="0"/>
              <w:rPr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</w:p>
        </w:tc>
      </w:tr>
      <w:tr w:rsidR="00257D24" w:rsidRPr="003F7FA2" w:rsidTr="00236DAD">
        <w:tc>
          <w:tcPr>
            <w:tcW w:w="507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rStyle w:val="af0"/>
                <w:sz w:val="28"/>
                <w:szCs w:val="28"/>
              </w:rPr>
              <w:t> </w:t>
            </w:r>
          </w:p>
        </w:tc>
        <w:tc>
          <w:tcPr>
            <w:tcW w:w="3529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rStyle w:val="af0"/>
                <w:sz w:val="28"/>
                <w:szCs w:val="28"/>
              </w:rPr>
              <w:t>Всього</w:t>
            </w:r>
          </w:p>
        </w:tc>
        <w:tc>
          <w:tcPr>
            <w:tcW w:w="2503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rStyle w:val="af0"/>
                <w:sz w:val="28"/>
                <w:szCs w:val="28"/>
              </w:rPr>
              <w:t> </w:t>
            </w: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2C4913">
            <w:pPr>
              <w:rPr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52</w:t>
            </w:r>
            <w:r w:rsidR="0041102A">
              <w:rPr>
                <w:rStyle w:val="af0"/>
                <w:sz w:val="28"/>
                <w:szCs w:val="28"/>
              </w:rPr>
              <w:t>0</w:t>
            </w:r>
            <w:r w:rsidR="00257D24" w:rsidRPr="003F7FA2">
              <w:rPr>
                <w:rStyle w:val="af0"/>
                <w:sz w:val="28"/>
                <w:szCs w:val="28"/>
              </w:rPr>
              <w:t>,0</w:t>
            </w:r>
          </w:p>
        </w:tc>
        <w:tc>
          <w:tcPr>
            <w:tcW w:w="1733" w:type="dxa"/>
            <w:shd w:val="clear" w:color="auto" w:fill="FFFFFF"/>
            <w:vAlign w:val="center"/>
            <w:hideMark/>
          </w:tcPr>
          <w:p w:rsidR="00257D24" w:rsidRPr="003F7FA2" w:rsidRDefault="00257D24">
            <w:pPr>
              <w:rPr>
                <w:sz w:val="28"/>
                <w:szCs w:val="28"/>
              </w:rPr>
            </w:pPr>
            <w:r w:rsidRPr="003F7FA2">
              <w:rPr>
                <w:rStyle w:val="af0"/>
                <w:sz w:val="28"/>
                <w:szCs w:val="28"/>
              </w:rPr>
              <w:t> </w:t>
            </w:r>
          </w:p>
        </w:tc>
      </w:tr>
    </w:tbl>
    <w:p w:rsidR="00257D24" w:rsidRPr="003F7FA2" w:rsidRDefault="00257D24" w:rsidP="00257D24">
      <w:pPr>
        <w:pStyle w:val="a3"/>
        <w:shd w:val="clear" w:color="auto" w:fill="FFFFFF"/>
        <w:spacing w:before="0" w:beforeAutospacing="0" w:after="337" w:afterAutospacing="0"/>
        <w:rPr>
          <w:sz w:val="28"/>
          <w:szCs w:val="28"/>
        </w:rPr>
      </w:pPr>
      <w:r w:rsidRPr="003F7FA2">
        <w:rPr>
          <w:rStyle w:val="af0"/>
          <w:sz w:val="28"/>
          <w:szCs w:val="28"/>
          <w:vertAlign w:val="superscript"/>
        </w:rPr>
        <w:t>                                                                </w:t>
      </w:r>
    </w:p>
    <w:p w:rsidR="00AA085A" w:rsidRDefault="00AA085A" w:rsidP="0041102A">
      <w:pPr>
        <w:numPr>
          <w:ilvl w:val="0"/>
          <w:numId w:val="27"/>
        </w:numPr>
        <w:jc w:val="center"/>
        <w:rPr>
          <w:b/>
          <w:sz w:val="28"/>
          <w:szCs w:val="28"/>
        </w:rPr>
      </w:pPr>
      <w:r w:rsidRPr="003F7FA2">
        <w:rPr>
          <w:b/>
          <w:sz w:val="28"/>
          <w:szCs w:val="28"/>
        </w:rPr>
        <w:t>Очікувані результати виконання Програми.</w:t>
      </w:r>
    </w:p>
    <w:p w:rsidR="00236DAD" w:rsidRDefault="00236DAD" w:rsidP="0041102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AA085A" w:rsidRPr="0041102A" w:rsidRDefault="0041102A" w:rsidP="00236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Виконання Програми забезпечить функціонування об’єктів, щ</w:t>
      </w:r>
      <w:r w:rsidR="007C1196">
        <w:rPr>
          <w:sz w:val="28"/>
          <w:szCs w:val="28"/>
        </w:rPr>
        <w:t>о є комунальною власністю</w:t>
      </w:r>
      <w:r>
        <w:rPr>
          <w:sz w:val="28"/>
          <w:szCs w:val="28"/>
        </w:rPr>
        <w:t xml:space="preserve"> Рогатин</w:t>
      </w:r>
      <w:r w:rsidRPr="003F7FA2">
        <w:rPr>
          <w:sz w:val="28"/>
          <w:szCs w:val="28"/>
        </w:rPr>
        <w:t xml:space="preserve">ської громади, а також утримання, збереження,  підвищення ефективності використання майна, що належить до </w:t>
      </w:r>
      <w:r w:rsidRPr="003F7FA2">
        <w:rPr>
          <w:sz w:val="28"/>
          <w:szCs w:val="28"/>
        </w:rPr>
        <w:lastRenderedPageBreak/>
        <w:t>комунальної власності громади.</w:t>
      </w:r>
      <w:r>
        <w:rPr>
          <w:sz w:val="28"/>
          <w:szCs w:val="28"/>
        </w:rPr>
        <w:t xml:space="preserve"> </w:t>
      </w:r>
      <w:r w:rsidR="00AA085A" w:rsidRPr="003F7FA2">
        <w:rPr>
          <w:sz w:val="28"/>
          <w:szCs w:val="28"/>
        </w:rPr>
        <w:t xml:space="preserve">Реалізація зазначених завдань і заходів Програми дозволить </w:t>
      </w:r>
      <w:r>
        <w:rPr>
          <w:sz w:val="28"/>
          <w:szCs w:val="28"/>
        </w:rPr>
        <w:t xml:space="preserve">також </w:t>
      </w:r>
      <w:r w:rsidR="00AA085A" w:rsidRPr="003F7FA2">
        <w:rPr>
          <w:sz w:val="28"/>
          <w:szCs w:val="28"/>
        </w:rPr>
        <w:t>забезпечити:</w:t>
      </w:r>
    </w:p>
    <w:p w:rsidR="00AA085A" w:rsidRPr="003F7FA2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ефективне та раціональне використання м</w:t>
      </w:r>
      <w:r w:rsidR="0041102A">
        <w:rPr>
          <w:rFonts w:cs="Times New Roman"/>
          <w:sz w:val="28"/>
          <w:szCs w:val="28"/>
          <w:lang w:val="uk-UA"/>
        </w:rPr>
        <w:t>айна комунальної власності громади</w:t>
      </w:r>
      <w:r w:rsidRPr="003F7FA2">
        <w:rPr>
          <w:rFonts w:cs="Times New Roman"/>
          <w:sz w:val="28"/>
          <w:szCs w:val="28"/>
          <w:lang w:val="uk-UA"/>
        </w:rPr>
        <w:t xml:space="preserve">; </w:t>
      </w:r>
    </w:p>
    <w:p w:rsidR="00AA085A" w:rsidRPr="003F7FA2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підвищення комфорту </w:t>
      </w:r>
      <w:r w:rsidR="0041102A">
        <w:rPr>
          <w:rFonts w:cs="Times New Roman"/>
          <w:sz w:val="28"/>
          <w:szCs w:val="28"/>
          <w:lang w:val="uk-UA"/>
        </w:rPr>
        <w:t>в закладах бюджетної сфери</w:t>
      </w:r>
      <w:r w:rsidRPr="003F7FA2">
        <w:rPr>
          <w:rFonts w:cs="Times New Roman"/>
          <w:sz w:val="28"/>
          <w:szCs w:val="28"/>
          <w:lang w:val="uk-UA"/>
        </w:rPr>
        <w:t>;</w:t>
      </w:r>
    </w:p>
    <w:p w:rsidR="00AA085A" w:rsidRPr="003F7FA2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підвищення терміну експлуатації та поліпшення зовнішнього вигляду будівел</w:t>
      </w:r>
      <w:r w:rsidR="0041102A">
        <w:rPr>
          <w:rFonts w:cs="Times New Roman"/>
          <w:sz w:val="28"/>
          <w:szCs w:val="28"/>
          <w:lang w:val="uk-UA"/>
        </w:rPr>
        <w:t>ь закладів бюджетної сфери</w:t>
      </w:r>
      <w:r w:rsidRPr="003F7FA2">
        <w:rPr>
          <w:rFonts w:cs="Times New Roman"/>
          <w:sz w:val="28"/>
          <w:szCs w:val="28"/>
          <w:lang w:val="uk-UA"/>
        </w:rPr>
        <w:t>;</w:t>
      </w:r>
    </w:p>
    <w:p w:rsidR="00AA085A" w:rsidRPr="0041102A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скорочення споживання енергоресурсів, рівня втрат енергоносіїв, теплової енергії та води через впровадження енергозберігаючих заходів;</w:t>
      </w:r>
    </w:p>
    <w:p w:rsidR="00AA085A" w:rsidRPr="005175D6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покращення </w:t>
      </w:r>
      <w:r w:rsidR="0041102A">
        <w:rPr>
          <w:rFonts w:cs="Times New Roman"/>
          <w:sz w:val="28"/>
          <w:szCs w:val="28"/>
          <w:lang w:val="uk-UA"/>
        </w:rPr>
        <w:t>благоустрою населених пунктів</w:t>
      </w:r>
      <w:r w:rsidR="005175D6">
        <w:rPr>
          <w:rFonts w:cs="Times New Roman"/>
          <w:sz w:val="28"/>
          <w:szCs w:val="28"/>
          <w:lang w:val="uk-UA"/>
        </w:rPr>
        <w:t xml:space="preserve">, </w:t>
      </w:r>
      <w:r w:rsidRPr="005175D6">
        <w:rPr>
          <w:rFonts w:cs="Times New Roman"/>
          <w:sz w:val="28"/>
          <w:szCs w:val="28"/>
          <w:lang w:val="uk-UA"/>
        </w:rPr>
        <w:t>безпечний відпочинок дітей на спортивно-ігрових майданчиках шляхом відновлення їх технічного стану та поліпшення естетичного вигляду</w:t>
      </w:r>
      <w:r w:rsidR="005175D6">
        <w:rPr>
          <w:rFonts w:cs="Times New Roman"/>
          <w:sz w:val="28"/>
          <w:szCs w:val="28"/>
          <w:lang w:val="uk-UA"/>
        </w:rPr>
        <w:t>.</w:t>
      </w:r>
    </w:p>
    <w:p w:rsidR="000D1CCC" w:rsidRDefault="00257D24" w:rsidP="007C1196">
      <w:pPr>
        <w:pStyle w:val="a3"/>
        <w:shd w:val="clear" w:color="auto" w:fill="FFFFFF"/>
        <w:spacing w:before="0" w:beforeAutospacing="0" w:after="337" w:afterAutospacing="0"/>
        <w:ind w:firstLine="567"/>
        <w:jc w:val="both"/>
        <w:rPr>
          <w:sz w:val="28"/>
          <w:szCs w:val="28"/>
        </w:rPr>
      </w:pPr>
      <w:r w:rsidRPr="003F7FA2">
        <w:rPr>
          <w:sz w:val="28"/>
          <w:szCs w:val="28"/>
        </w:rPr>
        <w:t>Також  дасть змогу зміцнити  матеріально-технічну базу об’єктів комунальної  власності, створити максимально зручні умови у приміщеннях  комунальної власності для різних верств населення, поліпшить умови праці працівників</w:t>
      </w:r>
      <w:r w:rsidR="007C1196">
        <w:rPr>
          <w:sz w:val="28"/>
          <w:szCs w:val="28"/>
        </w:rPr>
        <w:t>.</w:t>
      </w:r>
    </w:p>
    <w:p w:rsidR="007C1196" w:rsidRDefault="007C1196" w:rsidP="007C1196">
      <w:pPr>
        <w:pStyle w:val="a3"/>
        <w:shd w:val="clear" w:color="auto" w:fill="FFFFFF"/>
        <w:spacing w:before="0" w:beforeAutospacing="0" w:after="337" w:afterAutospacing="0"/>
        <w:ind w:firstLine="567"/>
        <w:jc w:val="both"/>
        <w:rPr>
          <w:sz w:val="28"/>
          <w:szCs w:val="28"/>
        </w:rPr>
      </w:pPr>
    </w:p>
    <w:p w:rsidR="00CD083A" w:rsidRPr="003F7FA2" w:rsidRDefault="000D1CCC" w:rsidP="00C4736A">
      <w:pPr>
        <w:pStyle w:val="a3"/>
        <w:shd w:val="clear" w:color="auto" w:fill="FFFFFF"/>
        <w:tabs>
          <w:tab w:val="left" w:pos="7088"/>
        </w:tabs>
        <w:spacing w:before="0" w:beforeAutospacing="0" w:after="337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C4736A">
        <w:rPr>
          <w:sz w:val="28"/>
          <w:szCs w:val="28"/>
        </w:rPr>
        <w:tab/>
      </w:r>
      <w:r>
        <w:rPr>
          <w:sz w:val="28"/>
          <w:szCs w:val="28"/>
        </w:rPr>
        <w:t>Христина Сорока</w:t>
      </w:r>
    </w:p>
    <w:p w:rsidR="00DA0281" w:rsidRPr="00C961B2" w:rsidRDefault="00DA0281" w:rsidP="00C961B2">
      <w:pPr>
        <w:pStyle w:val="ww-2"/>
        <w:rPr>
          <w:sz w:val="28"/>
          <w:szCs w:val="28"/>
        </w:rPr>
      </w:pPr>
    </w:p>
    <w:sectPr w:rsidR="00DA0281" w:rsidRPr="00C961B2" w:rsidSect="00570F5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0B8" w:rsidRDefault="005300B8" w:rsidP="00D73C5E">
      <w:r>
        <w:separator/>
      </w:r>
    </w:p>
  </w:endnote>
  <w:endnote w:type="continuationSeparator" w:id="1">
    <w:p w:rsidR="005300B8" w:rsidRDefault="005300B8" w:rsidP="00D73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0B8" w:rsidRDefault="005300B8" w:rsidP="00D73C5E">
      <w:r>
        <w:separator/>
      </w:r>
    </w:p>
  </w:footnote>
  <w:footnote w:type="continuationSeparator" w:id="1">
    <w:p w:rsidR="005300B8" w:rsidRDefault="005300B8" w:rsidP="00D73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8E" w:rsidRDefault="00EB725C">
    <w:pPr>
      <w:pStyle w:val="a9"/>
      <w:jc w:val="center"/>
    </w:pPr>
    <w:fldSimple w:instr=" PAGE   \* MERGEFORMAT ">
      <w:r w:rsidR="007E4787">
        <w:rPr>
          <w:noProof/>
        </w:rPr>
        <w:t>4</w:t>
      </w:r>
    </w:fldSimple>
  </w:p>
  <w:p w:rsidR="0070788E" w:rsidRDefault="0070788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713"/>
    <w:multiLevelType w:val="hybridMultilevel"/>
    <w:tmpl w:val="A35EC928"/>
    <w:lvl w:ilvl="0" w:tplc="E64ED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3FB"/>
    <w:multiLevelType w:val="hybridMultilevel"/>
    <w:tmpl w:val="BC5821BA"/>
    <w:lvl w:ilvl="0" w:tplc="55CC00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3A4D61"/>
    <w:multiLevelType w:val="hybridMultilevel"/>
    <w:tmpl w:val="A168B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17D56"/>
    <w:multiLevelType w:val="hybridMultilevel"/>
    <w:tmpl w:val="345E57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53AA0"/>
    <w:multiLevelType w:val="hybridMultilevel"/>
    <w:tmpl w:val="85BAC4E0"/>
    <w:lvl w:ilvl="0" w:tplc="811C861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07075E9"/>
    <w:multiLevelType w:val="multilevel"/>
    <w:tmpl w:val="8B0C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F6340"/>
    <w:multiLevelType w:val="hybridMultilevel"/>
    <w:tmpl w:val="D464B1E4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85F50D4"/>
    <w:multiLevelType w:val="hybridMultilevel"/>
    <w:tmpl w:val="5CE0884A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AE81C9C"/>
    <w:multiLevelType w:val="hybridMultilevel"/>
    <w:tmpl w:val="564C2354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E50C8E"/>
    <w:multiLevelType w:val="hybridMultilevel"/>
    <w:tmpl w:val="5EBA875A"/>
    <w:lvl w:ilvl="0" w:tplc="A1001678">
      <w:start w:val="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437AB6"/>
    <w:multiLevelType w:val="hybridMultilevel"/>
    <w:tmpl w:val="E390B10A"/>
    <w:lvl w:ilvl="0" w:tplc="98EE9110">
      <w:start w:val="1"/>
      <w:numFmt w:val="decimal"/>
      <w:lvlText w:val="%1."/>
      <w:lvlJc w:val="left"/>
      <w:pPr>
        <w:ind w:left="160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06F288C"/>
    <w:multiLevelType w:val="hybridMultilevel"/>
    <w:tmpl w:val="C0C869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30939"/>
    <w:multiLevelType w:val="hybridMultilevel"/>
    <w:tmpl w:val="14A694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D3A93"/>
    <w:multiLevelType w:val="hybridMultilevel"/>
    <w:tmpl w:val="37B0A440"/>
    <w:lvl w:ilvl="0" w:tplc="0422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7861D99"/>
    <w:multiLevelType w:val="multilevel"/>
    <w:tmpl w:val="09CC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31B91"/>
    <w:multiLevelType w:val="hybridMultilevel"/>
    <w:tmpl w:val="6C660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E2827CD"/>
    <w:multiLevelType w:val="hybridMultilevel"/>
    <w:tmpl w:val="05E0BEF2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D917E5"/>
    <w:multiLevelType w:val="hybridMultilevel"/>
    <w:tmpl w:val="DE1A15A4"/>
    <w:lvl w:ilvl="0" w:tplc="C556F8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CA21F3"/>
    <w:multiLevelType w:val="hybridMultilevel"/>
    <w:tmpl w:val="2D649E24"/>
    <w:lvl w:ilvl="0" w:tplc="45FA05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67FA2"/>
    <w:multiLevelType w:val="hybridMultilevel"/>
    <w:tmpl w:val="6A46A16C"/>
    <w:lvl w:ilvl="0" w:tplc="FFFFFFFF">
      <w:start w:val="1"/>
      <w:numFmt w:val="bullet"/>
      <w:lvlText w:val="-"/>
      <w:lvlJc w:val="left"/>
      <w:pPr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65B1E9B"/>
    <w:multiLevelType w:val="hybridMultilevel"/>
    <w:tmpl w:val="DD84B5E0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8556AC0"/>
    <w:multiLevelType w:val="hybridMultilevel"/>
    <w:tmpl w:val="1D70DA7C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F6B4E6E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3">
    <w:nsid w:val="611A6B1B"/>
    <w:multiLevelType w:val="multilevel"/>
    <w:tmpl w:val="51BC04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8"/>
        </w:tabs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2"/>
        </w:tabs>
        <w:ind w:left="7312" w:hanging="2160"/>
      </w:pPr>
      <w:rPr>
        <w:rFonts w:hint="default"/>
      </w:rPr>
    </w:lvl>
  </w:abstractNum>
  <w:abstractNum w:abstractNumId="24">
    <w:nsid w:val="61D919C1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5">
    <w:nsid w:val="6B3527A9"/>
    <w:multiLevelType w:val="hybridMultilevel"/>
    <w:tmpl w:val="56CE8CB2"/>
    <w:lvl w:ilvl="0" w:tplc="16B0B898">
      <w:start w:val="1"/>
      <w:numFmt w:val="decimal"/>
      <w:lvlText w:val="%1."/>
      <w:lvlJc w:val="left"/>
      <w:pPr>
        <w:ind w:left="1004" w:hanging="360"/>
      </w:pPr>
      <w:rPr>
        <w:sz w:val="28"/>
        <w:szCs w:val="28"/>
      </w:rPr>
    </w:lvl>
    <w:lvl w:ilvl="1" w:tplc="56E86988">
      <w:numFmt w:val="none"/>
      <w:lvlText w:val=""/>
      <w:lvlJc w:val="left"/>
      <w:pPr>
        <w:tabs>
          <w:tab w:val="num" w:pos="360"/>
        </w:tabs>
      </w:pPr>
    </w:lvl>
    <w:lvl w:ilvl="2" w:tplc="DCF2C790">
      <w:numFmt w:val="none"/>
      <w:lvlText w:val=""/>
      <w:lvlJc w:val="left"/>
      <w:pPr>
        <w:tabs>
          <w:tab w:val="num" w:pos="360"/>
        </w:tabs>
      </w:pPr>
    </w:lvl>
    <w:lvl w:ilvl="3" w:tplc="558A0022">
      <w:numFmt w:val="none"/>
      <w:lvlText w:val=""/>
      <w:lvlJc w:val="left"/>
      <w:pPr>
        <w:tabs>
          <w:tab w:val="num" w:pos="360"/>
        </w:tabs>
      </w:pPr>
    </w:lvl>
    <w:lvl w:ilvl="4" w:tplc="8D3A707E">
      <w:numFmt w:val="none"/>
      <w:lvlText w:val=""/>
      <w:lvlJc w:val="left"/>
      <w:pPr>
        <w:tabs>
          <w:tab w:val="num" w:pos="360"/>
        </w:tabs>
      </w:pPr>
    </w:lvl>
    <w:lvl w:ilvl="5" w:tplc="FC502AD8">
      <w:numFmt w:val="none"/>
      <w:lvlText w:val=""/>
      <w:lvlJc w:val="left"/>
      <w:pPr>
        <w:tabs>
          <w:tab w:val="num" w:pos="360"/>
        </w:tabs>
      </w:pPr>
    </w:lvl>
    <w:lvl w:ilvl="6" w:tplc="0188FE52">
      <w:numFmt w:val="none"/>
      <w:lvlText w:val=""/>
      <w:lvlJc w:val="left"/>
      <w:pPr>
        <w:tabs>
          <w:tab w:val="num" w:pos="360"/>
        </w:tabs>
      </w:pPr>
    </w:lvl>
    <w:lvl w:ilvl="7" w:tplc="1DA4726A">
      <w:numFmt w:val="none"/>
      <w:lvlText w:val=""/>
      <w:lvlJc w:val="left"/>
      <w:pPr>
        <w:tabs>
          <w:tab w:val="num" w:pos="360"/>
        </w:tabs>
      </w:pPr>
    </w:lvl>
    <w:lvl w:ilvl="8" w:tplc="E77AD10A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DBD2B5B"/>
    <w:multiLevelType w:val="hybridMultilevel"/>
    <w:tmpl w:val="DB5A9C5A"/>
    <w:lvl w:ilvl="0" w:tplc="08C82D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E213100"/>
    <w:multiLevelType w:val="hybridMultilevel"/>
    <w:tmpl w:val="1BEE03A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50BDF"/>
    <w:multiLevelType w:val="hybridMultilevel"/>
    <w:tmpl w:val="ADB4844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40157"/>
    <w:multiLevelType w:val="hybridMultilevel"/>
    <w:tmpl w:val="D292BA3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5274C2"/>
    <w:multiLevelType w:val="hybridMultilevel"/>
    <w:tmpl w:val="2AE623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23"/>
  </w:num>
  <w:num w:numId="3">
    <w:abstractNumId w:val="24"/>
  </w:num>
  <w:num w:numId="4">
    <w:abstractNumId w:val="2"/>
  </w:num>
  <w:num w:numId="5">
    <w:abstractNumId w:val="8"/>
  </w:num>
  <w:num w:numId="6">
    <w:abstractNumId w:val="22"/>
  </w:num>
  <w:num w:numId="7">
    <w:abstractNumId w:val="16"/>
  </w:num>
  <w:num w:numId="8">
    <w:abstractNumId w:val="29"/>
  </w:num>
  <w:num w:numId="9">
    <w:abstractNumId w:val="30"/>
  </w:num>
  <w:num w:numId="10">
    <w:abstractNumId w:val="15"/>
  </w:num>
  <w:num w:numId="11">
    <w:abstractNumId w:val="10"/>
  </w:num>
  <w:num w:numId="12">
    <w:abstractNumId w:val="7"/>
  </w:num>
  <w:num w:numId="13">
    <w:abstractNumId w:val="6"/>
  </w:num>
  <w:num w:numId="14">
    <w:abstractNumId w:val="27"/>
  </w:num>
  <w:num w:numId="15">
    <w:abstractNumId w:val="11"/>
  </w:num>
  <w:num w:numId="16">
    <w:abstractNumId w:val="28"/>
  </w:num>
  <w:num w:numId="17">
    <w:abstractNumId w:val="19"/>
  </w:num>
  <w:num w:numId="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0"/>
  </w:num>
  <w:num w:numId="24">
    <w:abstractNumId w:val="12"/>
  </w:num>
  <w:num w:numId="25">
    <w:abstractNumId w:val="26"/>
  </w:num>
  <w:num w:numId="26">
    <w:abstractNumId w:val="18"/>
  </w:num>
  <w:num w:numId="27">
    <w:abstractNumId w:val="14"/>
  </w:num>
  <w:num w:numId="28">
    <w:abstractNumId w:val="5"/>
  </w:num>
  <w:num w:numId="29">
    <w:abstractNumId w:val="1"/>
  </w:num>
  <w:num w:numId="30">
    <w:abstractNumId w:val="4"/>
  </w:num>
  <w:num w:numId="31">
    <w:abstractNumId w:val="3"/>
  </w:num>
  <w:num w:numId="32">
    <w:abstractNumId w:val="0"/>
  </w:num>
  <w:num w:numId="33">
    <w:abstractNumId w:val="13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629"/>
    <w:rsid w:val="00011C90"/>
    <w:rsid w:val="00012467"/>
    <w:rsid w:val="000326D4"/>
    <w:rsid w:val="00035552"/>
    <w:rsid w:val="000409D5"/>
    <w:rsid w:val="000551FD"/>
    <w:rsid w:val="00062B01"/>
    <w:rsid w:val="00063F89"/>
    <w:rsid w:val="00065B3C"/>
    <w:rsid w:val="000771A7"/>
    <w:rsid w:val="00083C74"/>
    <w:rsid w:val="00085B73"/>
    <w:rsid w:val="00086DA4"/>
    <w:rsid w:val="00087D48"/>
    <w:rsid w:val="000901ED"/>
    <w:rsid w:val="000936A6"/>
    <w:rsid w:val="000A0E0A"/>
    <w:rsid w:val="000A1B31"/>
    <w:rsid w:val="000A47B5"/>
    <w:rsid w:val="000A51AC"/>
    <w:rsid w:val="000A7140"/>
    <w:rsid w:val="000B05FB"/>
    <w:rsid w:val="000B5E30"/>
    <w:rsid w:val="000C2F9D"/>
    <w:rsid w:val="000D1CCC"/>
    <w:rsid w:val="000D3CAF"/>
    <w:rsid w:val="000E3526"/>
    <w:rsid w:val="000E755A"/>
    <w:rsid w:val="000F71DA"/>
    <w:rsid w:val="001008DC"/>
    <w:rsid w:val="00101BCB"/>
    <w:rsid w:val="001040E8"/>
    <w:rsid w:val="00107E56"/>
    <w:rsid w:val="0011312E"/>
    <w:rsid w:val="0011538D"/>
    <w:rsid w:val="00116239"/>
    <w:rsid w:val="00126B5A"/>
    <w:rsid w:val="00134A7A"/>
    <w:rsid w:val="00135856"/>
    <w:rsid w:val="00141CE0"/>
    <w:rsid w:val="001546C5"/>
    <w:rsid w:val="00155CE2"/>
    <w:rsid w:val="00160823"/>
    <w:rsid w:val="00163A8D"/>
    <w:rsid w:val="00165ADE"/>
    <w:rsid w:val="00172862"/>
    <w:rsid w:val="00182395"/>
    <w:rsid w:val="001824EB"/>
    <w:rsid w:val="00182FDD"/>
    <w:rsid w:val="0018704B"/>
    <w:rsid w:val="001905CC"/>
    <w:rsid w:val="00191BB1"/>
    <w:rsid w:val="00194E5E"/>
    <w:rsid w:val="001A53A1"/>
    <w:rsid w:val="001B123D"/>
    <w:rsid w:val="001C0DC1"/>
    <w:rsid w:val="001C561C"/>
    <w:rsid w:val="001C7056"/>
    <w:rsid w:val="001D184D"/>
    <w:rsid w:val="001D2EF6"/>
    <w:rsid w:val="001D3269"/>
    <w:rsid w:val="001D5F86"/>
    <w:rsid w:val="001D7219"/>
    <w:rsid w:val="001E29DC"/>
    <w:rsid w:val="001E6069"/>
    <w:rsid w:val="00203F60"/>
    <w:rsid w:val="00211243"/>
    <w:rsid w:val="002129AC"/>
    <w:rsid w:val="002179F3"/>
    <w:rsid w:val="002205DE"/>
    <w:rsid w:val="00226376"/>
    <w:rsid w:val="00227813"/>
    <w:rsid w:val="00230FBE"/>
    <w:rsid w:val="0023180D"/>
    <w:rsid w:val="00231835"/>
    <w:rsid w:val="00236DAD"/>
    <w:rsid w:val="0025062E"/>
    <w:rsid w:val="00251FC2"/>
    <w:rsid w:val="00252014"/>
    <w:rsid w:val="0025433D"/>
    <w:rsid w:val="00254951"/>
    <w:rsid w:val="00257D24"/>
    <w:rsid w:val="00257DEB"/>
    <w:rsid w:val="002632AE"/>
    <w:rsid w:val="002648DA"/>
    <w:rsid w:val="002658B3"/>
    <w:rsid w:val="002663D2"/>
    <w:rsid w:val="00270236"/>
    <w:rsid w:val="002739C1"/>
    <w:rsid w:val="0028196A"/>
    <w:rsid w:val="002909E4"/>
    <w:rsid w:val="0029409E"/>
    <w:rsid w:val="00294E09"/>
    <w:rsid w:val="002A016A"/>
    <w:rsid w:val="002A5076"/>
    <w:rsid w:val="002C223E"/>
    <w:rsid w:val="002C2F90"/>
    <w:rsid w:val="002C4913"/>
    <w:rsid w:val="002D56F3"/>
    <w:rsid w:val="002D6D3D"/>
    <w:rsid w:val="002E1A6F"/>
    <w:rsid w:val="002E1EA2"/>
    <w:rsid w:val="002E4640"/>
    <w:rsid w:val="002E56F4"/>
    <w:rsid w:val="002F25F4"/>
    <w:rsid w:val="00300E60"/>
    <w:rsid w:val="003156DE"/>
    <w:rsid w:val="0032326F"/>
    <w:rsid w:val="00334DC1"/>
    <w:rsid w:val="003447DB"/>
    <w:rsid w:val="00361CAA"/>
    <w:rsid w:val="00362428"/>
    <w:rsid w:val="0037306B"/>
    <w:rsid w:val="00383C76"/>
    <w:rsid w:val="00385B19"/>
    <w:rsid w:val="00397E8A"/>
    <w:rsid w:val="003A382A"/>
    <w:rsid w:val="003A63A8"/>
    <w:rsid w:val="003A6C5C"/>
    <w:rsid w:val="003A79C9"/>
    <w:rsid w:val="003B753C"/>
    <w:rsid w:val="003C75B3"/>
    <w:rsid w:val="003D02F8"/>
    <w:rsid w:val="003D2D31"/>
    <w:rsid w:val="003F1560"/>
    <w:rsid w:val="003F1A1D"/>
    <w:rsid w:val="003F7FA2"/>
    <w:rsid w:val="00400EDD"/>
    <w:rsid w:val="00402C74"/>
    <w:rsid w:val="00405324"/>
    <w:rsid w:val="00407FC0"/>
    <w:rsid w:val="00410B9D"/>
    <w:rsid w:val="0041102A"/>
    <w:rsid w:val="00426A54"/>
    <w:rsid w:val="004349A9"/>
    <w:rsid w:val="0043570B"/>
    <w:rsid w:val="0044236C"/>
    <w:rsid w:val="00454069"/>
    <w:rsid w:val="00455FBC"/>
    <w:rsid w:val="004628B2"/>
    <w:rsid w:val="00470CC5"/>
    <w:rsid w:val="0047322C"/>
    <w:rsid w:val="00475F43"/>
    <w:rsid w:val="004910ED"/>
    <w:rsid w:val="00497864"/>
    <w:rsid w:val="004A6C3A"/>
    <w:rsid w:val="004B1486"/>
    <w:rsid w:val="004B6449"/>
    <w:rsid w:val="004C1065"/>
    <w:rsid w:val="004C2529"/>
    <w:rsid w:val="004D23F6"/>
    <w:rsid w:val="004D3ADD"/>
    <w:rsid w:val="004D7ED8"/>
    <w:rsid w:val="004E3E12"/>
    <w:rsid w:val="004E57DE"/>
    <w:rsid w:val="004E6F3E"/>
    <w:rsid w:val="004F0091"/>
    <w:rsid w:val="004F66E7"/>
    <w:rsid w:val="00503488"/>
    <w:rsid w:val="005072B8"/>
    <w:rsid w:val="00515787"/>
    <w:rsid w:val="0051721E"/>
    <w:rsid w:val="005175D6"/>
    <w:rsid w:val="005177FE"/>
    <w:rsid w:val="005300B8"/>
    <w:rsid w:val="00534432"/>
    <w:rsid w:val="00534E9C"/>
    <w:rsid w:val="00547E03"/>
    <w:rsid w:val="005536EE"/>
    <w:rsid w:val="0055581D"/>
    <w:rsid w:val="0056313C"/>
    <w:rsid w:val="00570F54"/>
    <w:rsid w:val="00575980"/>
    <w:rsid w:val="005800F4"/>
    <w:rsid w:val="00580AE2"/>
    <w:rsid w:val="0058315D"/>
    <w:rsid w:val="005A2C42"/>
    <w:rsid w:val="005A5480"/>
    <w:rsid w:val="005A5510"/>
    <w:rsid w:val="005B5400"/>
    <w:rsid w:val="005B6111"/>
    <w:rsid w:val="005B72DA"/>
    <w:rsid w:val="005C0220"/>
    <w:rsid w:val="005C09B8"/>
    <w:rsid w:val="005D2F38"/>
    <w:rsid w:val="005D600B"/>
    <w:rsid w:val="005D724C"/>
    <w:rsid w:val="005E596E"/>
    <w:rsid w:val="005E7B0B"/>
    <w:rsid w:val="005F1B1E"/>
    <w:rsid w:val="005F3C63"/>
    <w:rsid w:val="00604323"/>
    <w:rsid w:val="00605C36"/>
    <w:rsid w:val="00615E82"/>
    <w:rsid w:val="006301C8"/>
    <w:rsid w:val="006320CC"/>
    <w:rsid w:val="00635E30"/>
    <w:rsid w:val="00643301"/>
    <w:rsid w:val="006444E9"/>
    <w:rsid w:val="00652252"/>
    <w:rsid w:val="00652D90"/>
    <w:rsid w:val="00657AA0"/>
    <w:rsid w:val="00670DC2"/>
    <w:rsid w:val="00672F05"/>
    <w:rsid w:val="00674984"/>
    <w:rsid w:val="0067772B"/>
    <w:rsid w:val="00680189"/>
    <w:rsid w:val="0068108E"/>
    <w:rsid w:val="00683111"/>
    <w:rsid w:val="006848F2"/>
    <w:rsid w:val="006850D2"/>
    <w:rsid w:val="00696DC3"/>
    <w:rsid w:val="00697233"/>
    <w:rsid w:val="006A6B47"/>
    <w:rsid w:val="006B3667"/>
    <w:rsid w:val="006B5BE2"/>
    <w:rsid w:val="006C1933"/>
    <w:rsid w:val="006D3E2C"/>
    <w:rsid w:val="006D46DC"/>
    <w:rsid w:val="006D5B15"/>
    <w:rsid w:val="006D5C24"/>
    <w:rsid w:val="006F07C0"/>
    <w:rsid w:val="006F139E"/>
    <w:rsid w:val="006F3705"/>
    <w:rsid w:val="006F40C7"/>
    <w:rsid w:val="006F4984"/>
    <w:rsid w:val="006F6A1F"/>
    <w:rsid w:val="00700876"/>
    <w:rsid w:val="00701D24"/>
    <w:rsid w:val="0070788E"/>
    <w:rsid w:val="00723F67"/>
    <w:rsid w:val="00726E9E"/>
    <w:rsid w:val="00727022"/>
    <w:rsid w:val="00732D63"/>
    <w:rsid w:val="007458C5"/>
    <w:rsid w:val="00757602"/>
    <w:rsid w:val="00773DB7"/>
    <w:rsid w:val="00774629"/>
    <w:rsid w:val="00777750"/>
    <w:rsid w:val="00781F13"/>
    <w:rsid w:val="0078235C"/>
    <w:rsid w:val="007852EF"/>
    <w:rsid w:val="007867B2"/>
    <w:rsid w:val="00787663"/>
    <w:rsid w:val="007924F8"/>
    <w:rsid w:val="00794972"/>
    <w:rsid w:val="007A0B05"/>
    <w:rsid w:val="007B157A"/>
    <w:rsid w:val="007B6C7A"/>
    <w:rsid w:val="007B6F90"/>
    <w:rsid w:val="007B76BF"/>
    <w:rsid w:val="007C1196"/>
    <w:rsid w:val="007C157C"/>
    <w:rsid w:val="007C4639"/>
    <w:rsid w:val="007C5132"/>
    <w:rsid w:val="007C6680"/>
    <w:rsid w:val="007D1573"/>
    <w:rsid w:val="007D2363"/>
    <w:rsid w:val="007D3A13"/>
    <w:rsid w:val="007D3E9F"/>
    <w:rsid w:val="007E4787"/>
    <w:rsid w:val="007E4B55"/>
    <w:rsid w:val="007E5866"/>
    <w:rsid w:val="007F508B"/>
    <w:rsid w:val="008055B1"/>
    <w:rsid w:val="00810B59"/>
    <w:rsid w:val="00815360"/>
    <w:rsid w:val="0081756F"/>
    <w:rsid w:val="00825085"/>
    <w:rsid w:val="0082677E"/>
    <w:rsid w:val="00827079"/>
    <w:rsid w:val="00830BDC"/>
    <w:rsid w:val="00841538"/>
    <w:rsid w:val="00852152"/>
    <w:rsid w:val="008570C5"/>
    <w:rsid w:val="00863C65"/>
    <w:rsid w:val="00867AA3"/>
    <w:rsid w:val="00872C71"/>
    <w:rsid w:val="00874CB0"/>
    <w:rsid w:val="00883CD2"/>
    <w:rsid w:val="008A1469"/>
    <w:rsid w:val="008A5696"/>
    <w:rsid w:val="008B7BC7"/>
    <w:rsid w:val="008B7F94"/>
    <w:rsid w:val="008C1911"/>
    <w:rsid w:val="008C5C6A"/>
    <w:rsid w:val="008D0D4D"/>
    <w:rsid w:val="008E24A2"/>
    <w:rsid w:val="008E7422"/>
    <w:rsid w:val="008F587C"/>
    <w:rsid w:val="00907F53"/>
    <w:rsid w:val="00910583"/>
    <w:rsid w:val="00910956"/>
    <w:rsid w:val="009133F1"/>
    <w:rsid w:val="0091519B"/>
    <w:rsid w:val="00917AA0"/>
    <w:rsid w:val="00922503"/>
    <w:rsid w:val="00923962"/>
    <w:rsid w:val="009253F6"/>
    <w:rsid w:val="00936298"/>
    <w:rsid w:val="00945210"/>
    <w:rsid w:val="0095361B"/>
    <w:rsid w:val="00962FA7"/>
    <w:rsid w:val="00970A84"/>
    <w:rsid w:val="00974E3F"/>
    <w:rsid w:val="00975A0E"/>
    <w:rsid w:val="00996711"/>
    <w:rsid w:val="009969E2"/>
    <w:rsid w:val="00996C18"/>
    <w:rsid w:val="009A3EEA"/>
    <w:rsid w:val="009A6533"/>
    <w:rsid w:val="009B325F"/>
    <w:rsid w:val="009B374B"/>
    <w:rsid w:val="009B5492"/>
    <w:rsid w:val="009B6790"/>
    <w:rsid w:val="009C389F"/>
    <w:rsid w:val="009D4AA2"/>
    <w:rsid w:val="009E1770"/>
    <w:rsid w:val="009F13C2"/>
    <w:rsid w:val="009F25B4"/>
    <w:rsid w:val="009F7854"/>
    <w:rsid w:val="00A03CB9"/>
    <w:rsid w:val="00A05BB2"/>
    <w:rsid w:val="00A136F2"/>
    <w:rsid w:val="00A15C49"/>
    <w:rsid w:val="00A224C3"/>
    <w:rsid w:val="00A3546C"/>
    <w:rsid w:val="00A426FB"/>
    <w:rsid w:val="00A4636E"/>
    <w:rsid w:val="00A5177B"/>
    <w:rsid w:val="00A51944"/>
    <w:rsid w:val="00A6259B"/>
    <w:rsid w:val="00A800AB"/>
    <w:rsid w:val="00AA02A2"/>
    <w:rsid w:val="00AA085A"/>
    <w:rsid w:val="00AB1AE9"/>
    <w:rsid w:val="00AB66F3"/>
    <w:rsid w:val="00AC3110"/>
    <w:rsid w:val="00AD43BF"/>
    <w:rsid w:val="00AE0DD4"/>
    <w:rsid w:val="00AE5755"/>
    <w:rsid w:val="00AF279B"/>
    <w:rsid w:val="00B0017A"/>
    <w:rsid w:val="00B04A63"/>
    <w:rsid w:val="00B1272D"/>
    <w:rsid w:val="00B14C6B"/>
    <w:rsid w:val="00B2074D"/>
    <w:rsid w:val="00B21EA9"/>
    <w:rsid w:val="00B24C3D"/>
    <w:rsid w:val="00B41735"/>
    <w:rsid w:val="00B424EE"/>
    <w:rsid w:val="00B468DC"/>
    <w:rsid w:val="00B50D01"/>
    <w:rsid w:val="00B571F5"/>
    <w:rsid w:val="00B57618"/>
    <w:rsid w:val="00B610A3"/>
    <w:rsid w:val="00B64851"/>
    <w:rsid w:val="00B67E49"/>
    <w:rsid w:val="00B71A86"/>
    <w:rsid w:val="00B76B30"/>
    <w:rsid w:val="00B82AFB"/>
    <w:rsid w:val="00B82FDC"/>
    <w:rsid w:val="00B95FA7"/>
    <w:rsid w:val="00B9616C"/>
    <w:rsid w:val="00BA3151"/>
    <w:rsid w:val="00BA6C59"/>
    <w:rsid w:val="00BA7909"/>
    <w:rsid w:val="00BC062F"/>
    <w:rsid w:val="00BC71F2"/>
    <w:rsid w:val="00BD1856"/>
    <w:rsid w:val="00BD21C0"/>
    <w:rsid w:val="00BD5021"/>
    <w:rsid w:val="00BE0B9F"/>
    <w:rsid w:val="00BE1870"/>
    <w:rsid w:val="00BE2A9A"/>
    <w:rsid w:val="00BF7238"/>
    <w:rsid w:val="00C06D92"/>
    <w:rsid w:val="00C13BD8"/>
    <w:rsid w:val="00C16618"/>
    <w:rsid w:val="00C21DDB"/>
    <w:rsid w:val="00C23675"/>
    <w:rsid w:val="00C31462"/>
    <w:rsid w:val="00C326FA"/>
    <w:rsid w:val="00C41227"/>
    <w:rsid w:val="00C445B0"/>
    <w:rsid w:val="00C4492D"/>
    <w:rsid w:val="00C456E3"/>
    <w:rsid w:val="00C45E19"/>
    <w:rsid w:val="00C4736A"/>
    <w:rsid w:val="00C50783"/>
    <w:rsid w:val="00C560F6"/>
    <w:rsid w:val="00C5776E"/>
    <w:rsid w:val="00C622AF"/>
    <w:rsid w:val="00C63E14"/>
    <w:rsid w:val="00C76956"/>
    <w:rsid w:val="00C87656"/>
    <w:rsid w:val="00C93C7A"/>
    <w:rsid w:val="00C949D6"/>
    <w:rsid w:val="00C95722"/>
    <w:rsid w:val="00C961B2"/>
    <w:rsid w:val="00C97869"/>
    <w:rsid w:val="00CB270C"/>
    <w:rsid w:val="00CB3C8B"/>
    <w:rsid w:val="00CC3D05"/>
    <w:rsid w:val="00CD083A"/>
    <w:rsid w:val="00CD1632"/>
    <w:rsid w:val="00CD4A8B"/>
    <w:rsid w:val="00CE4CC9"/>
    <w:rsid w:val="00CE6A78"/>
    <w:rsid w:val="00CF114A"/>
    <w:rsid w:val="00CF3569"/>
    <w:rsid w:val="00CF60C4"/>
    <w:rsid w:val="00CF7577"/>
    <w:rsid w:val="00D03333"/>
    <w:rsid w:val="00D10FDD"/>
    <w:rsid w:val="00D11F9A"/>
    <w:rsid w:val="00D33619"/>
    <w:rsid w:val="00D37913"/>
    <w:rsid w:val="00D478EA"/>
    <w:rsid w:val="00D52E93"/>
    <w:rsid w:val="00D55456"/>
    <w:rsid w:val="00D64C4E"/>
    <w:rsid w:val="00D660DA"/>
    <w:rsid w:val="00D73C5E"/>
    <w:rsid w:val="00D77438"/>
    <w:rsid w:val="00D965A1"/>
    <w:rsid w:val="00D97A48"/>
    <w:rsid w:val="00DA0281"/>
    <w:rsid w:val="00DB0CE1"/>
    <w:rsid w:val="00DB13AC"/>
    <w:rsid w:val="00DB5A9F"/>
    <w:rsid w:val="00DB6131"/>
    <w:rsid w:val="00DB6F46"/>
    <w:rsid w:val="00DC236C"/>
    <w:rsid w:val="00DC47E4"/>
    <w:rsid w:val="00DC59EB"/>
    <w:rsid w:val="00DC60EC"/>
    <w:rsid w:val="00DC7DDD"/>
    <w:rsid w:val="00DD3D34"/>
    <w:rsid w:val="00DE295A"/>
    <w:rsid w:val="00DE4F2E"/>
    <w:rsid w:val="00E02A63"/>
    <w:rsid w:val="00E11729"/>
    <w:rsid w:val="00E22067"/>
    <w:rsid w:val="00E36966"/>
    <w:rsid w:val="00E37A1D"/>
    <w:rsid w:val="00E47E54"/>
    <w:rsid w:val="00E671A6"/>
    <w:rsid w:val="00E83E5B"/>
    <w:rsid w:val="00E86AAC"/>
    <w:rsid w:val="00E93D94"/>
    <w:rsid w:val="00E979F3"/>
    <w:rsid w:val="00EA2F83"/>
    <w:rsid w:val="00EB725C"/>
    <w:rsid w:val="00EC27B8"/>
    <w:rsid w:val="00EC34DE"/>
    <w:rsid w:val="00EC7E94"/>
    <w:rsid w:val="00ED6538"/>
    <w:rsid w:val="00ED69CA"/>
    <w:rsid w:val="00ED769A"/>
    <w:rsid w:val="00ED78A8"/>
    <w:rsid w:val="00EE1935"/>
    <w:rsid w:val="00EE2553"/>
    <w:rsid w:val="00EE502D"/>
    <w:rsid w:val="00EE7897"/>
    <w:rsid w:val="00EF03C4"/>
    <w:rsid w:val="00EF76EF"/>
    <w:rsid w:val="00EF7BF5"/>
    <w:rsid w:val="00F03931"/>
    <w:rsid w:val="00F06939"/>
    <w:rsid w:val="00F11DF3"/>
    <w:rsid w:val="00F147A8"/>
    <w:rsid w:val="00F14D71"/>
    <w:rsid w:val="00F2425A"/>
    <w:rsid w:val="00F3139E"/>
    <w:rsid w:val="00F40FD1"/>
    <w:rsid w:val="00F46558"/>
    <w:rsid w:val="00F4792A"/>
    <w:rsid w:val="00F57032"/>
    <w:rsid w:val="00F606AB"/>
    <w:rsid w:val="00F622F3"/>
    <w:rsid w:val="00F65DB3"/>
    <w:rsid w:val="00F73865"/>
    <w:rsid w:val="00F742BB"/>
    <w:rsid w:val="00F76620"/>
    <w:rsid w:val="00F82036"/>
    <w:rsid w:val="00F8582E"/>
    <w:rsid w:val="00F94117"/>
    <w:rsid w:val="00F95026"/>
    <w:rsid w:val="00F962EB"/>
    <w:rsid w:val="00F96D1A"/>
    <w:rsid w:val="00FA2126"/>
    <w:rsid w:val="00FB3D7D"/>
    <w:rsid w:val="00FB3FDD"/>
    <w:rsid w:val="00FD167C"/>
    <w:rsid w:val="00FD7FDB"/>
    <w:rsid w:val="00FE1929"/>
    <w:rsid w:val="00FE1C3A"/>
    <w:rsid w:val="00FE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62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314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C314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41C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41C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1C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41CE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57D24"/>
    <w:rPr>
      <w:b/>
      <w:bCs/>
      <w:sz w:val="36"/>
      <w:szCs w:val="36"/>
      <w:lang w:val="uk-UA"/>
    </w:rPr>
  </w:style>
  <w:style w:type="character" w:customStyle="1" w:styleId="40">
    <w:name w:val="Заголовок 4 Знак"/>
    <w:link w:val="4"/>
    <w:rsid w:val="00141CE0"/>
    <w:rPr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141CE0"/>
    <w:rPr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rsid w:val="00141CE0"/>
    <w:rPr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rsid w:val="00141CE0"/>
    <w:rPr>
      <w:sz w:val="24"/>
      <w:szCs w:val="24"/>
      <w:lang w:val="uk-UA"/>
    </w:rPr>
  </w:style>
  <w:style w:type="paragraph" w:styleId="a3">
    <w:name w:val="Normal (Web)"/>
    <w:basedOn w:val="a"/>
    <w:uiPriority w:val="99"/>
    <w:rsid w:val="00774629"/>
    <w:pPr>
      <w:spacing w:before="100" w:beforeAutospacing="1" w:after="100" w:afterAutospacing="1"/>
    </w:pPr>
  </w:style>
  <w:style w:type="paragraph" w:styleId="a4">
    <w:name w:val="Title"/>
    <w:basedOn w:val="a"/>
    <w:qFormat/>
    <w:rsid w:val="004C2529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AB66F3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Нижний колонтитул Знак"/>
    <w:link w:val="a5"/>
    <w:rsid w:val="00AB66F3"/>
    <w:rPr>
      <w:sz w:val="24"/>
      <w:szCs w:val="24"/>
      <w:lang w:val="ru-RU" w:eastAsia="ru-RU" w:bidi="ar-SA"/>
    </w:rPr>
  </w:style>
  <w:style w:type="paragraph" w:customStyle="1" w:styleId="ww-2">
    <w:name w:val="ww-2"/>
    <w:basedOn w:val="a"/>
    <w:rsid w:val="00C63E14"/>
    <w:pPr>
      <w:spacing w:before="100" w:beforeAutospacing="1" w:after="100" w:afterAutospacing="1"/>
    </w:pPr>
  </w:style>
  <w:style w:type="paragraph" w:styleId="a7">
    <w:name w:val="Body Text"/>
    <w:basedOn w:val="a"/>
    <w:rsid w:val="00300E60"/>
    <w:pPr>
      <w:spacing w:before="100" w:beforeAutospacing="1" w:after="100" w:afterAutospacing="1"/>
    </w:pPr>
  </w:style>
  <w:style w:type="paragraph" w:styleId="30">
    <w:name w:val="Body Text Indent 3"/>
    <w:basedOn w:val="a"/>
    <w:link w:val="31"/>
    <w:rsid w:val="00C3146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9409E"/>
    <w:rPr>
      <w:sz w:val="16"/>
      <w:szCs w:val="16"/>
      <w:lang w:val="uk-UA"/>
    </w:rPr>
  </w:style>
  <w:style w:type="character" w:styleId="a8">
    <w:name w:val="Hyperlink"/>
    <w:rsid w:val="00C31462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73C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73C5E"/>
    <w:rPr>
      <w:sz w:val="24"/>
      <w:szCs w:val="24"/>
    </w:rPr>
  </w:style>
  <w:style w:type="paragraph" w:customStyle="1" w:styleId="Default">
    <w:name w:val="Default"/>
    <w:rsid w:val="006F07C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rsid w:val="00BA315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BA3151"/>
    <w:rPr>
      <w:rFonts w:ascii="Tahoma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rsid w:val="00E36966"/>
    <w:rPr>
      <w:sz w:val="20"/>
      <w:szCs w:val="20"/>
    </w:rPr>
  </w:style>
  <w:style w:type="character" w:customStyle="1" w:styleId="ae">
    <w:name w:val="Текст сноски Знак"/>
    <w:link w:val="ad"/>
    <w:rsid w:val="00E36966"/>
    <w:rPr>
      <w:lang w:val="uk-UA"/>
    </w:rPr>
  </w:style>
  <w:style w:type="character" w:styleId="af">
    <w:name w:val="footnote reference"/>
    <w:rsid w:val="00E36966"/>
    <w:rPr>
      <w:vertAlign w:val="superscript"/>
    </w:rPr>
  </w:style>
  <w:style w:type="character" w:styleId="af0">
    <w:name w:val="Strong"/>
    <w:uiPriority w:val="22"/>
    <w:qFormat/>
    <w:rsid w:val="00257D24"/>
    <w:rPr>
      <w:b/>
      <w:bCs/>
    </w:rPr>
  </w:style>
  <w:style w:type="paragraph" w:styleId="af1">
    <w:name w:val="List Paragraph"/>
    <w:basedOn w:val="a"/>
    <w:uiPriority w:val="34"/>
    <w:qFormat/>
    <w:rsid w:val="00141CE0"/>
    <w:pPr>
      <w:spacing w:before="120" w:after="100" w:afterAutospacing="1" w:line="240" w:lineRule="atLeast"/>
      <w:ind w:left="720" w:right="-17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AA085A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table" w:styleId="af2">
    <w:name w:val="Table Grid"/>
    <w:basedOn w:val="a1"/>
    <w:uiPriority w:val="59"/>
    <w:rsid w:val="00A625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A211-7A98-4600-A2CF-AB743F16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14910</Words>
  <Characters>8500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 I</vt:lpstr>
    </vt:vector>
  </TitlesOfParts>
  <Company>PUTNIK</Company>
  <LinksUpToDate>false</LinksUpToDate>
  <CharactersWithSpaces>23364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 I</dc:title>
  <dc:creator>Азізян</dc:creator>
  <cp:lastModifiedBy>Admin</cp:lastModifiedBy>
  <cp:revision>9</cp:revision>
  <cp:lastPrinted>2021-03-22T08:34:00Z</cp:lastPrinted>
  <dcterms:created xsi:type="dcterms:W3CDTF">2021-03-17T11:52:00Z</dcterms:created>
  <dcterms:modified xsi:type="dcterms:W3CDTF">2021-03-22T08:34:00Z</dcterms:modified>
</cp:coreProperties>
</file>