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B0" w:rsidRDefault="00CA62B0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квітень 2017 року по </w:t>
      </w:r>
    </w:p>
    <w:p w:rsidR="00CA62B0" w:rsidRDefault="00CA62B0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CA62B0" w:rsidRPr="007D19F8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- 2893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CA62B0" w:rsidRPr="007D19F8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-населення - 2707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CA62B0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186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місцевий бюджет -15 абонентів. Організації -149 абоненти.</w:t>
      </w:r>
    </w:p>
    <w:p w:rsidR="00CA62B0" w:rsidRPr="007D19F8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991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14991,9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Пропущено стоків – </w:t>
      </w:r>
      <w:smartTag w:uri="urn:schemas-microsoft-com:office:smarttags" w:element="metricconverter">
        <w:smartTagPr>
          <w:attr w:name="ProductID" w:val="10876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10876,9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CA62B0" w:rsidRPr="00F903C5" w:rsidRDefault="00CA62B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130426,82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A62B0" w:rsidRPr="00F903C5" w:rsidRDefault="00CA62B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101700,21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A62B0" w:rsidRPr="00F903C5" w:rsidRDefault="00CA62B0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151800,21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A62B0" w:rsidRPr="00F903C5" w:rsidRDefault="00CA62B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5033,73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CA62B0" w:rsidRPr="00F903C5" w:rsidRDefault="00CA62B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105902,07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                                              </w:t>
      </w:r>
    </w:p>
    <w:p w:rsidR="00CA62B0" w:rsidRPr="00F903C5" w:rsidRDefault="00CA62B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ч субсидії та пільги – 0,1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CA62B0" w:rsidRPr="00F903C5" w:rsidRDefault="00CA62B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обота асан. автомобіля</w:t>
      </w:r>
    </w:p>
    <w:p w:rsidR="00CA62B0" w:rsidRPr="00F903C5" w:rsidRDefault="00CA62B0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</w:t>
      </w:r>
    </w:p>
    <w:p w:rsidR="00CA62B0" w:rsidRPr="003655EF" w:rsidRDefault="00CA62B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655EF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</w:t>
      </w:r>
    </w:p>
    <w:p w:rsidR="00CA62B0" w:rsidRPr="00F903C5" w:rsidRDefault="00CA62B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- 61072 кВт/год. на суму – 106688,78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–221392,60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в т.ч. по договорах – 1000,00 грн,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ЄСВ –    45894,08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грн,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222E1">
        <w:rPr>
          <w:rFonts w:ascii="Times New Roman" w:hAnsi="Times New Roman"/>
          <w:kern w:val="36"/>
          <w:sz w:val="28"/>
          <w:szCs w:val="28"/>
          <w:lang w:val="uk-UA" w:eastAsia="ru-RU"/>
        </w:rPr>
        <w:t>.4 паливо на суму –      25000,00 грн,</w:t>
      </w:r>
    </w:p>
    <w:p w:rsidR="00CA62B0" w:rsidRPr="00F903C5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CA62B0" w:rsidRPr="00B15A77" w:rsidRDefault="00CA62B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CA62B0" w:rsidRPr="007D19F8" w:rsidTr="006D2EEE">
        <w:tc>
          <w:tcPr>
            <w:tcW w:w="622" w:type="dxa"/>
          </w:tcPr>
          <w:p w:rsidR="00CA62B0" w:rsidRPr="007D19F8" w:rsidRDefault="00CA62B0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CA62B0" w:rsidRPr="007D19F8" w:rsidRDefault="00CA62B0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CA62B0" w:rsidRPr="007D19F8" w:rsidRDefault="00CA62B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CA62B0" w:rsidRPr="007D19F8" w:rsidRDefault="00CA62B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CA62B0" w:rsidRPr="007D19F8" w:rsidTr="006D2EEE">
        <w:tc>
          <w:tcPr>
            <w:tcW w:w="9606" w:type="dxa"/>
            <w:gridSpan w:val="3"/>
          </w:tcPr>
          <w:p w:rsidR="00CA62B0" w:rsidRPr="007D19F8" w:rsidRDefault="00CA62B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CA62B0" w:rsidRPr="007D19F8" w:rsidTr="006D2EEE">
        <w:tc>
          <w:tcPr>
            <w:tcW w:w="622" w:type="dxa"/>
          </w:tcPr>
          <w:p w:rsidR="00CA62B0" w:rsidRPr="007D19F8" w:rsidRDefault="00CA62B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CA62B0" w:rsidRPr="007D19F8" w:rsidRDefault="00CA62B0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водопроводу по вул. Липові</w:t>
            </w:r>
          </w:p>
        </w:tc>
        <w:tc>
          <w:tcPr>
            <w:tcW w:w="1276" w:type="dxa"/>
          </w:tcPr>
          <w:p w:rsidR="00CA62B0" w:rsidRPr="007D19F8" w:rsidRDefault="00CA62B0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27184,65</w:t>
            </w:r>
          </w:p>
        </w:tc>
      </w:tr>
      <w:tr w:rsidR="00CA62B0" w:rsidRPr="007D19F8" w:rsidTr="006D2EEE">
        <w:trPr>
          <w:trHeight w:val="458"/>
        </w:trPr>
        <w:tc>
          <w:tcPr>
            <w:tcW w:w="622" w:type="dxa"/>
          </w:tcPr>
          <w:p w:rsidR="00CA62B0" w:rsidRPr="007D19F8" w:rsidRDefault="00CA62B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CA62B0" w:rsidRPr="007D19F8" w:rsidRDefault="00CA62B0" w:rsidP="00A2385B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CA62B0" w:rsidRPr="007D19F8" w:rsidRDefault="00CA62B0" w:rsidP="000831C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588,40</w:t>
            </w:r>
          </w:p>
        </w:tc>
      </w:tr>
      <w:tr w:rsidR="00CA62B0" w:rsidRPr="007D19F8" w:rsidTr="006D2EEE">
        <w:trPr>
          <w:trHeight w:val="355"/>
        </w:trPr>
        <w:tc>
          <w:tcPr>
            <w:tcW w:w="622" w:type="dxa"/>
          </w:tcPr>
          <w:p w:rsidR="00CA62B0" w:rsidRPr="007D19F8" w:rsidRDefault="00CA62B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CA62B0" w:rsidRDefault="00CA62B0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на РЧВ</w:t>
            </w:r>
          </w:p>
        </w:tc>
        <w:tc>
          <w:tcPr>
            <w:tcW w:w="1276" w:type="dxa"/>
          </w:tcPr>
          <w:p w:rsidR="00CA62B0" w:rsidRPr="007D19F8" w:rsidRDefault="00CA62B0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882,25</w:t>
            </w:r>
          </w:p>
        </w:tc>
      </w:tr>
      <w:tr w:rsidR="00CA62B0" w:rsidRPr="007D19F8" w:rsidTr="006D2EEE">
        <w:tc>
          <w:tcPr>
            <w:tcW w:w="622" w:type="dxa"/>
          </w:tcPr>
          <w:p w:rsidR="00CA62B0" w:rsidRPr="007D19F8" w:rsidRDefault="00CA62B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CA62B0" w:rsidRDefault="00CA62B0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CA62B0" w:rsidRPr="007D19F8" w:rsidRDefault="00CA62B0" w:rsidP="00B00DD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430,00</w:t>
            </w:r>
          </w:p>
        </w:tc>
      </w:tr>
      <w:tr w:rsidR="00CA62B0" w:rsidRPr="007D19F8" w:rsidTr="006D2EEE">
        <w:tc>
          <w:tcPr>
            <w:tcW w:w="622" w:type="dxa"/>
          </w:tcPr>
          <w:p w:rsidR="00CA62B0" w:rsidRDefault="00CA62B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CA62B0" w:rsidRDefault="00CA62B0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 Галицькій</w:t>
            </w:r>
          </w:p>
        </w:tc>
        <w:tc>
          <w:tcPr>
            <w:tcW w:w="1276" w:type="dxa"/>
          </w:tcPr>
          <w:p w:rsidR="00CA62B0" w:rsidRDefault="00CA62B0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735,00</w:t>
            </w:r>
          </w:p>
        </w:tc>
      </w:tr>
      <w:tr w:rsidR="00CA62B0" w:rsidRPr="007D19F8" w:rsidTr="006D2EEE">
        <w:tc>
          <w:tcPr>
            <w:tcW w:w="622" w:type="dxa"/>
          </w:tcPr>
          <w:p w:rsidR="00CA62B0" w:rsidRDefault="00CA62B0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CA62B0" w:rsidRDefault="00CA62B0" w:rsidP="00A2385B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CA62B0" w:rsidRDefault="00CA62B0" w:rsidP="000E29B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A62B0" w:rsidRPr="007D19F8" w:rsidTr="006D2EEE">
        <w:trPr>
          <w:trHeight w:val="135"/>
        </w:trPr>
        <w:tc>
          <w:tcPr>
            <w:tcW w:w="8330" w:type="dxa"/>
            <w:gridSpan w:val="2"/>
          </w:tcPr>
          <w:p w:rsidR="00CA62B0" w:rsidRPr="00F903C5" w:rsidRDefault="00CA62B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CA62B0" w:rsidRPr="00F903C5" w:rsidRDefault="00CA62B0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29820,30</w:t>
            </w:r>
          </w:p>
        </w:tc>
      </w:tr>
      <w:tr w:rsidR="00CA62B0" w:rsidRPr="007D19F8" w:rsidTr="006D2EEE">
        <w:trPr>
          <w:trHeight w:val="119"/>
        </w:trPr>
        <w:tc>
          <w:tcPr>
            <w:tcW w:w="9606" w:type="dxa"/>
            <w:gridSpan w:val="3"/>
          </w:tcPr>
          <w:p w:rsidR="00CA62B0" w:rsidRPr="007D19F8" w:rsidRDefault="00CA62B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CA62B0" w:rsidRPr="007D19F8" w:rsidTr="006D2EEE">
        <w:trPr>
          <w:trHeight w:val="119"/>
        </w:trPr>
        <w:tc>
          <w:tcPr>
            <w:tcW w:w="622" w:type="dxa"/>
          </w:tcPr>
          <w:p w:rsidR="00CA62B0" w:rsidRPr="007D19F8" w:rsidRDefault="00CA62B0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CA62B0" w:rsidRPr="007D19F8" w:rsidRDefault="00CA62B0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центрального каналізаційних колекторів по вул.Кудрика ,Драгоманова,Крип»якевича,Коновальця Липовій</w:t>
            </w:r>
          </w:p>
        </w:tc>
        <w:tc>
          <w:tcPr>
            <w:tcW w:w="1276" w:type="dxa"/>
          </w:tcPr>
          <w:p w:rsidR="00CA62B0" w:rsidRPr="00601FCC" w:rsidRDefault="00CA62B0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2116,67</w:t>
            </w:r>
          </w:p>
        </w:tc>
      </w:tr>
      <w:tr w:rsidR="00CA62B0" w:rsidRPr="007D19F8" w:rsidTr="006D2EEE">
        <w:trPr>
          <w:trHeight w:val="119"/>
        </w:trPr>
        <w:tc>
          <w:tcPr>
            <w:tcW w:w="622" w:type="dxa"/>
          </w:tcPr>
          <w:p w:rsidR="00CA62B0" w:rsidRPr="007D19F8" w:rsidRDefault="00CA62B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CA62B0" w:rsidRPr="007D19F8" w:rsidRDefault="00CA62B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CA62B0" w:rsidRPr="007D19F8" w:rsidRDefault="00CA62B0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1324</w:t>
            </w:r>
          </w:p>
        </w:tc>
      </w:tr>
      <w:tr w:rsidR="00CA62B0" w:rsidRPr="007D19F8" w:rsidTr="006D2EEE">
        <w:trPr>
          <w:trHeight w:val="119"/>
        </w:trPr>
        <w:tc>
          <w:tcPr>
            <w:tcW w:w="622" w:type="dxa"/>
          </w:tcPr>
          <w:p w:rsidR="00CA62B0" w:rsidRPr="007D19F8" w:rsidRDefault="00CA62B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CA62B0" w:rsidRDefault="00CA62B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та ремонт колодязів</w:t>
            </w:r>
          </w:p>
        </w:tc>
        <w:tc>
          <w:tcPr>
            <w:tcW w:w="1276" w:type="dxa"/>
          </w:tcPr>
          <w:p w:rsidR="00CA62B0" w:rsidRDefault="00CA62B0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871,00</w:t>
            </w:r>
          </w:p>
        </w:tc>
      </w:tr>
      <w:tr w:rsidR="00CA62B0" w:rsidRPr="007D19F8" w:rsidTr="006D2EEE">
        <w:trPr>
          <w:trHeight w:val="119"/>
        </w:trPr>
        <w:tc>
          <w:tcPr>
            <w:tcW w:w="622" w:type="dxa"/>
          </w:tcPr>
          <w:p w:rsidR="00CA62B0" w:rsidRPr="007D19F8" w:rsidRDefault="00CA62B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CA62B0" w:rsidRDefault="00CA62B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засувок та насоса</w:t>
            </w:r>
          </w:p>
        </w:tc>
        <w:tc>
          <w:tcPr>
            <w:tcW w:w="1276" w:type="dxa"/>
          </w:tcPr>
          <w:p w:rsidR="00CA62B0" w:rsidRDefault="00CA62B0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303,50</w:t>
            </w:r>
          </w:p>
        </w:tc>
      </w:tr>
      <w:tr w:rsidR="00CA62B0" w:rsidRPr="007D19F8" w:rsidTr="006D2EEE">
        <w:trPr>
          <w:trHeight w:val="119"/>
        </w:trPr>
        <w:tc>
          <w:tcPr>
            <w:tcW w:w="622" w:type="dxa"/>
          </w:tcPr>
          <w:p w:rsidR="00CA62B0" w:rsidRPr="007D19F8" w:rsidRDefault="00CA62B0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CA62B0" w:rsidRPr="00F903C5" w:rsidRDefault="00CA62B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CA62B0" w:rsidRPr="00F903C5" w:rsidRDefault="00CA62B0" w:rsidP="00AE747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4615,17</w:t>
            </w:r>
          </w:p>
        </w:tc>
      </w:tr>
    </w:tbl>
    <w:p w:rsidR="00CA62B0" w:rsidRPr="007D19F8" w:rsidRDefault="00CA62B0" w:rsidP="00E25425">
      <w:pPr>
        <w:rPr>
          <w:lang w:val="uk-UA"/>
        </w:rPr>
      </w:pPr>
    </w:p>
    <w:p w:rsidR="00CA62B0" w:rsidRPr="007D19F8" w:rsidRDefault="00CA62B0" w:rsidP="00E25425">
      <w:pPr>
        <w:rPr>
          <w:b/>
          <w:sz w:val="32"/>
          <w:lang w:val="uk-UA"/>
        </w:rPr>
      </w:pPr>
    </w:p>
    <w:p w:rsidR="00CA62B0" w:rsidRPr="007D19F8" w:rsidRDefault="00CA62B0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CA62B0" w:rsidRPr="007D19F8" w:rsidRDefault="00CA62B0" w:rsidP="00675A1D">
      <w:pPr>
        <w:ind w:left="-720"/>
        <w:rPr>
          <w:lang w:val="uk-UA"/>
        </w:rPr>
      </w:pPr>
    </w:p>
    <w:sectPr w:rsidR="00CA62B0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6EE8"/>
    <w:rsid w:val="00857047"/>
    <w:rsid w:val="00857574"/>
    <w:rsid w:val="00857DA4"/>
    <w:rsid w:val="00857FBE"/>
    <w:rsid w:val="00860D0C"/>
    <w:rsid w:val="00862498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1064</TotalTime>
  <Pages>2</Pages>
  <Words>270</Words>
  <Characters>1543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2016-12-29T12:57:00Z</cp:lastPrinted>
  <dcterms:created xsi:type="dcterms:W3CDTF">2016-09-01T13:26:00Z</dcterms:created>
  <dcterms:modified xsi:type="dcterms:W3CDTF">2017-05-19T11:37:00Z</dcterms:modified>
</cp:coreProperties>
</file>