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9A" w:rsidRDefault="00AD460B" w:rsidP="00D6339A">
      <w:pPr>
        <w:jc w:val="center"/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  <w:lang w:val="uk-UA"/>
        </w:rPr>
      </w:pPr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</w:rPr>
        <w:t xml:space="preserve">ІНФОРМАЦІЯ  </w:t>
      </w:r>
      <w:proofErr w:type="gramStart"/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</w:rPr>
        <w:t>про</w:t>
      </w:r>
      <w:proofErr w:type="gramEnd"/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</w:rPr>
        <w:t xml:space="preserve"> роботу</w:t>
      </w:r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  <w:lang w:val="uk-UA"/>
        </w:rPr>
        <w:t xml:space="preserve"> </w:t>
      </w:r>
      <w:proofErr w:type="spellStart"/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  <w:lang w:val="uk-UA"/>
        </w:rPr>
        <w:t>Рогатинського</w:t>
      </w:r>
      <w:proofErr w:type="spellEnd"/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  <w:lang w:val="uk-UA"/>
        </w:rPr>
        <w:t xml:space="preserve"> будинкоуправління</w:t>
      </w:r>
    </w:p>
    <w:p w:rsidR="00EC238F" w:rsidRPr="00AD460B" w:rsidRDefault="00AD460B" w:rsidP="00D6339A">
      <w:pPr>
        <w:jc w:val="center"/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  <w:lang w:val="uk-UA"/>
        </w:rPr>
      </w:pPr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</w:rPr>
        <w:t xml:space="preserve">за </w:t>
      </w:r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  <w:lang w:val="uk-UA"/>
        </w:rPr>
        <w:t>листопад</w:t>
      </w:r>
      <w:r w:rsidRPr="00AD460B">
        <w:rPr>
          <w:rFonts w:eastAsia="Times New Roman" w:cs="Times New Roman"/>
          <w:b/>
          <w:color w:val="0D0D0D" w:themeColor="text1" w:themeTint="F2"/>
          <w:kern w:val="36"/>
          <w:sz w:val="25"/>
          <w:szCs w:val="25"/>
        </w:rPr>
        <w:t xml:space="preserve"> 2015р.</w:t>
      </w:r>
    </w:p>
    <w:p w:rsidR="00AD460B" w:rsidRDefault="00AD460B">
      <w:pPr>
        <w:rPr>
          <w:rFonts w:eastAsia="Times New Roman" w:cs="Times New Roman"/>
          <w:color w:val="0D0D0D" w:themeColor="text1" w:themeTint="F2"/>
          <w:kern w:val="36"/>
          <w:sz w:val="25"/>
          <w:szCs w:val="25"/>
          <w:lang w:val="uk-UA"/>
        </w:rPr>
      </w:pP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AD460B" w:rsidTr="00AD460B">
        <w:tc>
          <w:tcPr>
            <w:tcW w:w="3190" w:type="dxa"/>
          </w:tcPr>
          <w:p w:rsidR="00AD460B" w:rsidRPr="00AD460B" w:rsidRDefault="00AD460B">
            <w:pPr>
              <w:rPr>
                <w:b/>
                <w:sz w:val="28"/>
                <w:szCs w:val="28"/>
                <w:lang w:val="uk-UA"/>
              </w:rPr>
            </w:pPr>
            <w:r w:rsidRPr="00AD460B">
              <w:rPr>
                <w:b/>
                <w:sz w:val="28"/>
                <w:szCs w:val="28"/>
                <w:lang w:val="uk-UA"/>
              </w:rPr>
              <w:t>Сантехнічні роботи:</w:t>
            </w:r>
          </w:p>
        </w:tc>
        <w:tc>
          <w:tcPr>
            <w:tcW w:w="3581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</w:p>
        </w:tc>
      </w:tr>
      <w:tr w:rsidR="00AD460B" w:rsidTr="00AD460B">
        <w:tc>
          <w:tcPr>
            <w:tcW w:w="3190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proofErr w:type="spellStart"/>
            <w:r w:rsidRPr="00AD460B">
              <w:rPr>
                <w:sz w:val="28"/>
                <w:szCs w:val="28"/>
                <w:lang w:val="uk-UA"/>
              </w:rPr>
              <w:t>вул.Незалежності</w:t>
            </w:r>
            <w:proofErr w:type="spellEnd"/>
            <w:r w:rsidRPr="00AD460B">
              <w:rPr>
                <w:sz w:val="28"/>
                <w:szCs w:val="28"/>
                <w:lang w:val="uk-UA"/>
              </w:rPr>
              <w:t>,17</w:t>
            </w:r>
          </w:p>
        </w:tc>
        <w:tc>
          <w:tcPr>
            <w:tcW w:w="3581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r w:rsidRPr="00AD460B">
              <w:rPr>
                <w:sz w:val="28"/>
                <w:szCs w:val="28"/>
                <w:lang w:val="uk-UA"/>
              </w:rPr>
              <w:t>Ремонт водопроводу</w:t>
            </w:r>
          </w:p>
        </w:tc>
        <w:tc>
          <w:tcPr>
            <w:tcW w:w="2800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суму 222,00 грн.</w:t>
            </w:r>
          </w:p>
        </w:tc>
      </w:tr>
      <w:tr w:rsidR="00AD460B" w:rsidTr="00AD460B">
        <w:tc>
          <w:tcPr>
            <w:tcW w:w="3190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proofErr w:type="spellStart"/>
            <w:r w:rsidRPr="00AD460B">
              <w:rPr>
                <w:sz w:val="28"/>
                <w:szCs w:val="28"/>
                <w:lang w:val="uk-UA"/>
              </w:rPr>
              <w:t>вул.Липова</w:t>
            </w:r>
            <w:proofErr w:type="spellEnd"/>
            <w:r w:rsidRPr="00AD460B">
              <w:rPr>
                <w:sz w:val="28"/>
                <w:szCs w:val="28"/>
                <w:lang w:val="uk-UA"/>
              </w:rPr>
              <w:t>,28</w:t>
            </w:r>
          </w:p>
        </w:tc>
        <w:tc>
          <w:tcPr>
            <w:tcW w:w="3581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r w:rsidRPr="00AD460B">
              <w:rPr>
                <w:sz w:val="28"/>
                <w:szCs w:val="28"/>
                <w:lang w:val="uk-UA"/>
              </w:rPr>
              <w:t>Ремонт водопроводу</w:t>
            </w:r>
          </w:p>
        </w:tc>
        <w:tc>
          <w:tcPr>
            <w:tcW w:w="2800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суму 154,50 грн.</w:t>
            </w:r>
          </w:p>
        </w:tc>
      </w:tr>
      <w:tr w:rsidR="00AD460B" w:rsidTr="00AD460B">
        <w:tc>
          <w:tcPr>
            <w:tcW w:w="3190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пл.Роксолани</w:t>
            </w:r>
            <w:proofErr w:type="spellEnd"/>
            <w:r>
              <w:rPr>
                <w:sz w:val="28"/>
                <w:szCs w:val="28"/>
                <w:lang w:val="uk-UA"/>
              </w:rPr>
              <w:t>,9</w:t>
            </w:r>
          </w:p>
        </w:tc>
        <w:tc>
          <w:tcPr>
            <w:tcW w:w="3581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водопроводу</w:t>
            </w:r>
          </w:p>
        </w:tc>
        <w:tc>
          <w:tcPr>
            <w:tcW w:w="2800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суму 80,00 грн.</w:t>
            </w:r>
          </w:p>
        </w:tc>
      </w:tr>
      <w:tr w:rsidR="00AD460B" w:rsidTr="00AD460B">
        <w:tc>
          <w:tcPr>
            <w:tcW w:w="3190" w:type="dxa"/>
          </w:tcPr>
          <w:p w:rsidR="00AD460B" w:rsidRPr="00AD460B" w:rsidRDefault="00AD460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Покрівельні роботи:</w:t>
            </w:r>
          </w:p>
        </w:tc>
        <w:tc>
          <w:tcPr>
            <w:tcW w:w="3581" w:type="dxa"/>
          </w:tcPr>
          <w:p w:rsidR="00AD460B" w:rsidRDefault="00AD46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AD460B" w:rsidRDefault="00AD460B">
            <w:pPr>
              <w:rPr>
                <w:sz w:val="28"/>
                <w:szCs w:val="28"/>
                <w:lang w:val="uk-UA"/>
              </w:rPr>
            </w:pPr>
          </w:p>
        </w:tc>
      </w:tr>
      <w:tr w:rsidR="00AD460B" w:rsidTr="00AD460B">
        <w:tc>
          <w:tcPr>
            <w:tcW w:w="3190" w:type="dxa"/>
          </w:tcPr>
          <w:p w:rsidR="00AD460B" w:rsidRPr="00AD460B" w:rsidRDefault="00AD46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вул.Грушевського</w:t>
            </w:r>
            <w:proofErr w:type="spellEnd"/>
            <w:r>
              <w:rPr>
                <w:sz w:val="28"/>
                <w:szCs w:val="28"/>
                <w:lang w:val="uk-UA"/>
              </w:rPr>
              <w:t>,3</w:t>
            </w:r>
          </w:p>
        </w:tc>
        <w:tc>
          <w:tcPr>
            <w:tcW w:w="3581" w:type="dxa"/>
          </w:tcPr>
          <w:p w:rsidR="00AD460B" w:rsidRDefault="00AD46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даху( пиломатеріал обрізний-0,15м.куб,бляха-4шт.,цвяхи-2кг.,круги-3шт.</w:t>
            </w:r>
          </w:p>
        </w:tc>
        <w:tc>
          <w:tcPr>
            <w:tcW w:w="2800" w:type="dxa"/>
          </w:tcPr>
          <w:p w:rsidR="00AD460B" w:rsidRDefault="00AD46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суму 1072,00грн.</w:t>
            </w:r>
          </w:p>
        </w:tc>
      </w:tr>
      <w:tr w:rsidR="00AD460B" w:rsidTr="00AD460B">
        <w:tc>
          <w:tcPr>
            <w:tcW w:w="3190" w:type="dxa"/>
          </w:tcPr>
          <w:p w:rsidR="00AD460B" w:rsidRDefault="00AD46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вул.Галицька</w:t>
            </w:r>
            <w:proofErr w:type="spellEnd"/>
            <w:r>
              <w:rPr>
                <w:sz w:val="28"/>
                <w:szCs w:val="28"/>
                <w:lang w:val="uk-UA"/>
              </w:rPr>
              <w:t>,119</w:t>
            </w:r>
          </w:p>
        </w:tc>
        <w:tc>
          <w:tcPr>
            <w:tcW w:w="3581" w:type="dxa"/>
          </w:tcPr>
          <w:p w:rsidR="00AD460B" w:rsidRDefault="00AD46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даху( пиломатеріал обрізний-0,22м.куб,бляха-3шт.,цвяхи-2,15кг.,круги-8шт.</w:t>
            </w:r>
          </w:p>
        </w:tc>
        <w:tc>
          <w:tcPr>
            <w:tcW w:w="2800" w:type="dxa"/>
          </w:tcPr>
          <w:p w:rsidR="00AD460B" w:rsidRDefault="00AD46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суму 1049,05 грн.</w:t>
            </w:r>
          </w:p>
        </w:tc>
      </w:tr>
    </w:tbl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proofErr w:type="spellStart"/>
      <w:r w:rsidRPr="00D6339A">
        <w:rPr>
          <w:rFonts w:ascii="Arial" w:eastAsia="Times New Roman" w:hAnsi="Arial" w:cs="Arial"/>
          <w:color w:val="000000"/>
        </w:rPr>
        <w:t>К</w:t>
      </w:r>
      <w:r>
        <w:rPr>
          <w:rFonts w:ascii="Arial" w:eastAsia="Times New Roman" w:hAnsi="Arial" w:cs="Arial"/>
          <w:color w:val="000000"/>
        </w:rPr>
        <w:t>ількість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письмових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звернень</w:t>
      </w:r>
      <w:proofErr w:type="spellEnd"/>
      <w:r>
        <w:rPr>
          <w:rFonts w:ascii="Arial" w:eastAsia="Times New Roman" w:hAnsi="Arial" w:cs="Arial"/>
          <w:color w:val="000000"/>
        </w:rPr>
        <w:t xml:space="preserve"> – </w:t>
      </w:r>
      <w:r>
        <w:rPr>
          <w:rFonts w:ascii="Arial" w:eastAsia="Times New Roman" w:hAnsi="Arial" w:cs="Arial"/>
          <w:color w:val="000000"/>
          <w:lang w:val="uk-UA"/>
        </w:rPr>
        <w:t>2</w:t>
      </w:r>
      <w:r w:rsidRPr="00D6339A">
        <w:rPr>
          <w:rFonts w:ascii="Arial" w:eastAsia="Times New Roman" w:hAnsi="Arial" w:cs="Arial"/>
          <w:color w:val="000000"/>
        </w:rPr>
        <w:t xml:space="preserve"> .</w:t>
      </w:r>
    </w:p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Кількість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усних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звернень</w:t>
      </w:r>
      <w:proofErr w:type="spellEnd"/>
      <w:r>
        <w:rPr>
          <w:rFonts w:ascii="Arial" w:eastAsia="Times New Roman" w:hAnsi="Arial" w:cs="Arial"/>
          <w:color w:val="000000"/>
        </w:rPr>
        <w:t xml:space="preserve"> – </w:t>
      </w:r>
      <w:r>
        <w:rPr>
          <w:rFonts w:ascii="Arial" w:eastAsia="Times New Roman" w:hAnsi="Arial" w:cs="Arial"/>
          <w:color w:val="000000"/>
          <w:lang w:val="uk-UA"/>
        </w:rPr>
        <w:t>14</w:t>
      </w:r>
      <w:r w:rsidRPr="00D6339A">
        <w:rPr>
          <w:rFonts w:ascii="Arial" w:eastAsia="Times New Roman" w:hAnsi="Arial" w:cs="Arial"/>
          <w:color w:val="000000"/>
        </w:rPr>
        <w:t>.</w:t>
      </w:r>
    </w:p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proofErr w:type="spellStart"/>
      <w:r w:rsidRPr="00D6339A">
        <w:rPr>
          <w:rFonts w:ascii="Arial" w:eastAsia="Times New Roman" w:hAnsi="Arial" w:cs="Arial"/>
          <w:color w:val="000000"/>
        </w:rPr>
        <w:t>із</w:t>
      </w:r>
      <w:proofErr w:type="spellEnd"/>
      <w:r w:rsidRPr="00D6339A">
        <w:rPr>
          <w:rFonts w:ascii="Arial" w:eastAsia="Times New Roman" w:hAnsi="Arial" w:cs="Arial"/>
          <w:color w:val="000000"/>
        </w:rPr>
        <w:t xml:space="preserve"> ни</w:t>
      </w:r>
      <w:r>
        <w:rPr>
          <w:rFonts w:ascii="Arial" w:eastAsia="Times New Roman" w:hAnsi="Arial" w:cs="Arial"/>
          <w:color w:val="000000"/>
        </w:rPr>
        <w:t xml:space="preserve">х: по </w:t>
      </w:r>
      <w:proofErr w:type="spellStart"/>
      <w:r>
        <w:rPr>
          <w:rFonts w:ascii="Arial" w:eastAsia="Times New Roman" w:hAnsi="Arial" w:cs="Arial"/>
          <w:color w:val="000000"/>
        </w:rPr>
        <w:t>сантехнічних</w:t>
      </w:r>
      <w:proofErr w:type="spellEnd"/>
      <w:r>
        <w:rPr>
          <w:rFonts w:ascii="Arial" w:eastAsia="Times New Roman" w:hAnsi="Arial" w:cs="Arial"/>
          <w:color w:val="000000"/>
        </w:rPr>
        <w:t xml:space="preserve"> роботах – </w:t>
      </w:r>
      <w:r>
        <w:rPr>
          <w:rFonts w:ascii="Arial" w:eastAsia="Times New Roman" w:hAnsi="Arial" w:cs="Arial"/>
          <w:color w:val="000000"/>
          <w:lang w:val="uk-UA"/>
        </w:rPr>
        <w:t>5</w:t>
      </w:r>
      <w:r w:rsidRPr="00D6339A">
        <w:rPr>
          <w:rFonts w:ascii="Arial" w:eastAsia="Times New Roman" w:hAnsi="Arial" w:cs="Arial"/>
          <w:color w:val="000000"/>
        </w:rPr>
        <w:t xml:space="preserve"> .</w:t>
      </w:r>
    </w:p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r w:rsidRPr="00D6339A">
        <w:rPr>
          <w:rFonts w:ascii="Arial" w:eastAsia="Times New Roman" w:hAnsi="Arial" w:cs="Arial"/>
          <w:color w:val="000000"/>
        </w:rPr>
        <w:t xml:space="preserve">по </w:t>
      </w:r>
      <w:proofErr w:type="spellStart"/>
      <w:r w:rsidRPr="00D6339A">
        <w:rPr>
          <w:rFonts w:ascii="Arial" w:eastAsia="Times New Roman" w:hAnsi="Arial" w:cs="Arial"/>
          <w:color w:val="000000"/>
        </w:rPr>
        <w:t>з</w:t>
      </w:r>
      <w:r>
        <w:rPr>
          <w:rFonts w:ascii="Arial" w:eastAsia="Times New Roman" w:hAnsi="Arial" w:cs="Arial"/>
          <w:color w:val="000000"/>
        </w:rPr>
        <w:t>агально-будівельних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</w:rPr>
        <w:t>роботах</w:t>
      </w:r>
      <w:proofErr w:type="gramEnd"/>
      <w:r>
        <w:rPr>
          <w:rFonts w:ascii="Arial" w:eastAsia="Times New Roman" w:hAnsi="Arial" w:cs="Arial"/>
          <w:color w:val="000000"/>
        </w:rPr>
        <w:t xml:space="preserve"> – </w:t>
      </w:r>
      <w:r>
        <w:rPr>
          <w:rFonts w:ascii="Arial" w:eastAsia="Times New Roman" w:hAnsi="Arial" w:cs="Arial"/>
          <w:color w:val="000000"/>
          <w:lang w:val="uk-UA"/>
        </w:rPr>
        <w:t>9</w:t>
      </w:r>
      <w:r w:rsidRPr="00D6339A">
        <w:rPr>
          <w:rFonts w:ascii="Arial" w:eastAsia="Times New Roman" w:hAnsi="Arial" w:cs="Arial"/>
          <w:color w:val="000000"/>
        </w:rPr>
        <w:t>.</w:t>
      </w:r>
    </w:p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 </w:t>
      </w:r>
      <w:proofErr w:type="spellStart"/>
      <w:r>
        <w:rPr>
          <w:rFonts w:ascii="Arial" w:eastAsia="Times New Roman" w:hAnsi="Arial" w:cs="Arial"/>
          <w:color w:val="000000"/>
        </w:rPr>
        <w:t>електричних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</w:rPr>
        <w:t>роботах</w:t>
      </w:r>
      <w:proofErr w:type="gramEnd"/>
      <w:r>
        <w:rPr>
          <w:rFonts w:ascii="Arial" w:eastAsia="Times New Roman" w:hAnsi="Arial" w:cs="Arial"/>
          <w:color w:val="000000"/>
        </w:rPr>
        <w:t xml:space="preserve"> – </w:t>
      </w:r>
      <w:r>
        <w:rPr>
          <w:rFonts w:ascii="Arial" w:eastAsia="Times New Roman" w:hAnsi="Arial" w:cs="Arial"/>
          <w:color w:val="000000"/>
          <w:lang w:val="uk-UA"/>
        </w:rPr>
        <w:t>2</w:t>
      </w:r>
      <w:r w:rsidRPr="00D6339A">
        <w:rPr>
          <w:rFonts w:ascii="Arial" w:eastAsia="Times New Roman" w:hAnsi="Arial" w:cs="Arial"/>
          <w:color w:val="000000"/>
        </w:rPr>
        <w:t>.</w:t>
      </w:r>
    </w:p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За </w:t>
      </w:r>
      <w:r>
        <w:rPr>
          <w:rFonts w:ascii="Arial" w:eastAsia="Times New Roman" w:hAnsi="Arial" w:cs="Arial"/>
          <w:color w:val="000000"/>
          <w:lang w:val="uk-UA"/>
        </w:rPr>
        <w:t>листопад</w:t>
      </w:r>
      <w:r w:rsidRPr="00D6339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6339A">
        <w:rPr>
          <w:rFonts w:ascii="Arial" w:eastAsia="Times New Roman" w:hAnsi="Arial" w:cs="Arial"/>
          <w:color w:val="000000"/>
        </w:rPr>
        <w:t>м</w:t>
      </w:r>
      <w:proofErr w:type="gramEnd"/>
      <w:r w:rsidRPr="00D6339A">
        <w:rPr>
          <w:rFonts w:ascii="Arial" w:eastAsia="Times New Roman" w:hAnsi="Arial" w:cs="Arial"/>
          <w:color w:val="000000"/>
        </w:rPr>
        <w:t>ісяць</w:t>
      </w:r>
      <w:proofErr w:type="spellEnd"/>
      <w:r w:rsidRPr="00D633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39A">
        <w:rPr>
          <w:rFonts w:ascii="Arial" w:eastAsia="Times New Roman" w:hAnsi="Arial" w:cs="Arial"/>
          <w:color w:val="000000"/>
        </w:rPr>
        <w:t>використано</w:t>
      </w:r>
      <w:proofErr w:type="spellEnd"/>
      <w:r w:rsidRPr="00D6339A">
        <w:rPr>
          <w:rFonts w:ascii="Arial" w:eastAsia="Times New Roman" w:hAnsi="Arial" w:cs="Arial"/>
          <w:color w:val="000000"/>
        </w:rPr>
        <w:t>:</w:t>
      </w:r>
    </w:p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proofErr w:type="spellStart"/>
      <w:r w:rsidRPr="00D6339A">
        <w:rPr>
          <w:rFonts w:ascii="Arial" w:eastAsia="Times New Roman" w:hAnsi="Arial" w:cs="Arial"/>
          <w:color w:val="000000"/>
        </w:rPr>
        <w:t>Транспортні</w:t>
      </w:r>
      <w:proofErr w:type="spellEnd"/>
      <w:r w:rsidRPr="00D633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39A">
        <w:rPr>
          <w:rFonts w:ascii="Arial" w:eastAsia="Times New Roman" w:hAnsi="Arial" w:cs="Arial"/>
          <w:color w:val="000000"/>
        </w:rPr>
        <w:t>послуги</w:t>
      </w:r>
      <w:proofErr w:type="spellEnd"/>
      <w:r w:rsidRPr="00D6339A">
        <w:rPr>
          <w:rFonts w:ascii="Arial" w:eastAsia="Times New Roman" w:hAnsi="Arial" w:cs="Arial"/>
          <w:color w:val="000000"/>
        </w:rPr>
        <w:t>:</w:t>
      </w:r>
    </w:p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  <w:lang w:val="uk-UA"/>
        </w:rPr>
      </w:pPr>
      <w:proofErr w:type="spellStart"/>
      <w:r w:rsidRPr="00D6339A">
        <w:rPr>
          <w:rFonts w:ascii="Arial" w:eastAsia="Times New Roman" w:hAnsi="Arial" w:cs="Arial"/>
          <w:color w:val="000000"/>
        </w:rPr>
        <w:t>Вивіз</w:t>
      </w:r>
      <w:proofErr w:type="spellEnd"/>
      <w:r w:rsidRPr="00D633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39A">
        <w:rPr>
          <w:rFonts w:ascii="Arial" w:eastAsia="Times New Roman" w:hAnsi="Arial" w:cs="Arial"/>
          <w:color w:val="000000"/>
        </w:rPr>
        <w:t>будівель</w:t>
      </w:r>
      <w:r>
        <w:rPr>
          <w:rFonts w:ascii="Arial" w:eastAsia="Times New Roman" w:hAnsi="Arial" w:cs="Arial"/>
          <w:color w:val="000000"/>
        </w:rPr>
        <w:t>ного</w:t>
      </w:r>
      <w:proofErr w:type="spellEnd"/>
      <w:proofErr w:type="gramStart"/>
      <w:r>
        <w:rPr>
          <w:rFonts w:ascii="Arial" w:eastAsia="Times New Roman" w:hAnsi="Arial" w:cs="Arial"/>
          <w:color w:val="000000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</w:rPr>
        <w:t xml:space="preserve"> та </w:t>
      </w:r>
      <w:proofErr w:type="spellStart"/>
      <w:r>
        <w:rPr>
          <w:rFonts w:ascii="Arial" w:eastAsia="Times New Roman" w:hAnsi="Arial" w:cs="Arial"/>
          <w:color w:val="000000"/>
        </w:rPr>
        <w:t>побутового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сміття</w:t>
      </w:r>
      <w:proofErr w:type="spellEnd"/>
      <w:r>
        <w:rPr>
          <w:rFonts w:ascii="Arial" w:eastAsia="Times New Roman" w:hAnsi="Arial" w:cs="Arial"/>
          <w:color w:val="000000"/>
        </w:rPr>
        <w:t xml:space="preserve"> – </w:t>
      </w:r>
      <w:r>
        <w:rPr>
          <w:rFonts w:ascii="Arial" w:eastAsia="Times New Roman" w:hAnsi="Arial" w:cs="Arial"/>
          <w:color w:val="000000"/>
          <w:lang w:val="uk-UA"/>
        </w:rPr>
        <w:t>78,75</w:t>
      </w:r>
      <w:r>
        <w:rPr>
          <w:rFonts w:ascii="Arial" w:eastAsia="Times New Roman" w:hAnsi="Arial" w:cs="Arial"/>
          <w:color w:val="000000"/>
        </w:rPr>
        <w:t xml:space="preserve"> т</w:t>
      </w:r>
      <w:r>
        <w:rPr>
          <w:rFonts w:ascii="Arial" w:eastAsia="Times New Roman" w:hAnsi="Arial" w:cs="Arial"/>
          <w:color w:val="000000"/>
          <w:lang w:val="uk-UA"/>
        </w:rPr>
        <w:t>.</w:t>
      </w:r>
    </w:p>
    <w:p w:rsidR="00D6339A" w:rsidRP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Дизпаливо</w:t>
      </w:r>
      <w:proofErr w:type="spellEnd"/>
      <w:r>
        <w:rPr>
          <w:rFonts w:ascii="Arial" w:eastAsia="Times New Roman" w:hAnsi="Arial" w:cs="Arial"/>
          <w:color w:val="000000"/>
        </w:rPr>
        <w:t xml:space="preserve">: -  </w:t>
      </w:r>
      <w:r>
        <w:rPr>
          <w:rFonts w:ascii="Arial" w:eastAsia="Times New Roman" w:hAnsi="Arial" w:cs="Arial"/>
          <w:color w:val="000000"/>
          <w:lang w:val="uk-UA"/>
        </w:rPr>
        <w:t>301</w:t>
      </w:r>
      <w:r>
        <w:rPr>
          <w:rFonts w:ascii="Arial" w:eastAsia="Times New Roman" w:hAnsi="Arial" w:cs="Arial"/>
          <w:color w:val="000000"/>
        </w:rPr>
        <w:t xml:space="preserve"> л на суму </w:t>
      </w:r>
      <w:r>
        <w:rPr>
          <w:rFonts w:ascii="Arial" w:eastAsia="Times New Roman" w:hAnsi="Arial" w:cs="Arial"/>
          <w:color w:val="000000"/>
          <w:lang w:val="uk-UA"/>
        </w:rPr>
        <w:t>5159,00</w:t>
      </w:r>
      <w:r w:rsidRPr="00D6339A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D6339A">
        <w:rPr>
          <w:rFonts w:ascii="Arial" w:eastAsia="Times New Roman" w:hAnsi="Arial" w:cs="Arial"/>
          <w:color w:val="000000"/>
        </w:rPr>
        <w:t>грн</w:t>
      </w:r>
      <w:proofErr w:type="spellEnd"/>
      <w:r w:rsidRPr="00D6339A">
        <w:rPr>
          <w:rFonts w:ascii="Arial" w:eastAsia="Times New Roman" w:hAnsi="Arial" w:cs="Arial"/>
          <w:color w:val="000000"/>
        </w:rPr>
        <w:t>.</w:t>
      </w:r>
    </w:p>
    <w:p w:rsidR="00D6339A" w:rsidRDefault="00D6339A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  <w:lang w:val="uk-UA"/>
        </w:rPr>
      </w:pPr>
      <w:r>
        <w:rPr>
          <w:rFonts w:ascii="Arial" w:eastAsia="Times New Roman" w:hAnsi="Arial" w:cs="Arial"/>
          <w:color w:val="000000"/>
        </w:rPr>
        <w:t xml:space="preserve">Бензин: –   </w:t>
      </w:r>
      <w:r>
        <w:rPr>
          <w:rFonts w:ascii="Arial" w:eastAsia="Times New Roman" w:hAnsi="Arial" w:cs="Arial"/>
          <w:color w:val="000000"/>
          <w:lang w:val="uk-UA"/>
        </w:rPr>
        <w:t>799</w:t>
      </w:r>
      <w:r w:rsidRPr="00D6339A">
        <w:rPr>
          <w:rFonts w:ascii="Arial" w:eastAsia="Times New Roman" w:hAnsi="Arial" w:cs="Arial"/>
          <w:color w:val="000000"/>
        </w:rPr>
        <w:t xml:space="preserve"> л на суму  </w:t>
      </w:r>
      <w:r w:rsidR="004B35CD">
        <w:rPr>
          <w:rFonts w:ascii="Arial" w:eastAsia="Times New Roman" w:hAnsi="Arial" w:cs="Arial"/>
          <w:color w:val="000000"/>
          <w:lang w:val="uk-UA"/>
        </w:rPr>
        <w:t>14342</w:t>
      </w:r>
      <w:r>
        <w:rPr>
          <w:rFonts w:ascii="Arial" w:eastAsia="Times New Roman" w:hAnsi="Arial" w:cs="Arial"/>
          <w:color w:val="000000"/>
          <w:lang w:val="uk-UA"/>
        </w:rPr>
        <w:t>,00</w:t>
      </w:r>
      <w:r w:rsidRPr="00D633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39A">
        <w:rPr>
          <w:rFonts w:ascii="Arial" w:eastAsia="Times New Roman" w:hAnsi="Arial" w:cs="Arial"/>
          <w:color w:val="000000"/>
        </w:rPr>
        <w:t>грн</w:t>
      </w:r>
      <w:proofErr w:type="spellEnd"/>
      <w:r w:rsidRPr="00D6339A">
        <w:rPr>
          <w:rFonts w:ascii="Arial" w:eastAsia="Times New Roman" w:hAnsi="Arial" w:cs="Arial"/>
          <w:color w:val="000000"/>
        </w:rPr>
        <w:t>.</w:t>
      </w:r>
    </w:p>
    <w:p w:rsidR="004B35CD" w:rsidRPr="004B35CD" w:rsidRDefault="004B35CD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  <w:lang w:val="uk-UA"/>
        </w:rPr>
      </w:pPr>
      <w:r>
        <w:rPr>
          <w:rFonts w:ascii="Arial" w:eastAsia="Times New Roman" w:hAnsi="Arial" w:cs="Arial"/>
          <w:color w:val="000000"/>
          <w:lang w:val="uk-UA"/>
        </w:rPr>
        <w:t>Поточний ремонт транспорту - 687 грн.</w:t>
      </w:r>
    </w:p>
    <w:p w:rsidR="004B35CD" w:rsidRDefault="004B35CD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  <w:lang w:val="uk-UA"/>
        </w:rPr>
      </w:pPr>
      <w:r>
        <w:rPr>
          <w:rFonts w:ascii="Arial" w:eastAsia="Times New Roman" w:hAnsi="Arial" w:cs="Arial"/>
          <w:color w:val="000000"/>
          <w:lang w:val="uk-UA"/>
        </w:rPr>
        <w:t>Виплата зарплати - 44936 грн.</w:t>
      </w:r>
    </w:p>
    <w:p w:rsidR="004B35CD" w:rsidRDefault="004B35CD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  <w:lang w:val="uk-UA"/>
        </w:rPr>
      </w:pPr>
      <w:r>
        <w:rPr>
          <w:rFonts w:ascii="Arial" w:eastAsia="Times New Roman" w:hAnsi="Arial" w:cs="Arial"/>
          <w:color w:val="000000"/>
          <w:lang w:val="uk-UA"/>
        </w:rPr>
        <w:t>Оплата за електроенергію - 4000 грн.</w:t>
      </w:r>
    </w:p>
    <w:p w:rsidR="004B35CD" w:rsidRDefault="004B35CD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  <w:lang w:val="uk-UA"/>
        </w:rPr>
      </w:pPr>
      <w:proofErr w:type="spellStart"/>
      <w:r>
        <w:rPr>
          <w:rFonts w:ascii="Arial" w:eastAsia="Times New Roman" w:hAnsi="Arial" w:cs="Arial"/>
          <w:color w:val="000000"/>
          <w:lang w:val="uk-UA"/>
        </w:rPr>
        <w:t>Адмін.витрати</w:t>
      </w:r>
      <w:proofErr w:type="spellEnd"/>
      <w:r>
        <w:rPr>
          <w:rFonts w:ascii="Arial" w:eastAsia="Times New Roman" w:hAnsi="Arial" w:cs="Arial"/>
          <w:color w:val="000000"/>
          <w:lang w:val="uk-UA"/>
        </w:rPr>
        <w:t xml:space="preserve"> - 1440 грн.</w:t>
      </w:r>
    </w:p>
    <w:p w:rsidR="004B35CD" w:rsidRPr="004B35CD" w:rsidRDefault="004B35CD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  <w:lang w:val="uk-UA"/>
        </w:rPr>
      </w:pPr>
      <w:r>
        <w:rPr>
          <w:rFonts w:ascii="Arial" w:eastAsia="Times New Roman" w:hAnsi="Arial" w:cs="Arial"/>
          <w:color w:val="000000"/>
          <w:lang w:val="uk-UA"/>
        </w:rPr>
        <w:t xml:space="preserve">Єдиний </w:t>
      </w:r>
      <w:proofErr w:type="spellStart"/>
      <w:r>
        <w:rPr>
          <w:rFonts w:ascii="Arial" w:eastAsia="Times New Roman" w:hAnsi="Arial" w:cs="Arial"/>
          <w:color w:val="000000"/>
          <w:lang w:val="uk-UA"/>
        </w:rPr>
        <w:t>соц.внесок</w:t>
      </w:r>
      <w:proofErr w:type="spellEnd"/>
      <w:r>
        <w:rPr>
          <w:rFonts w:ascii="Arial" w:eastAsia="Times New Roman" w:hAnsi="Arial" w:cs="Arial"/>
          <w:color w:val="000000"/>
          <w:lang w:val="uk-UA"/>
        </w:rPr>
        <w:t xml:space="preserve"> (ПФУ) - 14219 грн.</w:t>
      </w:r>
    </w:p>
    <w:p w:rsidR="004B35CD" w:rsidRDefault="004B35CD" w:rsidP="00D6339A">
      <w:pPr>
        <w:shd w:val="clear" w:color="auto" w:fill="FFFFFF"/>
        <w:spacing w:line="151" w:lineRule="atLeast"/>
        <w:rPr>
          <w:rFonts w:ascii="Arial" w:eastAsia="Times New Roman" w:hAnsi="Arial" w:cs="Arial"/>
          <w:b/>
          <w:bCs/>
          <w:color w:val="000000"/>
          <w:lang w:val="uk-UA"/>
        </w:rPr>
      </w:pPr>
    </w:p>
    <w:p w:rsidR="00D6339A" w:rsidRPr="00D6339A" w:rsidRDefault="004B35CD" w:rsidP="00D6339A">
      <w:pPr>
        <w:shd w:val="clear" w:color="auto" w:fill="FFFFFF"/>
        <w:spacing w:line="151" w:lineRule="atLeast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Всього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за </w:t>
      </w:r>
      <w:r>
        <w:rPr>
          <w:rFonts w:ascii="Arial" w:eastAsia="Times New Roman" w:hAnsi="Arial" w:cs="Arial"/>
          <w:b/>
          <w:bCs/>
          <w:color w:val="000000"/>
          <w:lang w:val="uk-UA"/>
        </w:rPr>
        <w:t>листопад</w:t>
      </w:r>
      <w:r w:rsidR="00D6339A" w:rsidRPr="00D6339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="00D6339A" w:rsidRPr="00D6339A">
        <w:rPr>
          <w:rFonts w:ascii="Arial" w:eastAsia="Times New Roman" w:hAnsi="Arial" w:cs="Arial"/>
          <w:b/>
          <w:bCs/>
          <w:color w:val="000000"/>
        </w:rPr>
        <w:t>м</w:t>
      </w:r>
      <w:proofErr w:type="gramEnd"/>
      <w:r w:rsidR="00D6339A" w:rsidRPr="00D6339A">
        <w:rPr>
          <w:rFonts w:ascii="Arial" w:eastAsia="Times New Roman" w:hAnsi="Arial" w:cs="Arial"/>
          <w:b/>
          <w:bCs/>
          <w:color w:val="000000"/>
        </w:rPr>
        <w:t>ісяць</w:t>
      </w:r>
      <w:proofErr w:type="spellEnd"/>
      <w:r w:rsidR="00D6339A" w:rsidRPr="00D6339A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uk-UA"/>
        </w:rPr>
        <w:t>87360,55</w:t>
      </w:r>
      <w:r w:rsidR="00D6339A" w:rsidRPr="00D6339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D6339A" w:rsidRPr="00D6339A">
        <w:rPr>
          <w:rFonts w:ascii="Arial" w:eastAsia="Times New Roman" w:hAnsi="Arial" w:cs="Arial"/>
          <w:b/>
          <w:bCs/>
          <w:color w:val="000000"/>
        </w:rPr>
        <w:t>грн</w:t>
      </w:r>
      <w:proofErr w:type="spellEnd"/>
      <w:r w:rsidR="00D6339A" w:rsidRPr="00D6339A">
        <w:rPr>
          <w:rFonts w:ascii="Arial" w:eastAsia="Times New Roman" w:hAnsi="Arial" w:cs="Arial"/>
          <w:b/>
          <w:bCs/>
          <w:color w:val="000000"/>
        </w:rPr>
        <w:t>.</w:t>
      </w:r>
    </w:p>
    <w:p w:rsidR="00AD460B" w:rsidRDefault="00AD460B">
      <w:pPr>
        <w:rPr>
          <w:lang w:val="uk-UA"/>
        </w:rPr>
      </w:pPr>
    </w:p>
    <w:p w:rsidR="004B35CD" w:rsidRDefault="004B35CD">
      <w:pPr>
        <w:rPr>
          <w:lang w:val="uk-UA"/>
        </w:rPr>
      </w:pPr>
    </w:p>
    <w:p w:rsidR="004B35CD" w:rsidRDefault="004B35CD">
      <w:pPr>
        <w:rPr>
          <w:lang w:val="uk-UA"/>
        </w:rPr>
      </w:pPr>
    </w:p>
    <w:p w:rsidR="004B35CD" w:rsidRDefault="004B35CD">
      <w:pPr>
        <w:rPr>
          <w:lang w:val="uk-UA"/>
        </w:rPr>
      </w:pPr>
    </w:p>
    <w:p w:rsidR="004B35CD" w:rsidRDefault="004B35CD">
      <w:pPr>
        <w:rPr>
          <w:lang w:val="uk-UA"/>
        </w:rPr>
      </w:pPr>
    </w:p>
    <w:p w:rsidR="004B35CD" w:rsidRPr="004B35CD" w:rsidRDefault="004B35CD">
      <w:pPr>
        <w:rPr>
          <w:lang w:val="uk-UA"/>
        </w:rPr>
      </w:pPr>
      <w:r>
        <w:rPr>
          <w:lang w:val="uk-UA"/>
        </w:rPr>
        <w:t xml:space="preserve">Керуючий </w:t>
      </w:r>
      <w:proofErr w:type="spellStart"/>
      <w:r>
        <w:rPr>
          <w:lang w:val="uk-UA"/>
        </w:rPr>
        <w:t>Рогатинського</w:t>
      </w:r>
      <w:proofErr w:type="spellEnd"/>
      <w:r>
        <w:rPr>
          <w:lang w:val="uk-UA"/>
        </w:rPr>
        <w:t xml:space="preserve"> будинкоуправління                                              Я.Васильців</w:t>
      </w:r>
    </w:p>
    <w:sectPr w:rsidR="004B35CD" w:rsidRPr="004B35CD" w:rsidSect="00DA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AD460B"/>
    <w:rsid w:val="0028498B"/>
    <w:rsid w:val="004716C6"/>
    <w:rsid w:val="004B35CD"/>
    <w:rsid w:val="0059336B"/>
    <w:rsid w:val="00AD460B"/>
    <w:rsid w:val="00BE62E8"/>
    <w:rsid w:val="00D6339A"/>
    <w:rsid w:val="00D65CAF"/>
    <w:rsid w:val="00DA69E9"/>
    <w:rsid w:val="00DC31A0"/>
    <w:rsid w:val="00E9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D9"/>
    <w:pPr>
      <w:spacing w:after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60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2015-12-08T13:53:00Z</dcterms:created>
  <dcterms:modified xsi:type="dcterms:W3CDTF">2015-12-08T14:23:00Z</dcterms:modified>
</cp:coreProperties>
</file>