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BEB" w:rsidRDefault="00045BEB" w:rsidP="00045BEB">
      <w:pPr>
        <w:jc w:val="center"/>
        <w:rPr>
          <w:b/>
        </w:rPr>
      </w:pPr>
      <w:r>
        <w:rPr>
          <w:b/>
        </w:rPr>
        <w:t xml:space="preserve">КОМУНАЛЬНЕ ПІДПРИЄМСТВО </w:t>
      </w:r>
    </w:p>
    <w:p w:rsidR="00045BEB" w:rsidRDefault="00045BEB" w:rsidP="00045BEB">
      <w:pPr>
        <w:jc w:val="center"/>
        <w:rPr>
          <w:b/>
        </w:rPr>
      </w:pPr>
      <w:r>
        <w:rPr>
          <w:b/>
        </w:rPr>
        <w:t>«РОГАТИНСЬКИЙ МІСЬКИЙ КОМБІНАТ КОМУНАЛЬНИХ ПІДПРИЄМСТВ»</w:t>
      </w:r>
    </w:p>
    <w:p w:rsidR="00045BEB" w:rsidRDefault="00045BEB" w:rsidP="00045BEB">
      <w:pPr>
        <w:jc w:val="center"/>
      </w:pPr>
      <w:r>
        <w:t xml:space="preserve">77000 </w:t>
      </w:r>
      <w:proofErr w:type="spellStart"/>
      <w:r>
        <w:t>вул.Галицька</w:t>
      </w:r>
      <w:proofErr w:type="spellEnd"/>
      <w:r>
        <w:t xml:space="preserve">, 102, </w:t>
      </w:r>
      <w:proofErr w:type="spellStart"/>
      <w:r>
        <w:t>м.Рогатин</w:t>
      </w:r>
      <w:proofErr w:type="spellEnd"/>
      <w:r>
        <w:t xml:space="preserve">, Івано-Франківська обл. </w:t>
      </w:r>
    </w:p>
    <w:p w:rsidR="00045BEB" w:rsidRDefault="00045BEB" w:rsidP="00045BEB">
      <w:pPr>
        <w:pBdr>
          <w:bottom w:val="single" w:sz="12" w:space="1" w:color="auto"/>
        </w:pBdr>
        <w:jc w:val="center"/>
      </w:pPr>
      <w:r>
        <w:t>Код ЄДРПОУ 03346006</w:t>
      </w:r>
    </w:p>
    <w:p w:rsidR="00045BEB" w:rsidRDefault="00E02B43" w:rsidP="00045BEB">
      <w:pPr>
        <w:pBdr>
          <w:bottom w:val="single" w:sz="12" w:space="1" w:color="auto"/>
        </w:pBdr>
        <w:jc w:val="center"/>
      </w:pPr>
      <w:hyperlink r:id="rId5" w:history="1">
        <w:r w:rsidR="00045BEB">
          <w:rPr>
            <w:rStyle w:val="a3"/>
            <w:lang w:val="en-US"/>
          </w:rPr>
          <w:t>rm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kkp</w:t>
        </w:r>
        <w:r w:rsidR="00045BEB">
          <w:rPr>
            <w:rStyle w:val="a3"/>
          </w:rPr>
          <w:t>03346006@</w:t>
        </w:r>
        <w:r w:rsidR="00045BEB">
          <w:rPr>
            <w:rStyle w:val="a3"/>
            <w:lang w:val="en-US"/>
          </w:rPr>
          <w:t>gmail</w:t>
        </w:r>
        <w:r w:rsidR="00045BEB">
          <w:rPr>
            <w:rStyle w:val="a3"/>
          </w:rPr>
          <w:t>.</w:t>
        </w:r>
        <w:r w:rsidR="00045BEB">
          <w:rPr>
            <w:rStyle w:val="a3"/>
            <w:lang w:val="en-US"/>
          </w:rPr>
          <w:t>com</w:t>
        </w:r>
      </w:hyperlink>
    </w:p>
    <w:p w:rsidR="00045BEB" w:rsidRDefault="00045BEB" w:rsidP="00045BEB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Лист № </w:t>
      </w:r>
      <w:r w:rsidR="00CB5ED6">
        <w:rPr>
          <w:sz w:val="20"/>
          <w:szCs w:val="20"/>
        </w:rPr>
        <w:t>1</w:t>
      </w:r>
      <w:r w:rsidR="007A2D20">
        <w:rPr>
          <w:sz w:val="20"/>
          <w:szCs w:val="20"/>
        </w:rPr>
        <w:t>4</w:t>
      </w:r>
      <w:r w:rsidR="00B25905">
        <w:rPr>
          <w:sz w:val="20"/>
          <w:szCs w:val="20"/>
        </w:rPr>
        <w:t xml:space="preserve"> від </w:t>
      </w:r>
      <w:r w:rsidR="007A2D20">
        <w:rPr>
          <w:sz w:val="20"/>
          <w:szCs w:val="20"/>
        </w:rPr>
        <w:t>02 лютого</w:t>
      </w:r>
      <w:r w:rsidR="00B85E28">
        <w:rPr>
          <w:sz w:val="20"/>
          <w:szCs w:val="20"/>
        </w:rPr>
        <w:t xml:space="preserve"> 201</w:t>
      </w:r>
      <w:r w:rsidR="004C3294">
        <w:rPr>
          <w:sz w:val="20"/>
          <w:szCs w:val="20"/>
        </w:rPr>
        <w:t>8</w:t>
      </w:r>
      <w:r>
        <w:rPr>
          <w:sz w:val="20"/>
          <w:szCs w:val="20"/>
        </w:rPr>
        <w:t xml:space="preserve"> року</w:t>
      </w:r>
    </w:p>
    <w:p w:rsidR="00B85E28" w:rsidRDefault="00B85E28" w:rsidP="00B85E28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B85E28" w:rsidRPr="00B85E28" w:rsidRDefault="00B85E28" w:rsidP="00B85E28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057E19" w:rsidRDefault="00057E19" w:rsidP="00BA24A1">
      <w:pPr>
        <w:rPr>
          <w:b/>
        </w:rPr>
      </w:pPr>
    </w:p>
    <w:p w:rsidR="00A53B37" w:rsidRDefault="00A53B37" w:rsidP="00B85E28">
      <w:pPr>
        <w:jc w:val="center"/>
        <w:rPr>
          <w:b/>
        </w:rPr>
      </w:pPr>
      <w:r>
        <w:rPr>
          <w:b/>
        </w:rPr>
        <w:t>Звіт по коштах</w:t>
      </w:r>
    </w:p>
    <w:p w:rsidR="00057E19" w:rsidRDefault="00A53B37" w:rsidP="00B85E28">
      <w:pPr>
        <w:jc w:val="center"/>
        <w:rPr>
          <w:b/>
        </w:rPr>
      </w:pPr>
      <w:r>
        <w:rPr>
          <w:b/>
        </w:rPr>
        <w:t xml:space="preserve">за </w:t>
      </w:r>
      <w:r w:rsidR="007A2D20">
        <w:rPr>
          <w:b/>
        </w:rPr>
        <w:t>січень 2018</w:t>
      </w:r>
      <w:r>
        <w:rPr>
          <w:b/>
        </w:rPr>
        <w:t xml:space="preserve"> року</w:t>
      </w:r>
    </w:p>
    <w:p w:rsidR="00A53B37" w:rsidRDefault="00A53B37" w:rsidP="00B85E28">
      <w:pPr>
        <w:jc w:val="center"/>
        <w:rPr>
          <w:b/>
        </w:rPr>
      </w:pPr>
    </w:p>
    <w:p w:rsidR="008F3EA4" w:rsidRDefault="00057E19" w:rsidP="00057E19">
      <w:pPr>
        <w:jc w:val="both"/>
      </w:pPr>
      <w:r>
        <w:t xml:space="preserve">                     У </w:t>
      </w:r>
      <w:r w:rsidR="007A2D20">
        <w:t>січні 2018</w:t>
      </w:r>
      <w:r>
        <w:t xml:space="preserve">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</w:t>
      </w:r>
      <w:r w:rsidR="007A2D20">
        <w:t>26 161,42</w:t>
      </w:r>
      <w:r w:rsidR="00F05679">
        <w:t xml:space="preserve"> </w:t>
      </w:r>
      <w:r>
        <w:t>грн. згідно Програми «Розвитку та фінансової</w:t>
      </w:r>
      <w:r w:rsidR="007A2D20">
        <w:t xml:space="preserve"> підтримки житлово-комунального господарства</w:t>
      </w:r>
      <w:r w:rsidR="00557322">
        <w:t xml:space="preserve"> міста Рогатина</w:t>
      </w:r>
      <w:r w:rsidR="007A2D20">
        <w:t xml:space="preserve"> на 2018 рік</w:t>
      </w:r>
      <w:r w:rsidR="00557322">
        <w:t>»</w:t>
      </w:r>
      <w:r>
        <w:t xml:space="preserve"> </w:t>
      </w:r>
      <w:r w:rsidR="00557322">
        <w:t>затвердженої</w:t>
      </w:r>
      <w:r w:rsidR="002F37C8">
        <w:t xml:space="preserve"> рішення</w:t>
      </w:r>
      <w:r w:rsidR="00557322">
        <w:t>м</w:t>
      </w:r>
      <w:r w:rsidR="002F37C8">
        <w:t xml:space="preserve"> №</w:t>
      </w:r>
      <w:r w:rsidR="007A2D20">
        <w:t>891</w:t>
      </w:r>
      <w:r w:rsidR="002F37C8">
        <w:t xml:space="preserve"> від </w:t>
      </w:r>
      <w:r w:rsidR="007A2D20">
        <w:t>21</w:t>
      </w:r>
      <w:r w:rsidR="002F37C8">
        <w:t xml:space="preserve"> грудня </w:t>
      </w:r>
      <w:r w:rsidR="007A2D20">
        <w:t>2017</w:t>
      </w:r>
      <w:r w:rsidR="003315B6">
        <w:t xml:space="preserve"> року </w:t>
      </w:r>
      <w:r w:rsidR="007A2D20">
        <w:t>28</w:t>
      </w:r>
      <w:r w:rsidR="003315B6">
        <w:t xml:space="preserve"> сесії 7 скликання.</w:t>
      </w:r>
    </w:p>
    <w:p w:rsidR="00B85E28" w:rsidRDefault="005D6A18" w:rsidP="00057E19">
      <w:pPr>
        <w:jc w:val="both"/>
      </w:pPr>
      <w:r>
        <w:t xml:space="preserve">                    </w:t>
      </w:r>
      <w:r w:rsidR="00E7336B">
        <w:t xml:space="preserve">Дані кошти </w:t>
      </w:r>
      <w:r w:rsidR="007A2D20">
        <w:t xml:space="preserve">та залишок коштів на поточному рахунку </w:t>
      </w:r>
      <w:r w:rsidR="00E7336B">
        <w:t>було витрачено на наступні потреби:</w:t>
      </w:r>
    </w:p>
    <w:p w:rsidR="00057E19" w:rsidRDefault="00057E19" w:rsidP="00057E19">
      <w:pPr>
        <w:pStyle w:val="a4"/>
        <w:numPr>
          <w:ilvl w:val="0"/>
          <w:numId w:val="2"/>
        </w:numPr>
        <w:jc w:val="both"/>
      </w:pPr>
      <w:r>
        <w:t>Для виплати заробітної плати та сплати податків –</w:t>
      </w:r>
      <w:r w:rsidR="007F78C1">
        <w:t xml:space="preserve"> </w:t>
      </w:r>
      <w:r w:rsidR="007A2D20">
        <w:t xml:space="preserve">25 961,42 </w:t>
      </w:r>
      <w:r>
        <w:t>грн.</w:t>
      </w:r>
      <w:r w:rsidR="00E96813">
        <w:t xml:space="preserve"> </w:t>
      </w:r>
    </w:p>
    <w:p w:rsidR="007A2D20" w:rsidRDefault="007A2D20" w:rsidP="00057E19">
      <w:pPr>
        <w:pStyle w:val="a4"/>
        <w:numPr>
          <w:ilvl w:val="0"/>
          <w:numId w:val="2"/>
        </w:numPr>
        <w:jc w:val="both"/>
      </w:pPr>
      <w:r>
        <w:t>Для виплати 5% з доходу засновнику – 144,49 грн.</w:t>
      </w:r>
    </w:p>
    <w:p w:rsidR="007A2D20" w:rsidRDefault="007A2D20" w:rsidP="00057E19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A2D20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200,00 грн.</w:t>
      </w:r>
    </w:p>
    <w:p w:rsidR="008C63F2" w:rsidRDefault="008C63F2" w:rsidP="00057E19">
      <w:pPr>
        <w:pStyle w:val="a4"/>
        <w:numPr>
          <w:ilvl w:val="0"/>
          <w:numId w:val="2"/>
        </w:numPr>
        <w:jc w:val="both"/>
      </w:pPr>
      <w:r>
        <w:t xml:space="preserve">Для сплати послуг банку – </w:t>
      </w:r>
      <w:r w:rsidR="007A2D20">
        <w:t>49</w:t>
      </w:r>
      <w:r>
        <w:t>,00 грн.</w:t>
      </w:r>
    </w:p>
    <w:p w:rsidR="00057E19" w:rsidRPr="00E110B4" w:rsidRDefault="00057E19" w:rsidP="00C61C4B">
      <w:pPr>
        <w:jc w:val="both"/>
        <w:rPr>
          <w:color w:val="00B050"/>
        </w:rPr>
      </w:pPr>
      <w:r>
        <w:t xml:space="preserve">               </w:t>
      </w:r>
      <w:r w:rsidR="00C61C4B">
        <w:t xml:space="preserve">    </w:t>
      </w:r>
      <w:r>
        <w:t xml:space="preserve">Загальна сума витрат </w:t>
      </w:r>
      <w:r w:rsidR="00C61C4B">
        <w:t>згідно Програми «</w:t>
      </w:r>
      <w:r w:rsidR="007A2D20">
        <w:t>Розвитку та фінансової підтримки житлово-комунального господарства міста Рогатина на 2018 рік</w:t>
      </w:r>
      <w:r w:rsidR="00AE77C1">
        <w:t>»</w:t>
      </w:r>
      <w:r w:rsidR="005D6A18">
        <w:t xml:space="preserve"> </w:t>
      </w:r>
      <w:r w:rsidR="00955564">
        <w:t>та враховуючи залишок коштів на поточному рахунку,</w:t>
      </w:r>
      <w:r w:rsidR="009F7DFB">
        <w:t xml:space="preserve"> </w:t>
      </w:r>
      <w:r w:rsidR="00E374B0">
        <w:t xml:space="preserve"> </w:t>
      </w:r>
      <w:r w:rsidR="00171C4C">
        <w:t xml:space="preserve">у </w:t>
      </w:r>
      <w:r w:rsidR="007A2D20">
        <w:t>січні 2018</w:t>
      </w:r>
      <w:r w:rsidR="00171C4C">
        <w:t xml:space="preserve"> року </w:t>
      </w:r>
      <w:r w:rsidR="006D2197">
        <w:t xml:space="preserve">склала </w:t>
      </w:r>
      <w:r w:rsidR="007A2D20">
        <w:t>26 354,91</w:t>
      </w:r>
      <w:r w:rsidR="00AF5452">
        <w:t xml:space="preserve"> </w:t>
      </w:r>
      <w:r w:rsidR="006D2197">
        <w:t>грн.</w:t>
      </w:r>
      <w:r w:rsidR="008E68CD">
        <w:t xml:space="preserve">  </w:t>
      </w:r>
    </w:p>
    <w:p w:rsidR="002128D1" w:rsidRDefault="00B001C9" w:rsidP="00C61C4B">
      <w:pPr>
        <w:jc w:val="both"/>
      </w:pPr>
      <w:r>
        <w:t xml:space="preserve">                   </w:t>
      </w:r>
    </w:p>
    <w:p w:rsidR="0054326E" w:rsidRPr="00376142" w:rsidRDefault="00557322" w:rsidP="00BA24A1">
      <w:pPr>
        <w:jc w:val="both"/>
      </w:pPr>
      <w:r>
        <w:t xml:space="preserve">           </w:t>
      </w:r>
      <w:r w:rsidR="00C211E6">
        <w:t xml:space="preserve">       </w:t>
      </w:r>
      <w:r>
        <w:t xml:space="preserve"> </w:t>
      </w:r>
    </w:p>
    <w:p w:rsidR="00376142" w:rsidRDefault="00376142" w:rsidP="00376142"/>
    <w:p w:rsidR="00376142" w:rsidRDefault="00584E20" w:rsidP="00376142">
      <w:pPr>
        <w:rPr>
          <w:b/>
        </w:rPr>
      </w:pPr>
      <w:r>
        <w:rPr>
          <w:b/>
        </w:rPr>
        <w:t>Д</w:t>
      </w:r>
      <w:r w:rsidR="005B0CB4">
        <w:rPr>
          <w:b/>
        </w:rPr>
        <w:t>иректор</w:t>
      </w:r>
    </w:p>
    <w:p w:rsidR="00376142" w:rsidRDefault="00376142" w:rsidP="00376142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376142" w:rsidRDefault="00376142" w:rsidP="00376142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 w:rsidR="00584E20">
        <w:rPr>
          <w:b/>
        </w:rPr>
        <w:t>Федик</w:t>
      </w:r>
      <w:proofErr w:type="spellEnd"/>
      <w:r w:rsidR="00584E20">
        <w:rPr>
          <w:b/>
        </w:rPr>
        <w:t xml:space="preserve"> Р.М</w:t>
      </w:r>
      <w:r>
        <w:rPr>
          <w:b/>
        </w:rPr>
        <w:t>.</w:t>
      </w:r>
    </w:p>
    <w:p w:rsidR="00376142" w:rsidRDefault="00376142" w:rsidP="00376142">
      <w:pPr>
        <w:jc w:val="both"/>
      </w:pPr>
    </w:p>
    <w:p w:rsidR="00376142" w:rsidRDefault="00376142" w:rsidP="00376142">
      <w:pPr>
        <w:jc w:val="both"/>
      </w:pPr>
    </w:p>
    <w:p w:rsidR="00962560" w:rsidRDefault="00962560" w:rsidP="00376142">
      <w:pPr>
        <w:jc w:val="both"/>
      </w:pPr>
    </w:p>
    <w:p w:rsidR="00B25905" w:rsidRDefault="00B25905" w:rsidP="00376142">
      <w:pPr>
        <w:jc w:val="both"/>
      </w:pPr>
    </w:p>
    <w:p w:rsidR="00376142" w:rsidRPr="00962560" w:rsidRDefault="00962560" w:rsidP="00376142">
      <w:pPr>
        <w:jc w:val="both"/>
        <w:rPr>
          <w:b/>
        </w:rPr>
      </w:pPr>
      <w:r w:rsidRPr="00962560">
        <w:rPr>
          <w:b/>
        </w:rPr>
        <w:t xml:space="preserve">Головний бухгалтер </w:t>
      </w:r>
      <w:r>
        <w:rPr>
          <w:b/>
        </w:rPr>
        <w:t xml:space="preserve">                                                                                                  Челядин Г.Б.</w:t>
      </w:r>
    </w:p>
    <w:p w:rsidR="00BF1D35" w:rsidRDefault="00BF1D35" w:rsidP="00376142"/>
    <w:p w:rsidR="00BF1D35" w:rsidRDefault="00BF1D35" w:rsidP="00376142"/>
    <w:p w:rsidR="00BF1D35" w:rsidRDefault="00BF1D35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0D374D" w:rsidRDefault="000D374D" w:rsidP="00376142"/>
    <w:p w:rsidR="00503144" w:rsidRDefault="00503144" w:rsidP="00376142"/>
    <w:p w:rsidR="001B3662" w:rsidRDefault="001B3662" w:rsidP="00376142"/>
    <w:p w:rsidR="001B3662" w:rsidRDefault="001B3662" w:rsidP="00376142"/>
    <w:p w:rsidR="001B3662" w:rsidRDefault="001B3662" w:rsidP="00376142"/>
    <w:p w:rsidR="00376142" w:rsidRDefault="00376142" w:rsidP="00376142"/>
    <w:p w:rsidR="00B001C9" w:rsidRDefault="00376142" w:rsidP="00376142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</w:t>
      </w:r>
      <w:r w:rsidR="00A53B37">
        <w:rPr>
          <w:sz w:val="20"/>
          <w:szCs w:val="20"/>
        </w:rPr>
        <w:t>н</w:t>
      </w:r>
    </w:p>
    <w:p w:rsidR="00E77A60" w:rsidRDefault="00E77A60" w:rsidP="00376142">
      <w:pPr>
        <w:rPr>
          <w:sz w:val="20"/>
          <w:szCs w:val="20"/>
        </w:rPr>
      </w:pPr>
    </w:p>
    <w:p w:rsidR="001B3662" w:rsidRDefault="001B3662" w:rsidP="001B3662">
      <w:pPr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>Лист № 14 від 02 лютого 2018 року</w:t>
      </w:r>
    </w:p>
    <w:p w:rsidR="001B3662" w:rsidRDefault="001B3662" w:rsidP="001B3662">
      <w:pPr>
        <w:jc w:val="right"/>
        <w:rPr>
          <w:b/>
        </w:rPr>
      </w:pPr>
      <w:r w:rsidRPr="00B85E28">
        <w:rPr>
          <w:b/>
        </w:rPr>
        <w:t xml:space="preserve">Міському голові </w:t>
      </w:r>
    </w:p>
    <w:p w:rsidR="001B3662" w:rsidRPr="00B85E28" w:rsidRDefault="001B3662" w:rsidP="001B3662">
      <w:pPr>
        <w:jc w:val="right"/>
        <w:rPr>
          <w:b/>
        </w:rPr>
      </w:pPr>
      <w:proofErr w:type="spellStart"/>
      <w:r w:rsidRPr="00B85E28">
        <w:rPr>
          <w:b/>
        </w:rPr>
        <w:t>м.Рогатин</w:t>
      </w:r>
      <w:proofErr w:type="spellEnd"/>
    </w:p>
    <w:p w:rsidR="001B3662" w:rsidRPr="00B85E28" w:rsidRDefault="001B3662" w:rsidP="001B3662">
      <w:pPr>
        <w:jc w:val="right"/>
        <w:rPr>
          <w:b/>
        </w:rPr>
      </w:pPr>
      <w:proofErr w:type="spellStart"/>
      <w:r w:rsidRPr="00B85E28">
        <w:rPr>
          <w:b/>
        </w:rPr>
        <w:t>Насалику</w:t>
      </w:r>
      <w:proofErr w:type="spellEnd"/>
      <w:r w:rsidRPr="00B85E28">
        <w:rPr>
          <w:b/>
        </w:rPr>
        <w:t xml:space="preserve"> С.С.</w:t>
      </w:r>
    </w:p>
    <w:p w:rsidR="001B3662" w:rsidRDefault="001B3662" w:rsidP="001B3662">
      <w:pPr>
        <w:rPr>
          <w:b/>
        </w:rPr>
      </w:pPr>
    </w:p>
    <w:p w:rsidR="001B3662" w:rsidRDefault="001B3662" w:rsidP="001B3662">
      <w:pPr>
        <w:jc w:val="center"/>
        <w:rPr>
          <w:b/>
        </w:rPr>
      </w:pPr>
      <w:r>
        <w:rPr>
          <w:b/>
        </w:rPr>
        <w:t>Звіт по коштах</w:t>
      </w:r>
    </w:p>
    <w:p w:rsidR="001B3662" w:rsidRDefault="001B3662" w:rsidP="001B3662">
      <w:pPr>
        <w:jc w:val="center"/>
        <w:rPr>
          <w:b/>
        </w:rPr>
      </w:pPr>
      <w:r>
        <w:rPr>
          <w:b/>
        </w:rPr>
        <w:t>за січень 2018 року</w:t>
      </w:r>
    </w:p>
    <w:p w:rsidR="001B3662" w:rsidRDefault="001B3662" w:rsidP="001B3662">
      <w:pPr>
        <w:jc w:val="center"/>
        <w:rPr>
          <w:b/>
        </w:rPr>
      </w:pPr>
    </w:p>
    <w:p w:rsidR="001B3662" w:rsidRDefault="001B3662" w:rsidP="001B3662">
      <w:pPr>
        <w:jc w:val="both"/>
      </w:pPr>
      <w:r>
        <w:t xml:space="preserve">                     У січні 2018 року підприємством було отримано кошти від </w:t>
      </w:r>
      <w:proofErr w:type="spellStart"/>
      <w:r>
        <w:t>Рогатинської</w:t>
      </w:r>
      <w:proofErr w:type="spellEnd"/>
      <w:r>
        <w:t xml:space="preserve"> міської ради у сумі 26 161,42 грн. згідно Програми «Розвитку та фінансової підтримки житлово-комунального господарства міста Рогатина на 2018 рік» затвердженої рішенням №891 від 21 грудня 2017 року 28 сесії 7 скликання.</w:t>
      </w:r>
    </w:p>
    <w:p w:rsidR="001B3662" w:rsidRDefault="001B3662" w:rsidP="001B3662">
      <w:pPr>
        <w:jc w:val="both"/>
      </w:pPr>
      <w:r>
        <w:t xml:space="preserve">                    Дані кошти та залишок коштів на поточному рахунку було витрачено на наступні потреби:</w:t>
      </w:r>
    </w:p>
    <w:p w:rsidR="001B3662" w:rsidRDefault="001B3662" w:rsidP="001B3662">
      <w:pPr>
        <w:pStyle w:val="a4"/>
        <w:numPr>
          <w:ilvl w:val="0"/>
          <w:numId w:val="2"/>
        </w:numPr>
        <w:jc w:val="both"/>
      </w:pPr>
      <w:r>
        <w:t xml:space="preserve">Для виплати заробітної плати та сплати податків – 25 961,42 грн. </w:t>
      </w:r>
    </w:p>
    <w:p w:rsidR="001B3662" w:rsidRDefault="001B3662" w:rsidP="001B3662">
      <w:pPr>
        <w:pStyle w:val="a4"/>
        <w:numPr>
          <w:ilvl w:val="0"/>
          <w:numId w:val="2"/>
        </w:numPr>
        <w:jc w:val="both"/>
      </w:pPr>
      <w:r>
        <w:t>Для виплати 5% з доходу засновнику – 144,49 грн.</w:t>
      </w:r>
    </w:p>
    <w:p w:rsidR="001B3662" w:rsidRDefault="001B3662" w:rsidP="001B3662">
      <w:pPr>
        <w:pStyle w:val="a4"/>
        <w:numPr>
          <w:ilvl w:val="0"/>
          <w:numId w:val="2"/>
        </w:numPr>
        <w:jc w:val="both"/>
      </w:pPr>
      <w:r>
        <w:t xml:space="preserve">Для оплати послуг </w:t>
      </w:r>
      <w:proofErr w:type="spellStart"/>
      <w:r>
        <w:t>інтернет-зв</w:t>
      </w:r>
      <w:proofErr w:type="spellEnd"/>
      <w:r w:rsidRPr="007A2D20">
        <w:rPr>
          <w:lang w:val="ru-RU"/>
        </w:rPr>
        <w:t>’</w:t>
      </w:r>
      <w:proofErr w:type="spellStart"/>
      <w:r>
        <w:t>язку</w:t>
      </w:r>
      <w:proofErr w:type="spellEnd"/>
      <w:r>
        <w:t xml:space="preserve"> – 200,00 грн.</w:t>
      </w:r>
    </w:p>
    <w:p w:rsidR="001B3662" w:rsidRDefault="001B3662" w:rsidP="001B3662">
      <w:pPr>
        <w:pStyle w:val="a4"/>
        <w:numPr>
          <w:ilvl w:val="0"/>
          <w:numId w:val="2"/>
        </w:numPr>
        <w:jc w:val="both"/>
      </w:pPr>
      <w:r>
        <w:t>Для сплати послуг банку – 49,00 грн.</w:t>
      </w:r>
    </w:p>
    <w:p w:rsidR="001B3662" w:rsidRPr="00E110B4" w:rsidRDefault="001B3662" w:rsidP="001B3662">
      <w:pPr>
        <w:jc w:val="both"/>
        <w:rPr>
          <w:color w:val="00B050"/>
        </w:rPr>
      </w:pPr>
      <w:r>
        <w:t xml:space="preserve">                   Загальна сума витрат згідно Програми «Розвитку та фінансової підтримки житлово-комунального господарства міста Рогатина на 2018 рік» та враховуючи залишок коштів на поточному рахунку,  у січні 2018 року склала 26 354,91 грн.  </w:t>
      </w:r>
    </w:p>
    <w:p w:rsidR="00BA1EA6" w:rsidRDefault="00BA1EA6" w:rsidP="00BA1EA6">
      <w:pPr>
        <w:jc w:val="both"/>
      </w:pPr>
      <w:r>
        <w:t xml:space="preserve">                   </w:t>
      </w:r>
    </w:p>
    <w:p w:rsidR="00BA1EA6" w:rsidRPr="00376142" w:rsidRDefault="00BA1EA6" w:rsidP="00BA1EA6">
      <w:pPr>
        <w:jc w:val="both"/>
      </w:pPr>
      <w:r>
        <w:t xml:space="preserve">                   </w:t>
      </w:r>
    </w:p>
    <w:p w:rsidR="00BA1EA6" w:rsidRDefault="00BA1EA6" w:rsidP="00BA1EA6"/>
    <w:p w:rsidR="00BA1EA6" w:rsidRDefault="00BA1EA6" w:rsidP="00BA1EA6">
      <w:pPr>
        <w:rPr>
          <w:b/>
        </w:rPr>
      </w:pPr>
      <w:r>
        <w:rPr>
          <w:b/>
        </w:rPr>
        <w:t>Директор</w:t>
      </w:r>
    </w:p>
    <w:p w:rsidR="00BA1EA6" w:rsidRDefault="00BA1EA6" w:rsidP="00BA1EA6">
      <w:pPr>
        <w:rPr>
          <w:b/>
        </w:rPr>
      </w:pPr>
      <w:proofErr w:type="spellStart"/>
      <w:r>
        <w:rPr>
          <w:b/>
        </w:rPr>
        <w:t>КП</w:t>
      </w:r>
      <w:proofErr w:type="spellEnd"/>
      <w:r>
        <w:rPr>
          <w:b/>
        </w:rPr>
        <w:t xml:space="preserve"> «</w:t>
      </w:r>
      <w:proofErr w:type="spellStart"/>
      <w:r>
        <w:rPr>
          <w:b/>
        </w:rPr>
        <w:t>Рогатинський</w:t>
      </w:r>
      <w:proofErr w:type="spellEnd"/>
      <w:r>
        <w:rPr>
          <w:b/>
        </w:rPr>
        <w:t xml:space="preserve"> міський комбінат </w:t>
      </w:r>
    </w:p>
    <w:p w:rsidR="00BA1EA6" w:rsidRDefault="00BA1EA6" w:rsidP="00BA1EA6">
      <w:pPr>
        <w:jc w:val="both"/>
        <w:rPr>
          <w:b/>
        </w:rPr>
      </w:pPr>
      <w:r>
        <w:rPr>
          <w:b/>
        </w:rPr>
        <w:t xml:space="preserve">комунальних підприємств»                                                                                         </w:t>
      </w:r>
      <w:proofErr w:type="spellStart"/>
      <w:r>
        <w:rPr>
          <w:b/>
        </w:rPr>
        <w:t>Федик</w:t>
      </w:r>
      <w:proofErr w:type="spellEnd"/>
      <w:r>
        <w:rPr>
          <w:b/>
        </w:rPr>
        <w:t xml:space="preserve"> Р.М.</w:t>
      </w:r>
    </w:p>
    <w:p w:rsidR="00B001C9" w:rsidRDefault="00B001C9" w:rsidP="00376142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001C9" w:rsidRPr="00B001C9" w:rsidRDefault="00B001C9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Default="00BA1EA6" w:rsidP="00B001C9">
      <w:pPr>
        <w:rPr>
          <w:sz w:val="20"/>
          <w:szCs w:val="20"/>
        </w:rPr>
      </w:pPr>
    </w:p>
    <w:p w:rsidR="00BA1EA6" w:rsidRPr="00B001C9" w:rsidRDefault="00BA1EA6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</w:p>
    <w:p w:rsidR="00B001C9" w:rsidRDefault="00B001C9" w:rsidP="00B001C9">
      <w:pPr>
        <w:rPr>
          <w:sz w:val="20"/>
          <w:szCs w:val="20"/>
        </w:rPr>
      </w:pPr>
      <w:r>
        <w:rPr>
          <w:sz w:val="20"/>
          <w:szCs w:val="20"/>
        </w:rPr>
        <w:t>Виконавець: Галина Челядин</w:t>
      </w:r>
    </w:p>
    <w:p w:rsidR="00B001C9" w:rsidRPr="00B001C9" w:rsidRDefault="00B001C9" w:rsidP="00B001C9">
      <w:pPr>
        <w:rPr>
          <w:sz w:val="20"/>
          <w:szCs w:val="20"/>
        </w:rPr>
      </w:pPr>
    </w:p>
    <w:sectPr w:rsidR="00B001C9" w:rsidRPr="00B001C9" w:rsidSect="00951DD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095CEB"/>
    <w:multiLevelType w:val="hybridMultilevel"/>
    <w:tmpl w:val="ED52FD0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E0E3951"/>
    <w:multiLevelType w:val="hybridMultilevel"/>
    <w:tmpl w:val="19228CB0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072418"/>
    <w:multiLevelType w:val="hybridMultilevel"/>
    <w:tmpl w:val="E17AC398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003D1D"/>
    <w:multiLevelType w:val="hybridMultilevel"/>
    <w:tmpl w:val="A97EE6AC"/>
    <w:lvl w:ilvl="0" w:tplc="0422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45BEB"/>
    <w:rsid w:val="00000790"/>
    <w:rsid w:val="0002082B"/>
    <w:rsid w:val="00032CF0"/>
    <w:rsid w:val="00045BEB"/>
    <w:rsid w:val="00057E19"/>
    <w:rsid w:val="00073B52"/>
    <w:rsid w:val="000C7ED9"/>
    <w:rsid w:val="000D374D"/>
    <w:rsid w:val="00153C1D"/>
    <w:rsid w:val="00156293"/>
    <w:rsid w:val="00171C4C"/>
    <w:rsid w:val="00173654"/>
    <w:rsid w:val="001926A5"/>
    <w:rsid w:val="001B3662"/>
    <w:rsid w:val="001E3E06"/>
    <w:rsid w:val="001F625C"/>
    <w:rsid w:val="002022B6"/>
    <w:rsid w:val="002128D1"/>
    <w:rsid w:val="0022348D"/>
    <w:rsid w:val="00236B44"/>
    <w:rsid w:val="0024085E"/>
    <w:rsid w:val="002A1A54"/>
    <w:rsid w:val="002A7855"/>
    <w:rsid w:val="002B512E"/>
    <w:rsid w:val="002F37C8"/>
    <w:rsid w:val="003315B6"/>
    <w:rsid w:val="0036627B"/>
    <w:rsid w:val="00374C92"/>
    <w:rsid w:val="00376142"/>
    <w:rsid w:val="003B6305"/>
    <w:rsid w:val="003D41D7"/>
    <w:rsid w:val="003F03E3"/>
    <w:rsid w:val="004108D5"/>
    <w:rsid w:val="00413875"/>
    <w:rsid w:val="00430D6E"/>
    <w:rsid w:val="00435F0F"/>
    <w:rsid w:val="004544F0"/>
    <w:rsid w:val="00464CA5"/>
    <w:rsid w:val="004C3294"/>
    <w:rsid w:val="004D2AF9"/>
    <w:rsid w:val="00501B3B"/>
    <w:rsid w:val="00503144"/>
    <w:rsid w:val="005118A9"/>
    <w:rsid w:val="00513CB3"/>
    <w:rsid w:val="005404B0"/>
    <w:rsid w:val="0054326E"/>
    <w:rsid w:val="00557322"/>
    <w:rsid w:val="00572108"/>
    <w:rsid w:val="00584E20"/>
    <w:rsid w:val="005B0CB4"/>
    <w:rsid w:val="005B0EAB"/>
    <w:rsid w:val="005D6A18"/>
    <w:rsid w:val="00605F70"/>
    <w:rsid w:val="006B4C47"/>
    <w:rsid w:val="006D2197"/>
    <w:rsid w:val="00705FED"/>
    <w:rsid w:val="00721DC1"/>
    <w:rsid w:val="00785158"/>
    <w:rsid w:val="0079131B"/>
    <w:rsid w:val="007A2D20"/>
    <w:rsid w:val="007B1BB3"/>
    <w:rsid w:val="007D675F"/>
    <w:rsid w:val="007F78C1"/>
    <w:rsid w:val="008C63F2"/>
    <w:rsid w:val="008E63F2"/>
    <w:rsid w:val="008E68CD"/>
    <w:rsid w:val="008F3EA4"/>
    <w:rsid w:val="00903F84"/>
    <w:rsid w:val="0091381E"/>
    <w:rsid w:val="00951DD4"/>
    <w:rsid w:val="00955564"/>
    <w:rsid w:val="00962560"/>
    <w:rsid w:val="009707B2"/>
    <w:rsid w:val="00980E11"/>
    <w:rsid w:val="009971A6"/>
    <w:rsid w:val="009A7BD6"/>
    <w:rsid w:val="009B5086"/>
    <w:rsid w:val="009F7DFB"/>
    <w:rsid w:val="00A119F9"/>
    <w:rsid w:val="00A208BD"/>
    <w:rsid w:val="00A2130E"/>
    <w:rsid w:val="00A234FF"/>
    <w:rsid w:val="00A23FC3"/>
    <w:rsid w:val="00A53B37"/>
    <w:rsid w:val="00A63321"/>
    <w:rsid w:val="00A7682B"/>
    <w:rsid w:val="00AA2704"/>
    <w:rsid w:val="00AB5C47"/>
    <w:rsid w:val="00AE77C1"/>
    <w:rsid w:val="00AF44EF"/>
    <w:rsid w:val="00AF5452"/>
    <w:rsid w:val="00B001C9"/>
    <w:rsid w:val="00B002A5"/>
    <w:rsid w:val="00B25905"/>
    <w:rsid w:val="00B353C3"/>
    <w:rsid w:val="00B85E28"/>
    <w:rsid w:val="00B93736"/>
    <w:rsid w:val="00BA1EA6"/>
    <w:rsid w:val="00BA24A1"/>
    <w:rsid w:val="00BE1E42"/>
    <w:rsid w:val="00BF1D35"/>
    <w:rsid w:val="00C211E6"/>
    <w:rsid w:val="00C2330D"/>
    <w:rsid w:val="00C61C4B"/>
    <w:rsid w:val="00C82965"/>
    <w:rsid w:val="00C9067B"/>
    <w:rsid w:val="00C91EFD"/>
    <w:rsid w:val="00CB5ED6"/>
    <w:rsid w:val="00CD2D7F"/>
    <w:rsid w:val="00CE0ED5"/>
    <w:rsid w:val="00D1057B"/>
    <w:rsid w:val="00D273D8"/>
    <w:rsid w:val="00D43AF2"/>
    <w:rsid w:val="00DC4768"/>
    <w:rsid w:val="00DD561C"/>
    <w:rsid w:val="00DF2F03"/>
    <w:rsid w:val="00E02B43"/>
    <w:rsid w:val="00E110B4"/>
    <w:rsid w:val="00E374B0"/>
    <w:rsid w:val="00E627CD"/>
    <w:rsid w:val="00E70DD5"/>
    <w:rsid w:val="00E7336B"/>
    <w:rsid w:val="00E77A60"/>
    <w:rsid w:val="00E96813"/>
    <w:rsid w:val="00F05679"/>
    <w:rsid w:val="00F20529"/>
    <w:rsid w:val="00F42FDB"/>
    <w:rsid w:val="00F55C59"/>
    <w:rsid w:val="00F5778F"/>
    <w:rsid w:val="00FB5875"/>
    <w:rsid w:val="00FF0A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5BEB"/>
    <w:pPr>
      <w:snapToGri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45BEB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577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23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m.kkp03346006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653</TotalTime>
  <Pages>2</Pages>
  <Words>1796</Words>
  <Characters>1025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57</cp:revision>
  <cp:lastPrinted>2017-03-02T12:42:00Z</cp:lastPrinted>
  <dcterms:created xsi:type="dcterms:W3CDTF">2017-04-04T06:30:00Z</dcterms:created>
  <dcterms:modified xsi:type="dcterms:W3CDTF">2018-02-02T08:38:00Z</dcterms:modified>
</cp:coreProperties>
</file>