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A1A54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CB5ED6">
        <w:rPr>
          <w:sz w:val="20"/>
          <w:szCs w:val="20"/>
        </w:rPr>
        <w:t>1</w:t>
      </w:r>
      <w:r w:rsidR="00B25905">
        <w:rPr>
          <w:sz w:val="20"/>
          <w:szCs w:val="20"/>
        </w:rPr>
        <w:t xml:space="preserve"> від </w:t>
      </w:r>
      <w:r w:rsidR="00CB5ED6">
        <w:rPr>
          <w:sz w:val="20"/>
          <w:szCs w:val="20"/>
        </w:rPr>
        <w:t>02 січня</w:t>
      </w:r>
      <w:r w:rsidR="00B85E28">
        <w:rPr>
          <w:sz w:val="20"/>
          <w:szCs w:val="20"/>
        </w:rPr>
        <w:t xml:space="preserve"> 201</w:t>
      </w:r>
      <w:r w:rsidR="004C3294">
        <w:rPr>
          <w:sz w:val="20"/>
          <w:szCs w:val="20"/>
        </w:rPr>
        <w:t>8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3315B6">
        <w:rPr>
          <w:b/>
        </w:rPr>
        <w:t>грудень</w:t>
      </w:r>
      <w:r>
        <w:rPr>
          <w:b/>
        </w:rPr>
        <w:t xml:space="preserve"> 2017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3315B6">
        <w:t>грудні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3315B6">
        <w:t>292 091,16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3315B6">
        <w:t>2016 року 17 сесії 7 скликання.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>Дані кошти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7F78C1">
        <w:t xml:space="preserve"> </w:t>
      </w:r>
      <w:r w:rsidR="007F78C1" w:rsidRPr="00A63321">
        <w:t>38 790</w:t>
      </w:r>
      <w:r w:rsidR="007F78C1">
        <w:t>,78</w:t>
      </w:r>
      <w:r w:rsidR="00AE77C1">
        <w:t xml:space="preserve"> </w:t>
      </w:r>
      <w:r>
        <w:t>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 w:rsidR="003315B6">
        <w:t xml:space="preserve">та </w:t>
      </w:r>
      <w:proofErr w:type="spellStart"/>
      <w:r w:rsidR="003315B6">
        <w:t>інвентаря</w:t>
      </w:r>
      <w:proofErr w:type="spellEnd"/>
      <w:r w:rsidR="00BE1E42">
        <w:t xml:space="preserve"> </w:t>
      </w:r>
      <w:r>
        <w:t>–</w:t>
      </w:r>
      <w:r w:rsidR="00E70DD5">
        <w:t xml:space="preserve"> </w:t>
      </w:r>
      <w:r w:rsidR="009971A6">
        <w:t>109 008,15</w:t>
      </w:r>
      <w:r w:rsidR="00E70DD5">
        <w:t xml:space="preserve"> </w:t>
      </w:r>
      <w:r>
        <w:t>грн.</w:t>
      </w:r>
      <w:r w:rsidR="0024085E">
        <w:t xml:space="preserve"> </w:t>
      </w:r>
    </w:p>
    <w:p w:rsidR="00DD561C" w:rsidRDefault="008C63F2" w:rsidP="00057E19">
      <w:pPr>
        <w:pStyle w:val="a4"/>
        <w:numPr>
          <w:ilvl w:val="0"/>
          <w:numId w:val="2"/>
        </w:numPr>
        <w:jc w:val="both"/>
      </w:pPr>
      <w:r>
        <w:t>Для оплати</w:t>
      </w:r>
      <w:r w:rsidR="00DD561C">
        <w:t xml:space="preserve"> </w:t>
      </w:r>
      <w:r w:rsidR="009F7DFB">
        <w:t xml:space="preserve">послуг екскаватора – </w:t>
      </w:r>
      <w:r w:rsidR="003315B6" w:rsidRPr="00A63321">
        <w:t>2 521</w:t>
      </w:r>
      <w:r w:rsidR="003315B6">
        <w:t>,64</w:t>
      </w:r>
      <w:r w:rsidR="009F7DFB">
        <w:t xml:space="preserve"> грн.</w:t>
      </w:r>
      <w:r w:rsidR="007F78C1">
        <w:t xml:space="preserve">   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 xml:space="preserve">Для оплати </w:t>
      </w:r>
      <w:r w:rsidR="003315B6">
        <w:t>транспортних послуг</w:t>
      </w:r>
      <w:r>
        <w:t xml:space="preserve"> – </w:t>
      </w:r>
      <w:r w:rsidR="003315B6" w:rsidRPr="00A63321">
        <w:t>21 600</w:t>
      </w:r>
      <w:r w:rsidR="003315B6">
        <w:t>,00</w:t>
      </w:r>
      <w:r>
        <w:t xml:space="preserve"> грн.</w:t>
      </w:r>
    </w:p>
    <w:p w:rsidR="003315B6" w:rsidRDefault="003315B6" w:rsidP="00057E19">
      <w:pPr>
        <w:pStyle w:val="a4"/>
        <w:numPr>
          <w:ilvl w:val="0"/>
          <w:numId w:val="2"/>
        </w:numPr>
        <w:jc w:val="both"/>
      </w:pPr>
      <w:r>
        <w:t xml:space="preserve">Для оплати за виконані роботи – </w:t>
      </w:r>
      <w:r w:rsidRPr="00A63321">
        <w:t>118 749</w:t>
      </w:r>
      <w:r>
        <w:t>,60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3315B6" w:rsidRPr="00A63321">
        <w:t>344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36627B">
        <w:t xml:space="preserve">оплати </w:t>
      </w:r>
      <w:r w:rsidR="00DD561C">
        <w:t>за електроенергію</w:t>
      </w:r>
      <w:r w:rsidR="0036627B">
        <w:t xml:space="preserve"> – </w:t>
      </w:r>
      <w:r w:rsidR="003315B6" w:rsidRPr="00A63321">
        <w:t>1 029</w:t>
      </w:r>
      <w:r w:rsidR="003315B6">
        <w:t>,31</w:t>
      </w:r>
      <w:r>
        <w:t xml:space="preserve"> грн.</w:t>
      </w:r>
    </w:p>
    <w:p w:rsidR="00E374B0" w:rsidRDefault="00E374B0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8C63F2">
        <w:t>оплати за канцтовари</w:t>
      </w:r>
      <w:r>
        <w:t xml:space="preserve"> – </w:t>
      </w:r>
      <w:r w:rsidR="003315B6" w:rsidRPr="00A63321">
        <w:t>200</w:t>
      </w:r>
      <w:r>
        <w:t>,00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 xml:space="preserve">Для сплати послуг банку – </w:t>
      </w:r>
      <w:r w:rsidR="007F78C1" w:rsidRPr="007F78C1">
        <w:t>95</w:t>
      </w:r>
      <w:r>
        <w:t>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 xml:space="preserve">них підприємств міста </w:t>
      </w:r>
      <w:r w:rsidR="00AE77C1">
        <w:t>Рогатина»</w:t>
      </w:r>
      <w:r w:rsidR="005D6A18">
        <w:t xml:space="preserve"> </w:t>
      </w:r>
      <w:r w:rsidR="00955564">
        <w:t>та враховуючи залишок коштів на поточному рахунку,</w:t>
      </w:r>
      <w:r w:rsidR="009F7DFB">
        <w:t xml:space="preserve"> </w:t>
      </w:r>
      <w:r w:rsidR="00E374B0">
        <w:t xml:space="preserve"> </w:t>
      </w:r>
      <w:r w:rsidR="00171C4C">
        <w:t xml:space="preserve">у </w:t>
      </w:r>
      <w:r w:rsidR="00AE77C1">
        <w:t>грудні</w:t>
      </w:r>
      <w:r w:rsidR="00171C4C">
        <w:t xml:space="preserve"> 2017 року </w:t>
      </w:r>
      <w:r w:rsidR="006D2197">
        <w:t xml:space="preserve">склала </w:t>
      </w:r>
      <w:r w:rsidR="00AE77C1">
        <w:t>292 338,48</w:t>
      </w:r>
      <w:r w:rsidR="00AF5452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503144" w:rsidRDefault="00503144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0D374D" w:rsidRDefault="000D374D" w:rsidP="000D374D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 1 від 02 січня 201</w:t>
      </w:r>
      <w:r w:rsidR="004C3294">
        <w:rPr>
          <w:sz w:val="20"/>
          <w:szCs w:val="20"/>
        </w:rPr>
        <w:t>8</w:t>
      </w:r>
      <w:r>
        <w:rPr>
          <w:sz w:val="20"/>
          <w:szCs w:val="20"/>
        </w:rPr>
        <w:t xml:space="preserve"> року</w:t>
      </w:r>
    </w:p>
    <w:p w:rsidR="000D374D" w:rsidRDefault="000D374D" w:rsidP="000D374D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0D374D" w:rsidRPr="00B85E28" w:rsidRDefault="000D374D" w:rsidP="000D374D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0D374D" w:rsidRPr="00B85E28" w:rsidRDefault="000D374D" w:rsidP="000D374D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D374D" w:rsidRDefault="000D374D" w:rsidP="000D374D">
      <w:pPr>
        <w:rPr>
          <w:b/>
        </w:rPr>
      </w:pPr>
    </w:p>
    <w:p w:rsidR="000D374D" w:rsidRDefault="000D374D" w:rsidP="000D374D">
      <w:pPr>
        <w:jc w:val="center"/>
        <w:rPr>
          <w:b/>
        </w:rPr>
      </w:pPr>
      <w:r>
        <w:rPr>
          <w:b/>
        </w:rPr>
        <w:t>Звіт по коштах</w:t>
      </w:r>
    </w:p>
    <w:p w:rsidR="000D374D" w:rsidRDefault="000D374D" w:rsidP="000D374D">
      <w:pPr>
        <w:jc w:val="center"/>
        <w:rPr>
          <w:b/>
        </w:rPr>
      </w:pPr>
      <w:r>
        <w:rPr>
          <w:b/>
        </w:rPr>
        <w:t>за грудень 2017 року</w:t>
      </w:r>
    </w:p>
    <w:p w:rsidR="000D374D" w:rsidRDefault="000D374D" w:rsidP="000D374D">
      <w:pPr>
        <w:jc w:val="center"/>
        <w:rPr>
          <w:b/>
        </w:rPr>
      </w:pPr>
    </w:p>
    <w:p w:rsidR="000D374D" w:rsidRDefault="000D374D" w:rsidP="000D374D">
      <w:pPr>
        <w:jc w:val="both"/>
      </w:pPr>
      <w:r>
        <w:t xml:space="preserve">                     У грудні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292 091,16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скликання.</w:t>
      </w:r>
    </w:p>
    <w:p w:rsidR="000D374D" w:rsidRDefault="000D374D" w:rsidP="000D374D">
      <w:pPr>
        <w:jc w:val="both"/>
      </w:pPr>
      <w:r>
        <w:t xml:space="preserve">                    Дані кошти було витрачено на наступні потреби: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</w:t>
      </w:r>
      <w:r w:rsidRPr="00A63321">
        <w:t>38 790</w:t>
      </w:r>
      <w:r>
        <w:t xml:space="preserve">,78 грн. 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та </w:t>
      </w:r>
      <w:proofErr w:type="spellStart"/>
      <w:r>
        <w:t>інвентаря</w:t>
      </w:r>
      <w:proofErr w:type="spellEnd"/>
      <w:r>
        <w:t xml:space="preserve"> – 109 008,15 грн. 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оплати послуг екскаватора – </w:t>
      </w:r>
      <w:r w:rsidRPr="00A63321">
        <w:t>2 521</w:t>
      </w:r>
      <w:r>
        <w:t xml:space="preserve">,64 грн.   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оплати транспортних послуг – </w:t>
      </w:r>
      <w:r w:rsidRPr="00A63321">
        <w:t>21 600</w:t>
      </w:r>
      <w:r>
        <w:t>,00 грн.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оплати за виконані роботи – </w:t>
      </w:r>
      <w:r w:rsidRPr="00A63321">
        <w:t>118 749</w:t>
      </w:r>
      <w:r>
        <w:t>,60 грн.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</w:t>
      </w:r>
      <w:r w:rsidRPr="00A63321">
        <w:t>344</w:t>
      </w:r>
      <w:r w:rsidRPr="00E96813">
        <w:t>,00</w:t>
      </w:r>
      <w:r>
        <w:t xml:space="preserve"> грн. 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оплати за електроенергію – </w:t>
      </w:r>
      <w:r w:rsidRPr="00A63321">
        <w:t>1 029</w:t>
      </w:r>
      <w:r>
        <w:t>,31 грн.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оплати за канцтовари – </w:t>
      </w:r>
      <w:r w:rsidRPr="00A63321">
        <w:t>200</w:t>
      </w:r>
      <w:r>
        <w:t>,00 грн.</w:t>
      </w:r>
    </w:p>
    <w:p w:rsidR="000D374D" w:rsidRDefault="000D374D" w:rsidP="000D374D">
      <w:pPr>
        <w:pStyle w:val="a4"/>
        <w:numPr>
          <w:ilvl w:val="0"/>
          <w:numId w:val="2"/>
        </w:numPr>
        <w:jc w:val="both"/>
      </w:pPr>
      <w:r>
        <w:t xml:space="preserve">Для сплати послуг банку – </w:t>
      </w:r>
      <w:r w:rsidRPr="007F78C1">
        <w:t>95</w:t>
      </w:r>
      <w:r>
        <w:t>,00 грн.</w:t>
      </w:r>
    </w:p>
    <w:p w:rsidR="000D374D" w:rsidRPr="00E110B4" w:rsidRDefault="000D374D" w:rsidP="000D374D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 та враховуючи залишок коштів на поточному рахунку,  у грудні 2017 року склала 292 338,48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2082B"/>
    <w:rsid w:val="00032CF0"/>
    <w:rsid w:val="00045BEB"/>
    <w:rsid w:val="00057E19"/>
    <w:rsid w:val="00073B52"/>
    <w:rsid w:val="000C7ED9"/>
    <w:rsid w:val="000D374D"/>
    <w:rsid w:val="00153C1D"/>
    <w:rsid w:val="00156293"/>
    <w:rsid w:val="00171C4C"/>
    <w:rsid w:val="00173654"/>
    <w:rsid w:val="001926A5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F37C8"/>
    <w:rsid w:val="003315B6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64CA5"/>
    <w:rsid w:val="004C3294"/>
    <w:rsid w:val="004D2AF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21DC1"/>
    <w:rsid w:val="00785158"/>
    <w:rsid w:val="0079131B"/>
    <w:rsid w:val="007B1BB3"/>
    <w:rsid w:val="007D675F"/>
    <w:rsid w:val="007F78C1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63321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9067B"/>
    <w:rsid w:val="00C91EFD"/>
    <w:rsid w:val="00CB5ED6"/>
    <w:rsid w:val="00CD2D7F"/>
    <w:rsid w:val="00CE0ED5"/>
    <w:rsid w:val="00D1057B"/>
    <w:rsid w:val="00D273D8"/>
    <w:rsid w:val="00D43AF2"/>
    <w:rsid w:val="00DC4768"/>
    <w:rsid w:val="00DD561C"/>
    <w:rsid w:val="00DF2F0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55</cp:revision>
  <cp:lastPrinted>2017-03-02T12:42:00Z</cp:lastPrinted>
  <dcterms:created xsi:type="dcterms:W3CDTF">2017-04-04T06:30:00Z</dcterms:created>
  <dcterms:modified xsi:type="dcterms:W3CDTF">2018-01-02T08:19:00Z</dcterms:modified>
</cp:coreProperties>
</file>