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D907D1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224C74" w:rsidP="00A13BDD">
      <w:pPr>
        <w:rPr>
          <w:b/>
        </w:rPr>
      </w:pPr>
      <w:r>
        <w:rPr>
          <w:b/>
        </w:rPr>
        <w:t>Лист №8</w:t>
      </w:r>
      <w:r w:rsidR="00021FA7">
        <w:rPr>
          <w:b/>
        </w:rPr>
        <w:t>8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0E6A8C">
        <w:rPr>
          <w:b/>
        </w:rPr>
        <w:t>06.11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0E6A8C" w:rsidP="00A13BDD">
      <w:pPr>
        <w:jc w:val="center"/>
        <w:rPr>
          <w:b/>
        </w:rPr>
      </w:pPr>
      <w:r>
        <w:rPr>
          <w:b/>
        </w:rPr>
        <w:t>за жовт</w:t>
      </w:r>
      <w:r w:rsidR="00E928BF">
        <w:rPr>
          <w:b/>
        </w:rPr>
        <w:t>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0606F5" w:rsidRDefault="000E6A8C" w:rsidP="00FF3648">
      <w:pPr>
        <w:ind w:right="-142"/>
        <w:jc w:val="both"/>
      </w:pPr>
      <w:r>
        <w:t xml:space="preserve">                      В жовт</w:t>
      </w:r>
      <w:r w:rsidR="004D64ED">
        <w:t>ні</w:t>
      </w:r>
      <w:r w:rsidR="00DA2E1F">
        <w:t xml:space="preserve">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9B21EE">
        <w:rPr>
          <w:b/>
        </w:rPr>
        <w:t>39 926,35</w:t>
      </w:r>
      <w:r w:rsidR="00224C74">
        <w:rPr>
          <w:b/>
        </w:rPr>
        <w:t xml:space="preserve"> </w:t>
      </w:r>
      <w:proofErr w:type="spellStart"/>
      <w:r w:rsidR="00224C74">
        <w:rPr>
          <w:b/>
        </w:rPr>
        <w:t>грн</w:t>
      </w:r>
      <w:proofErr w:type="spellEnd"/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  <w:r w:rsidR="00FF3648">
        <w:t xml:space="preserve"> та </w:t>
      </w:r>
      <w:r w:rsidR="005E622A" w:rsidRPr="00FF3648">
        <w:t>отримані  кошти  від замовників</w:t>
      </w:r>
      <w:r w:rsidR="00FF3648">
        <w:t xml:space="preserve"> за виконані роботи ( в т.ч. попередня оплата</w:t>
      </w:r>
      <w:r w:rsidR="0048074B">
        <w:t xml:space="preserve"> на придбання будматеріалів</w:t>
      </w:r>
      <w:r w:rsidR="00FF3648">
        <w:t xml:space="preserve">) в  сумі  </w:t>
      </w:r>
      <w:r w:rsidR="0048074B">
        <w:rPr>
          <w:b/>
        </w:rPr>
        <w:t xml:space="preserve">122 835 </w:t>
      </w:r>
      <w:proofErr w:type="spellStart"/>
      <w:r w:rsidR="00FF3648">
        <w:rPr>
          <w:b/>
        </w:rPr>
        <w:t>грн</w:t>
      </w:r>
      <w:proofErr w:type="spellEnd"/>
      <w:r w:rsidR="00FF3648">
        <w:rPr>
          <w:b/>
        </w:rPr>
        <w:t xml:space="preserve">, </w:t>
      </w:r>
      <w:r w:rsidR="00FF3648" w:rsidRPr="00FF3648">
        <w:t>які використано на наступні потреби</w:t>
      </w:r>
      <w:r w:rsidR="00FF3648">
        <w:t xml:space="preserve"> :</w:t>
      </w:r>
    </w:p>
    <w:p w:rsidR="00224C74" w:rsidRDefault="00224C74" w:rsidP="00564200">
      <w:pPr>
        <w:jc w:val="both"/>
        <w:rPr>
          <w:b/>
        </w:rPr>
      </w:pPr>
    </w:p>
    <w:p w:rsidR="00564200" w:rsidRDefault="000E6A8C" w:rsidP="00564200">
      <w:pPr>
        <w:jc w:val="both"/>
        <w:rPr>
          <w:b/>
        </w:rPr>
      </w:pPr>
      <w:r>
        <w:rPr>
          <w:b/>
        </w:rPr>
        <w:t>по КФК 0116090 -     5 012</w:t>
      </w:r>
      <w:r w:rsidR="00564200">
        <w:rPr>
          <w:b/>
        </w:rPr>
        <w:t xml:space="preserve">,00 </w:t>
      </w:r>
      <w:proofErr w:type="spellStart"/>
      <w:r w:rsidR="00564200">
        <w:rPr>
          <w:b/>
        </w:rPr>
        <w:t>грн</w:t>
      </w:r>
      <w:proofErr w:type="spellEnd"/>
    </w:p>
    <w:p w:rsidR="00564200" w:rsidRDefault="00564200" w:rsidP="00564200">
      <w:pPr>
        <w:jc w:val="both"/>
      </w:pPr>
      <w:r>
        <w:t>д</w:t>
      </w:r>
      <w:r w:rsidR="000E6A8C">
        <w:t>ля придбання будматеріалів на благоустрій дитячих майданчиків</w:t>
      </w:r>
      <w:r w:rsidR="009B21EE">
        <w:t xml:space="preserve"> – 2770,00</w:t>
      </w:r>
    </w:p>
    <w:p w:rsidR="009B21EE" w:rsidRDefault="009B21EE" w:rsidP="00564200">
      <w:pPr>
        <w:jc w:val="both"/>
      </w:pPr>
      <w:r>
        <w:t xml:space="preserve">транспортні перевезення  </w:t>
      </w:r>
      <w:proofErr w:type="spellStart"/>
      <w:r>
        <w:t>дит</w:t>
      </w:r>
      <w:proofErr w:type="spellEnd"/>
      <w:r>
        <w:t>. гойдалок з Івано-Франківська -1750,00, будматеріалів-487,50</w:t>
      </w:r>
    </w:p>
    <w:p w:rsidR="00DA2E1F" w:rsidRDefault="009B21EE" w:rsidP="000606F5">
      <w:pPr>
        <w:jc w:val="both"/>
        <w:rPr>
          <w:b/>
        </w:rPr>
      </w:pPr>
      <w:r>
        <w:rPr>
          <w:b/>
        </w:rPr>
        <w:t>Залишок коштів на 01.11.2019р -4,50</w:t>
      </w:r>
    </w:p>
    <w:p w:rsidR="009B21EE" w:rsidRDefault="009B21EE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</w:t>
      </w:r>
      <w:r w:rsidR="007A7711">
        <w:rPr>
          <w:b/>
        </w:rPr>
        <w:t>7470</w:t>
      </w:r>
      <w:r>
        <w:t xml:space="preserve">-  </w:t>
      </w:r>
      <w:r w:rsidR="000E6A8C">
        <w:rPr>
          <w:b/>
        </w:rPr>
        <w:t>19 182</w:t>
      </w:r>
      <w:r w:rsidR="007A7711">
        <w:rPr>
          <w:b/>
        </w:rPr>
        <w:t>,00</w:t>
      </w:r>
      <w:r w:rsidR="000E6A8C">
        <w:rPr>
          <w:b/>
        </w:rPr>
        <w:t xml:space="preserve"> </w:t>
      </w:r>
      <w:proofErr w:type="spellStart"/>
      <w:r w:rsidR="00DA2E1F">
        <w:rPr>
          <w:b/>
        </w:rPr>
        <w:t>грн</w:t>
      </w:r>
      <w:proofErr w:type="spellEnd"/>
    </w:p>
    <w:p w:rsidR="00337CF6" w:rsidRPr="001C0C80" w:rsidRDefault="00337CF6" w:rsidP="00106E30">
      <w:pPr>
        <w:jc w:val="both"/>
      </w:pPr>
      <w:proofErr w:type="spellStart"/>
      <w:r>
        <w:t>-оп</w:t>
      </w:r>
      <w:r w:rsidR="006A2FC8">
        <w:t>лата</w:t>
      </w:r>
      <w:proofErr w:type="spellEnd"/>
      <w:r w:rsidR="006A2FC8">
        <w:t xml:space="preserve"> бу</w:t>
      </w:r>
      <w:r w:rsidR="000E6A8C">
        <w:t xml:space="preserve">дівельних матеріалів – 42017,00 ( в </w:t>
      </w:r>
      <w:proofErr w:type="spellStart"/>
      <w:r w:rsidR="000E6A8C">
        <w:t>т.ч.залишок</w:t>
      </w:r>
      <w:proofErr w:type="spellEnd"/>
      <w:r w:rsidR="000E6A8C">
        <w:t xml:space="preserve"> на 01.10.19) </w:t>
      </w:r>
    </w:p>
    <w:p w:rsidR="007A7711" w:rsidRDefault="00337CF6" w:rsidP="00106E30">
      <w:pPr>
        <w:jc w:val="both"/>
      </w:pPr>
      <w:r>
        <w:t xml:space="preserve"> </w:t>
      </w:r>
      <w:r w:rsidR="000E6A8C">
        <w:rPr>
          <w:b/>
        </w:rPr>
        <w:t>Залишок коштів на 01.11.2019р. 45</w:t>
      </w:r>
      <w:r w:rsidRPr="00BD123C">
        <w:rPr>
          <w:b/>
        </w:rPr>
        <w:t>,84</w:t>
      </w:r>
      <w:r w:rsidR="000E6A8C">
        <w:t xml:space="preserve"> 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>
        <w:rPr>
          <w:b/>
        </w:rPr>
        <w:t xml:space="preserve">0-  </w:t>
      </w:r>
      <w:r w:rsidR="009B21EE">
        <w:rPr>
          <w:b/>
        </w:rPr>
        <w:t>15 732,35</w:t>
      </w:r>
    </w:p>
    <w:p w:rsidR="001C0C80" w:rsidRDefault="001C0C80" w:rsidP="00224C74">
      <w:pPr>
        <w:jc w:val="both"/>
      </w:pPr>
      <w:proofErr w:type="spellStart"/>
      <w:r>
        <w:t>-</w:t>
      </w:r>
      <w:r w:rsidR="00696DB2">
        <w:t>д</w:t>
      </w:r>
      <w:r w:rsidR="00696DB2" w:rsidRPr="00696DB2">
        <w:t>ля</w:t>
      </w:r>
      <w:proofErr w:type="spellEnd"/>
      <w:r w:rsidR="00696DB2" w:rsidRPr="00696DB2">
        <w:t xml:space="preserve">  </w:t>
      </w:r>
      <w:r>
        <w:t>здійснення господарської діяльності</w:t>
      </w:r>
      <w:r w:rsidR="00337CF6">
        <w:t xml:space="preserve">  -</w:t>
      </w:r>
      <w:r w:rsidR="009B21EE">
        <w:t xml:space="preserve"> 27 885,45( </w:t>
      </w:r>
      <w:proofErr w:type="spellStart"/>
      <w:r w:rsidR="009B21EE">
        <w:t>в.ч</w:t>
      </w:r>
      <w:proofErr w:type="spellEnd"/>
      <w:r w:rsidR="009B21EE">
        <w:t>.</w:t>
      </w:r>
      <w:r w:rsidR="009B21EE" w:rsidRPr="009B21EE">
        <w:t xml:space="preserve"> </w:t>
      </w:r>
      <w:r w:rsidR="009B21EE">
        <w:t>залишок коштів на 01.10.2019р -12 153,13</w:t>
      </w:r>
    </w:p>
    <w:p w:rsidR="003905B1" w:rsidRDefault="00A52094" w:rsidP="00106E30">
      <w:pPr>
        <w:jc w:val="both"/>
        <w:rPr>
          <w:b/>
        </w:rPr>
      </w:pPr>
      <w:r>
        <w:rPr>
          <w:b/>
        </w:rPr>
        <w:t xml:space="preserve"> О</w:t>
      </w:r>
      <w:r w:rsidR="005E622A">
        <w:rPr>
          <w:b/>
        </w:rPr>
        <w:t>тримані  кош</w:t>
      </w:r>
      <w:r>
        <w:rPr>
          <w:b/>
        </w:rPr>
        <w:t>ти</w:t>
      </w:r>
      <w:r w:rsidR="0048074B">
        <w:rPr>
          <w:b/>
        </w:rPr>
        <w:t xml:space="preserve">  від замовників в сумі 122 835</w:t>
      </w:r>
      <w:r w:rsidR="005E622A">
        <w:rPr>
          <w:b/>
        </w:rPr>
        <w:t xml:space="preserve">,00 </w:t>
      </w:r>
      <w:proofErr w:type="spellStart"/>
      <w:r w:rsidR="005E622A">
        <w:rPr>
          <w:b/>
        </w:rPr>
        <w:t>грн</w:t>
      </w:r>
      <w:proofErr w:type="spellEnd"/>
      <w:r w:rsidR="005E622A">
        <w:rPr>
          <w:b/>
        </w:rPr>
        <w:t xml:space="preserve">  витрачено :</w:t>
      </w:r>
    </w:p>
    <w:p w:rsidR="005E622A" w:rsidRPr="00696DB2" w:rsidRDefault="005E622A" w:rsidP="00106E30">
      <w:pPr>
        <w:jc w:val="both"/>
        <w:rPr>
          <w:b/>
        </w:rPr>
      </w:pPr>
      <w:r>
        <w:t xml:space="preserve">    на виплату зарплати,сплати податків робіт</w:t>
      </w:r>
      <w:r w:rsidRPr="00DA2E1F">
        <w:t xml:space="preserve">никам  </w:t>
      </w:r>
      <w:r w:rsidR="00A52094">
        <w:t xml:space="preserve"> - </w:t>
      </w:r>
      <w:r w:rsidR="0048074B">
        <w:t>74  962,77</w:t>
      </w:r>
    </w:p>
    <w:p w:rsidR="00A52094" w:rsidRDefault="003905B1" w:rsidP="005E622A">
      <w:pPr>
        <w:jc w:val="both"/>
      </w:pPr>
      <w:r>
        <w:t xml:space="preserve">   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48074B">
        <w:t xml:space="preserve">дівельних </w:t>
      </w:r>
      <w:proofErr w:type="spellStart"/>
      <w:r w:rsidR="0048074B">
        <w:t>матеріалів-</w:t>
      </w:r>
      <w:proofErr w:type="spellEnd"/>
      <w:r w:rsidR="0048074B">
        <w:t xml:space="preserve"> 112487,85    </w:t>
      </w:r>
    </w:p>
    <w:p w:rsidR="00322853" w:rsidRDefault="005E622A" w:rsidP="00224C74">
      <w:pPr>
        <w:jc w:val="both"/>
        <w:rPr>
          <w:b/>
        </w:rPr>
      </w:pPr>
      <w:r>
        <w:t xml:space="preserve">    </w:t>
      </w:r>
      <w:r w:rsidR="00A52094">
        <w:t>н</w:t>
      </w:r>
      <w:r w:rsidR="0048074B">
        <w:t>а оплату банківських послуг  -75,</w:t>
      </w:r>
      <w:r w:rsidR="00322853">
        <w:t xml:space="preserve">00 </w:t>
      </w:r>
      <w:proofErr w:type="spellStart"/>
      <w:r w:rsidR="00322853">
        <w:t>грн</w:t>
      </w:r>
      <w:proofErr w:type="spellEnd"/>
      <w:r w:rsidR="00A52094">
        <w:t xml:space="preserve">    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48074B">
        <w:rPr>
          <w:b/>
        </w:rPr>
        <w:t xml:space="preserve"> коштів на 01.11</w:t>
      </w:r>
      <w:r>
        <w:rPr>
          <w:b/>
        </w:rPr>
        <w:t xml:space="preserve">.2019р </w:t>
      </w:r>
      <w:r w:rsidR="005E622A">
        <w:rPr>
          <w:b/>
        </w:rPr>
        <w:t xml:space="preserve">– </w:t>
      </w:r>
      <w:r w:rsidR="0048074B">
        <w:rPr>
          <w:b/>
        </w:rPr>
        <w:t>16 748,03</w:t>
      </w:r>
      <w:r w:rsidR="00224C74">
        <w:rPr>
          <w:b/>
        </w:rPr>
        <w:t xml:space="preserve"> </w:t>
      </w:r>
    </w:p>
    <w:p w:rsidR="00021FA7" w:rsidRDefault="00021FA7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EB"/>
    <w:rsid w:val="0000079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E3E06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4E20"/>
    <w:rsid w:val="00591A19"/>
    <w:rsid w:val="005B0CB4"/>
    <w:rsid w:val="005B0EAB"/>
    <w:rsid w:val="005B32F2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7711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21EE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576D6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C211E6"/>
    <w:rsid w:val="00C2330D"/>
    <w:rsid w:val="00C3231E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3AF2"/>
    <w:rsid w:val="00D518CE"/>
    <w:rsid w:val="00D72170"/>
    <w:rsid w:val="00D8743E"/>
    <w:rsid w:val="00D907D1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1FFF-56CD-429B-B1C5-632B898C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2019-11-06T07:37:00Z</cp:lastPrinted>
  <dcterms:created xsi:type="dcterms:W3CDTF">2019-11-11T13:35:00Z</dcterms:created>
  <dcterms:modified xsi:type="dcterms:W3CDTF">2019-11-11T13:35:00Z</dcterms:modified>
</cp:coreProperties>
</file>