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09" w:rsidRPr="00945B02" w:rsidRDefault="00200530" w:rsidP="00200530">
      <w:pPr>
        <w:ind w:left="0" w:firstLine="0"/>
        <w:rPr>
          <w:b/>
          <w:sz w:val="28"/>
          <w:szCs w:val="28"/>
        </w:rPr>
      </w:pPr>
      <w:r>
        <w:rPr>
          <w:b/>
          <w:sz w:val="28"/>
          <w:szCs w:val="28"/>
        </w:rPr>
        <w:t xml:space="preserve">                                                       </w:t>
      </w:r>
      <w:r w:rsidR="00F46509" w:rsidRPr="00945B02">
        <w:rPr>
          <w:b/>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8" o:title=""/>
          </v:shape>
          <o:OLEObject Type="Embed" ProgID="Word.Picture.8" ShapeID="_x0000_i1025" DrawAspect="Content" ObjectID="_1585468604" r:id="rId9"/>
        </w:object>
      </w:r>
    </w:p>
    <w:p w:rsidR="00F46509" w:rsidRPr="00945B02" w:rsidRDefault="00200530" w:rsidP="008033B8">
      <w:pPr>
        <w:pStyle w:val="4"/>
        <w:tabs>
          <w:tab w:val="center" w:pos="4677"/>
          <w:tab w:val="left" w:pos="8355"/>
        </w:tabs>
        <w:jc w:val="left"/>
        <w:rPr>
          <w:b/>
          <w:i w:val="0"/>
          <w:color w:val="000000"/>
          <w:w w:val="120"/>
          <w:sz w:val="28"/>
          <w:szCs w:val="28"/>
        </w:rPr>
      </w:pPr>
      <w:r>
        <w:rPr>
          <w:b/>
          <w:i w:val="0"/>
          <w:color w:val="000000"/>
          <w:w w:val="120"/>
          <w:sz w:val="28"/>
          <w:szCs w:val="28"/>
        </w:rPr>
        <w:t xml:space="preserve">                                            УКРАЇНА</w:t>
      </w:r>
      <w:r w:rsidR="008033B8">
        <w:rPr>
          <w:b/>
          <w:i w:val="0"/>
          <w:color w:val="000000"/>
          <w:w w:val="120"/>
          <w:sz w:val="28"/>
          <w:szCs w:val="28"/>
        </w:rPr>
        <w:t xml:space="preserve">              </w:t>
      </w:r>
      <w:r>
        <w:rPr>
          <w:b/>
          <w:i w:val="0"/>
          <w:color w:val="000000"/>
          <w:w w:val="120"/>
          <w:sz w:val="28"/>
          <w:szCs w:val="28"/>
        </w:rPr>
        <w:t xml:space="preserve">                            </w:t>
      </w:r>
      <w:r w:rsidR="008033B8">
        <w:rPr>
          <w:b/>
          <w:i w:val="0"/>
          <w:color w:val="000000"/>
          <w:w w:val="120"/>
          <w:sz w:val="28"/>
          <w:szCs w:val="28"/>
        </w:rPr>
        <w:t xml:space="preserve">                                    </w:t>
      </w:r>
    </w:p>
    <w:p w:rsidR="00F46509" w:rsidRPr="00945B02" w:rsidRDefault="00F46509" w:rsidP="00F46509">
      <w:pPr>
        <w:pStyle w:val="5"/>
        <w:tabs>
          <w:tab w:val="center" w:pos="4734"/>
          <w:tab w:val="left" w:pos="8213"/>
        </w:tabs>
        <w:rPr>
          <w:b/>
          <w:color w:val="000000"/>
          <w:w w:val="120"/>
        </w:rPr>
      </w:pPr>
      <w:r w:rsidRPr="00945B02">
        <w:rPr>
          <w:b/>
          <w:color w:val="000000"/>
          <w:w w:val="120"/>
        </w:rPr>
        <w:t>РОГАТИНСЬКА  МІСЬКА  РАДА</w:t>
      </w:r>
    </w:p>
    <w:p w:rsidR="00F46509" w:rsidRPr="00945B02" w:rsidRDefault="00F46509" w:rsidP="00F46509">
      <w:pPr>
        <w:pStyle w:val="6"/>
        <w:rPr>
          <w:color w:val="000000"/>
          <w:w w:val="120"/>
        </w:rPr>
      </w:pPr>
      <w:r w:rsidRPr="00945B02">
        <w:rPr>
          <w:color w:val="000000"/>
          <w:w w:val="120"/>
        </w:rPr>
        <w:t>ІВАНО-ФРАНКІВСЬКОЇ ОБЛАСТІ</w:t>
      </w:r>
    </w:p>
    <w:p w:rsidR="00F46509" w:rsidRPr="00945B02" w:rsidRDefault="00F46509" w:rsidP="00F46509">
      <w:pPr>
        <w:pStyle w:val="1"/>
        <w:rPr>
          <w:b/>
          <w:w w:val="120"/>
        </w:rPr>
      </w:pPr>
    </w:p>
    <w:p w:rsidR="00F46509" w:rsidRPr="005D1E6F" w:rsidRDefault="00235535" w:rsidP="008033B8">
      <w:pPr>
        <w:jc w:val="center"/>
        <w:rPr>
          <w:b/>
          <w:sz w:val="28"/>
          <w:szCs w:val="28"/>
        </w:rPr>
      </w:pPr>
      <w:r>
        <w:rPr>
          <w:b/>
          <w:noProof/>
          <w:sz w:val="28"/>
          <w:szCs w:val="28"/>
          <w:lang w:val="ru-RU" w:eastAsia="ru-RU"/>
        </w:rPr>
        <w:pict>
          <v:line id="Прямая соединительная линия 1" o:spid="_x0000_s1028" style="position:absolute;left:0;text-align:left;flip:y;z-index:251658240;visibility:visible" from="0,4.9pt" to="489.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rkYQIAAHQEAAAOAAAAZHJzL2Uyb0RvYy54bWysVMGO0zAQvSPxD1bu3TTdtrsbbbpCTctl&#10;gUq7cHdtp7HWsS3b27RCSMAZqZ/AL3AAaaUFviH9I8ZuWli4IEQOzng88zLz5jnnF6tKoCUzliuZ&#10;RclRN0JMEkW5XGTRy+tp5zRC1mFJsVCSZdGa2ehi9PjRea1T1lOlEpQZBCDSprXOotI5ncaxJSWr&#10;sD1Smkk4LJSpsIOtWcTU4BrQKxH3ut1hXCtDtVGEWQvefHcYjQJ+UTDiXhSFZQ6JLILaXFhNWOd+&#10;jUfnOF0YrEtO2jLwP1RRYS7howeoHDuMbg3/A6rixCirCndEVBWrouCEhR6gm6T7WzdXJdYs9ALk&#10;WH2gyf4/WPJ8OTOIU5hdhCSuYETNx+3b7ab52nzabtD2XfO9+dJ8bu6ab83d9j3Y99sPYPvD5r51&#10;b1Dimay1TQFwLGfGc0FW8kpfKnJjkVTjEssFCx1drzV8JmTED1L8xmqoZ14/UxRi8K1TgdZVYSpU&#10;CK5f+UQPDtShVZjj+jBHtnKIgHPY6yUnxzBusj+LceohfKI21j1lqkLeyCLBpacYp3h5aR00AaH7&#10;EO+WasqFCDIREtVZNDhJBh660kCaA9ncXJft8K0SnPpwn2jNYj4WBi2xl154PEcA/yDMqFtJA3zJ&#10;MJ20tsNc7GyIF9LjQXNQYGvttPX6rHs2OZ2c9jv93nDS6XfzvPNkOu53htPkZJAf5+Nxnrzx3SX9&#10;tOSUMumr2+s86f+djtobt1PoQekHYuKH6KFFKHb/DkWHOfvR7kQyV3Q9M54NP3KQdghur6G/O7/u&#10;Q9TPn8XoBwAAAP//AwBQSwMEFAAGAAgAAAAhAJNSUfvYAAAABAEAAA8AAABkcnMvZG93bnJldi54&#10;bWxMj8FOwzAQRO9I/IO1SNyoU5CApHGqCAnRE9BQcd7G2yQiXofYbQNfz5YL3GY0q5m3+XJyvTrQ&#10;GDrPBuazBBRx7W3HjYHN2+PVPagQkS32nsnAFwVYFudnOWbWH3lNhyo2Sko4ZGigjXHItA51Sw7D&#10;zA/Eku386DCKHRttRzxKuev1dZLcaocdy0KLAz20VH9Ue2egSvjlvbzZrFL8fH0qn+c+fPuVMZcX&#10;U7kAFWmKf8dwwhd0KIRp6/dsg+oNyCPRQCr4EqZ3J7H99brI9X/44gcAAP//AwBQSwECLQAUAAYA&#10;CAAAACEAtoM4kv4AAADhAQAAEwAAAAAAAAAAAAAAAAAAAAAAW0NvbnRlbnRfVHlwZXNdLnhtbFBL&#10;AQItABQABgAIAAAAIQA4/SH/1gAAAJQBAAALAAAAAAAAAAAAAAAAAC8BAABfcmVscy8ucmVsc1BL&#10;AQItABQABgAIAAAAIQAKparkYQIAAHQEAAAOAAAAAAAAAAAAAAAAAC4CAABkcnMvZTJvRG9jLnht&#10;bFBLAQItABQABgAIAAAAIQCTUlH72AAAAAQBAAAPAAAAAAAAAAAAAAAAALsEAABkcnMvZG93bnJl&#10;di54bWxQSwUGAAAAAAQABADzAAAAwAUAAAAA&#10;" strokeweight="4.5pt">
            <v:stroke linestyle="thickThin"/>
          </v:line>
        </w:pict>
      </w:r>
      <w:r w:rsidR="008033B8" w:rsidRPr="005D1E6F">
        <w:rPr>
          <w:b/>
          <w:sz w:val="28"/>
          <w:szCs w:val="28"/>
        </w:rPr>
        <w:t>Р І Ш Е Н Н Я</w:t>
      </w:r>
    </w:p>
    <w:p w:rsidR="00F46509" w:rsidRPr="00945B02" w:rsidRDefault="00D02748" w:rsidP="00F46509">
      <w:pPr>
        <w:pStyle w:val="a3"/>
      </w:pPr>
      <w:r>
        <w:t>від  22</w:t>
      </w:r>
      <w:r w:rsidR="00F46509" w:rsidRPr="00945B02">
        <w:t xml:space="preserve"> грудня  2016 р</w:t>
      </w:r>
      <w:r w:rsidR="008033B8">
        <w:t>.</w:t>
      </w:r>
      <w:r w:rsidR="005D1E6F">
        <w:t xml:space="preserve"> </w:t>
      </w:r>
      <w:r w:rsidR="008033B8">
        <w:t>№</w:t>
      </w:r>
      <w:r w:rsidR="00F46509" w:rsidRPr="00945B02">
        <w:t xml:space="preserve"> </w:t>
      </w:r>
      <w:r w:rsidR="00200530">
        <w:t>470</w:t>
      </w:r>
      <w:r w:rsidR="00F46509" w:rsidRPr="00945B02">
        <w:t xml:space="preserve">                      </w:t>
      </w:r>
      <w:r w:rsidR="00200530">
        <w:t xml:space="preserve">                </w:t>
      </w:r>
      <w:r w:rsidR="00F46509" w:rsidRPr="00945B02">
        <w:t>17 сесія 7 скликання</w:t>
      </w:r>
    </w:p>
    <w:p w:rsidR="00F46509" w:rsidRDefault="00F46509" w:rsidP="00F46509">
      <w:pPr>
        <w:pStyle w:val="a3"/>
      </w:pPr>
      <w:r>
        <w:t>м. Рогатин</w:t>
      </w:r>
    </w:p>
    <w:p w:rsidR="00F46509" w:rsidRDefault="00F46509" w:rsidP="00F46509">
      <w:pPr>
        <w:pStyle w:val="a3"/>
      </w:pPr>
    </w:p>
    <w:p w:rsidR="00F46509" w:rsidRDefault="00C13BFF" w:rsidP="00F46509">
      <w:pPr>
        <w:pStyle w:val="a3"/>
        <w:rPr>
          <w:color w:val="000000"/>
          <w:lang w:val="ru-RU"/>
        </w:rPr>
      </w:pPr>
      <w:r>
        <w:rPr>
          <w:color w:val="000000"/>
          <w:lang w:val="ru-RU"/>
        </w:rPr>
        <w:t xml:space="preserve">Про Програму </w:t>
      </w:r>
      <w:r w:rsidR="00537CCD" w:rsidRPr="00945B02">
        <w:rPr>
          <w:color w:val="000000"/>
          <w:lang w:val="ru-RU"/>
        </w:rPr>
        <w:t>соціально</w:t>
      </w:r>
      <w:r>
        <w:rPr>
          <w:color w:val="000000"/>
          <w:lang w:val="ru-RU"/>
        </w:rPr>
        <w:t>-екон</w:t>
      </w:r>
      <w:r w:rsidR="005C4F95">
        <w:rPr>
          <w:color w:val="000000"/>
          <w:lang w:val="ru-RU"/>
        </w:rPr>
        <w:t>о</w:t>
      </w:r>
      <w:bookmarkStart w:id="0" w:name="_GoBack"/>
      <w:bookmarkEnd w:id="0"/>
      <w:r>
        <w:rPr>
          <w:color w:val="000000"/>
          <w:lang w:val="ru-RU"/>
        </w:rPr>
        <w:t>мічно</w:t>
      </w:r>
      <w:r w:rsidR="00537CCD" w:rsidRPr="00945B02">
        <w:rPr>
          <w:color w:val="000000"/>
          <w:lang w:val="ru-RU"/>
        </w:rPr>
        <w:t>го</w:t>
      </w:r>
    </w:p>
    <w:p w:rsidR="00537CCD" w:rsidRPr="00F46509" w:rsidRDefault="00537CCD" w:rsidP="00F46509">
      <w:pPr>
        <w:pStyle w:val="a3"/>
      </w:pPr>
      <w:r w:rsidRPr="00945B02">
        <w:rPr>
          <w:color w:val="000000"/>
          <w:lang w:val="ru-RU"/>
        </w:rPr>
        <w:t>розвитку міста Рогатина на 2017 рік</w:t>
      </w:r>
    </w:p>
    <w:p w:rsidR="00F46509" w:rsidRDefault="00F46509" w:rsidP="00BE5CFC">
      <w:pPr>
        <w:keepNext/>
        <w:widowControl/>
        <w:adjustRightInd/>
        <w:spacing w:before="0"/>
        <w:ind w:left="0" w:firstLine="0"/>
        <w:rPr>
          <w:noProof/>
          <w:sz w:val="28"/>
          <w:szCs w:val="28"/>
          <w:lang w:val="ru-RU"/>
        </w:rPr>
      </w:pPr>
    </w:p>
    <w:p w:rsidR="00814F06" w:rsidRPr="00945B02" w:rsidRDefault="00267544" w:rsidP="00442EE7">
      <w:pPr>
        <w:keepNext/>
        <w:widowControl/>
        <w:adjustRightInd/>
        <w:spacing w:before="0"/>
        <w:ind w:left="0" w:firstLine="0"/>
        <w:rPr>
          <w:color w:val="000000"/>
          <w:sz w:val="28"/>
          <w:szCs w:val="28"/>
          <w:lang w:val="ru-RU"/>
        </w:rPr>
      </w:pPr>
      <w:r>
        <w:rPr>
          <w:color w:val="000000"/>
          <w:sz w:val="28"/>
          <w:szCs w:val="28"/>
          <w:lang w:val="ru-RU"/>
        </w:rPr>
        <w:t xml:space="preserve">            </w:t>
      </w:r>
      <w:r w:rsidR="00537CCD" w:rsidRPr="00945B02">
        <w:rPr>
          <w:color w:val="000000"/>
          <w:sz w:val="28"/>
          <w:szCs w:val="28"/>
          <w:lang w:val="ru-RU"/>
        </w:rPr>
        <w:t>Відповідно до ст. 26, пп.1 п. а) ст. 27 Закону України  «Про місцеве самоврядування в Україні», показників економічного і соц</w:t>
      </w:r>
      <w:r>
        <w:rPr>
          <w:color w:val="000000"/>
          <w:sz w:val="28"/>
          <w:szCs w:val="28"/>
          <w:lang w:val="ru-RU"/>
        </w:rPr>
        <w:t>іального розвитку, міста</w:t>
      </w:r>
      <w:r w:rsidR="00537CCD" w:rsidRPr="00945B02">
        <w:rPr>
          <w:color w:val="000000"/>
          <w:sz w:val="28"/>
          <w:szCs w:val="28"/>
          <w:lang w:val="ru-RU"/>
        </w:rPr>
        <w:t xml:space="preserve"> з метою виконання повноважень міської ради у частині формування програмних документів економічного і соціального розвитку  міста Рогатина на 2017 рік, враховуючи висновки постійних комісій та ріш</w:t>
      </w:r>
      <w:r w:rsidR="008669C2">
        <w:rPr>
          <w:color w:val="000000"/>
          <w:sz w:val="28"/>
          <w:szCs w:val="28"/>
          <w:lang w:val="ru-RU"/>
        </w:rPr>
        <w:t>ення виконавчого комітету від 20</w:t>
      </w:r>
      <w:r w:rsidR="00537CCD" w:rsidRPr="00945B02">
        <w:rPr>
          <w:color w:val="000000"/>
          <w:sz w:val="28"/>
          <w:szCs w:val="28"/>
          <w:lang w:val="ru-RU"/>
        </w:rPr>
        <w:t xml:space="preserve"> грудня 2016 року № </w:t>
      </w:r>
      <w:r w:rsidR="005D1E6F">
        <w:rPr>
          <w:color w:val="000000"/>
          <w:sz w:val="28"/>
          <w:szCs w:val="28"/>
          <w:lang w:val="ru-RU"/>
        </w:rPr>
        <w:t xml:space="preserve"> міська рада </w:t>
      </w:r>
      <w:r w:rsidR="00814F06" w:rsidRPr="00945B02">
        <w:rPr>
          <w:color w:val="000000"/>
          <w:sz w:val="28"/>
          <w:szCs w:val="28"/>
          <w:lang w:val="ru-RU"/>
        </w:rPr>
        <w:t>ВИРІШИЛА:</w:t>
      </w:r>
    </w:p>
    <w:p w:rsidR="008669C2" w:rsidRPr="00945B02" w:rsidRDefault="00814F06" w:rsidP="008669C2">
      <w:pPr>
        <w:keepNext/>
        <w:widowControl/>
        <w:adjustRightInd/>
        <w:spacing w:before="0"/>
        <w:ind w:left="0" w:firstLine="851"/>
        <w:rPr>
          <w:color w:val="000000"/>
          <w:sz w:val="28"/>
          <w:szCs w:val="28"/>
          <w:lang w:val="ru-RU"/>
        </w:rPr>
      </w:pPr>
      <w:r w:rsidRPr="00945B02">
        <w:rPr>
          <w:color w:val="000000"/>
          <w:sz w:val="28"/>
          <w:szCs w:val="28"/>
          <w:lang w:val="ru-RU"/>
        </w:rPr>
        <w:t>1. Затвердити Програму</w:t>
      </w:r>
      <w:r w:rsidR="005D1E6F">
        <w:rPr>
          <w:color w:val="000000"/>
          <w:sz w:val="28"/>
          <w:szCs w:val="28"/>
          <w:lang w:val="ru-RU"/>
        </w:rPr>
        <w:t xml:space="preserve"> </w:t>
      </w:r>
      <w:r w:rsidR="00F46509">
        <w:rPr>
          <w:color w:val="000000"/>
          <w:sz w:val="28"/>
          <w:szCs w:val="28"/>
          <w:lang w:val="ru-RU"/>
        </w:rPr>
        <w:t>соціально</w:t>
      </w:r>
      <w:r w:rsidR="005D1E6F">
        <w:rPr>
          <w:color w:val="000000"/>
          <w:sz w:val="28"/>
          <w:szCs w:val="28"/>
          <w:lang w:val="ru-RU"/>
        </w:rPr>
        <w:t xml:space="preserve"> </w:t>
      </w:r>
      <w:r w:rsidR="00F46509">
        <w:rPr>
          <w:color w:val="000000"/>
          <w:sz w:val="28"/>
          <w:szCs w:val="28"/>
          <w:lang w:val="ru-RU"/>
        </w:rPr>
        <w:t xml:space="preserve">- економічного </w:t>
      </w:r>
      <w:r w:rsidRPr="00945B02">
        <w:rPr>
          <w:color w:val="000000"/>
          <w:sz w:val="28"/>
          <w:szCs w:val="28"/>
          <w:lang w:val="ru-RU"/>
        </w:rPr>
        <w:t xml:space="preserve"> розвитку міста</w:t>
      </w:r>
      <w:r w:rsidR="008669C2">
        <w:rPr>
          <w:color w:val="000000"/>
          <w:sz w:val="28"/>
          <w:szCs w:val="28"/>
          <w:lang w:val="ru-RU"/>
        </w:rPr>
        <w:t xml:space="preserve"> Рогатина на 2017 рік (Додається</w:t>
      </w:r>
      <w:r w:rsidRPr="00945B02">
        <w:rPr>
          <w:color w:val="000000"/>
          <w:sz w:val="28"/>
          <w:szCs w:val="28"/>
          <w:lang w:val="ru-RU"/>
        </w:rPr>
        <w:t>).</w:t>
      </w:r>
    </w:p>
    <w:p w:rsidR="00C13BFF" w:rsidRPr="00945B02" w:rsidRDefault="00814F06" w:rsidP="00442EE7">
      <w:pPr>
        <w:keepNext/>
        <w:widowControl/>
        <w:adjustRightInd/>
        <w:spacing w:before="0"/>
        <w:ind w:left="0" w:firstLine="851"/>
        <w:rPr>
          <w:color w:val="000000"/>
          <w:sz w:val="28"/>
          <w:szCs w:val="28"/>
          <w:lang w:val="ru-RU"/>
        </w:rPr>
      </w:pPr>
      <w:r w:rsidRPr="00945B02">
        <w:rPr>
          <w:color w:val="000000"/>
          <w:sz w:val="28"/>
          <w:szCs w:val="28"/>
          <w:lang w:val="ru-RU"/>
        </w:rPr>
        <w:t>2. Головним завданням виконавчих органів міської ради, керівників підприємств та організацій вважати: забезпечення виконання основних показників програми економічного і соціального розвитку міста Рогатина на 2017 рік; ефективне використання соціального, економічного, ресурсного потенціалу; створення умов для підвищення добробуту жителів міста за рахунок: розвитку галузей матеріального виробництва, посилення соціальної захищеності малозабезпечених верств населення, створення нових робочих місць та забезпечення продуктивної зайнятості населення; розширення внутрішнього споживчого ринку та підтримку малого  бізнесу, підвищення бюджетоспроможності міста, розвиток інвестиційної  діяльності.</w:t>
      </w:r>
    </w:p>
    <w:p w:rsidR="00814F06" w:rsidRDefault="00814F06" w:rsidP="00814F06">
      <w:pPr>
        <w:keepNext/>
        <w:widowControl/>
        <w:adjustRightInd/>
        <w:spacing w:before="0"/>
        <w:ind w:left="0" w:firstLine="851"/>
        <w:rPr>
          <w:color w:val="000000"/>
          <w:sz w:val="28"/>
          <w:szCs w:val="28"/>
          <w:lang w:val="ru-RU"/>
        </w:rPr>
      </w:pPr>
      <w:r w:rsidRPr="00945B02">
        <w:rPr>
          <w:color w:val="000000"/>
          <w:sz w:val="28"/>
          <w:szCs w:val="28"/>
          <w:lang w:val="ru-RU"/>
        </w:rPr>
        <w:t xml:space="preserve">3. Контроль за виконанням даного рішення покласти на постійні комісії міської ради та на заступника міського голови з питань діяльності виконавчих органів ради. </w:t>
      </w:r>
    </w:p>
    <w:p w:rsidR="00C13BFF" w:rsidRPr="00945B02" w:rsidRDefault="00C13BFF" w:rsidP="00814F06">
      <w:pPr>
        <w:keepNext/>
        <w:widowControl/>
        <w:adjustRightInd/>
        <w:spacing w:before="0"/>
        <w:ind w:left="0" w:firstLine="851"/>
        <w:rPr>
          <w:color w:val="000000"/>
          <w:sz w:val="28"/>
          <w:szCs w:val="28"/>
          <w:lang w:val="ru-RU"/>
        </w:rPr>
      </w:pPr>
    </w:p>
    <w:p w:rsidR="00814F06" w:rsidRPr="00945B02" w:rsidRDefault="00814F06" w:rsidP="00814F06">
      <w:pPr>
        <w:keepNext/>
        <w:widowControl/>
        <w:adjustRightInd/>
        <w:spacing w:before="0"/>
        <w:ind w:left="0" w:firstLine="0"/>
        <w:rPr>
          <w:color w:val="000000"/>
          <w:sz w:val="28"/>
          <w:szCs w:val="28"/>
          <w:lang w:val="ru-RU"/>
        </w:rPr>
      </w:pPr>
    </w:p>
    <w:p w:rsidR="00814F06" w:rsidRPr="00945B02" w:rsidRDefault="00814F06" w:rsidP="00814F06">
      <w:pPr>
        <w:keepNext/>
        <w:widowControl/>
        <w:adjustRightInd/>
        <w:spacing w:before="0"/>
        <w:ind w:left="0" w:firstLine="0"/>
        <w:jc w:val="center"/>
        <w:rPr>
          <w:color w:val="000000"/>
          <w:sz w:val="28"/>
          <w:szCs w:val="28"/>
          <w:lang w:val="ru-RU"/>
        </w:rPr>
      </w:pPr>
      <w:r w:rsidRPr="00945B02">
        <w:rPr>
          <w:color w:val="000000"/>
          <w:sz w:val="28"/>
          <w:szCs w:val="28"/>
          <w:lang w:val="ru-RU"/>
        </w:rPr>
        <w:t>Міський голова</w:t>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t>Сергій  Насалик</w:t>
      </w:r>
    </w:p>
    <w:p w:rsidR="00814F06" w:rsidRPr="00945B02" w:rsidRDefault="00814F06" w:rsidP="00814F06">
      <w:pPr>
        <w:keepNext/>
        <w:widowControl/>
        <w:adjustRightInd/>
        <w:spacing w:before="0"/>
        <w:ind w:left="0" w:firstLine="0"/>
        <w:rPr>
          <w:color w:val="000000"/>
          <w:sz w:val="28"/>
          <w:szCs w:val="28"/>
          <w:lang w:val="ru-RU"/>
        </w:rPr>
      </w:pPr>
    </w:p>
    <w:p w:rsidR="00537CCD" w:rsidRPr="00945B02" w:rsidRDefault="00537CCD" w:rsidP="00537CCD">
      <w:pPr>
        <w:spacing w:before="0"/>
        <w:ind w:left="0"/>
        <w:rPr>
          <w:noProof/>
          <w:sz w:val="28"/>
          <w:szCs w:val="28"/>
          <w:lang w:val="ru-RU"/>
        </w:rPr>
      </w:pPr>
    </w:p>
    <w:p w:rsidR="00396696" w:rsidRPr="00945B02" w:rsidRDefault="00396696" w:rsidP="00396696">
      <w:pPr>
        <w:keepNext/>
        <w:widowControl/>
        <w:adjustRightInd/>
        <w:spacing w:before="0"/>
        <w:ind w:left="0" w:firstLine="851"/>
        <w:rPr>
          <w:color w:val="000000"/>
          <w:sz w:val="28"/>
          <w:szCs w:val="28"/>
          <w:lang w:val="ru-RU"/>
        </w:rPr>
      </w:pPr>
    </w:p>
    <w:p w:rsidR="00396696" w:rsidRPr="00945B02" w:rsidRDefault="00396696" w:rsidP="00396696">
      <w:pPr>
        <w:keepNext/>
        <w:widowControl/>
        <w:adjustRightInd/>
        <w:spacing w:before="0"/>
        <w:ind w:left="5580" w:firstLine="0"/>
        <w:jc w:val="left"/>
        <w:rPr>
          <w:color w:val="000000"/>
          <w:sz w:val="28"/>
          <w:szCs w:val="28"/>
          <w:lang w:val="ru-RU"/>
        </w:rPr>
      </w:pPr>
      <w:r w:rsidRPr="00945B02">
        <w:rPr>
          <w:color w:val="000000"/>
          <w:sz w:val="28"/>
          <w:szCs w:val="28"/>
          <w:lang w:val="ru-RU"/>
        </w:rPr>
        <w:t>Додаток</w:t>
      </w:r>
    </w:p>
    <w:p w:rsidR="00396696" w:rsidRPr="00945B02" w:rsidRDefault="00396696" w:rsidP="00396696">
      <w:pPr>
        <w:keepNext/>
        <w:widowControl/>
        <w:adjustRightInd/>
        <w:spacing w:before="0"/>
        <w:ind w:left="5580" w:firstLine="0"/>
        <w:jc w:val="left"/>
        <w:rPr>
          <w:color w:val="000000"/>
          <w:sz w:val="28"/>
          <w:szCs w:val="28"/>
          <w:lang w:val="ru-RU"/>
        </w:rPr>
      </w:pPr>
      <w:r w:rsidRPr="00945B02">
        <w:rPr>
          <w:color w:val="000000"/>
          <w:sz w:val="28"/>
          <w:szCs w:val="28"/>
          <w:lang w:val="ru-RU"/>
        </w:rPr>
        <w:t xml:space="preserve">до рішення міської ради    </w:t>
      </w:r>
    </w:p>
    <w:p w:rsidR="00396696" w:rsidRPr="00945B02" w:rsidRDefault="000D1960" w:rsidP="00396696">
      <w:pPr>
        <w:keepNext/>
        <w:widowControl/>
        <w:adjustRightInd/>
        <w:spacing w:before="0"/>
        <w:ind w:left="5580" w:firstLine="0"/>
        <w:jc w:val="left"/>
        <w:rPr>
          <w:color w:val="000000"/>
          <w:sz w:val="28"/>
          <w:szCs w:val="28"/>
          <w:lang w:val="ru-RU"/>
        </w:rPr>
      </w:pPr>
      <w:r>
        <w:rPr>
          <w:color w:val="000000"/>
          <w:sz w:val="28"/>
          <w:szCs w:val="28"/>
          <w:lang w:val="ru-RU"/>
        </w:rPr>
        <w:t>від 22</w:t>
      </w:r>
      <w:r w:rsidR="00396696" w:rsidRPr="00945B02">
        <w:rPr>
          <w:color w:val="000000"/>
          <w:sz w:val="28"/>
          <w:szCs w:val="28"/>
          <w:lang w:val="ru-RU"/>
        </w:rPr>
        <w:t xml:space="preserve">.12.2016  №  </w:t>
      </w:r>
      <w:r w:rsidR="00200530">
        <w:rPr>
          <w:color w:val="000000"/>
          <w:sz w:val="28"/>
          <w:szCs w:val="28"/>
          <w:lang w:val="ru-RU"/>
        </w:rPr>
        <w:t>470</w:t>
      </w:r>
      <w:r w:rsidR="00396696" w:rsidRPr="00945B02">
        <w:rPr>
          <w:color w:val="000000"/>
          <w:sz w:val="28"/>
          <w:szCs w:val="28"/>
          <w:lang w:val="ru-RU"/>
        </w:rPr>
        <w:t xml:space="preserve">         </w:t>
      </w:r>
    </w:p>
    <w:p w:rsidR="00396696" w:rsidRPr="00945B02" w:rsidRDefault="00396696" w:rsidP="00396696">
      <w:pPr>
        <w:keepNext/>
        <w:widowControl/>
        <w:adjustRightInd/>
        <w:spacing w:before="0"/>
        <w:ind w:left="5400" w:firstLine="0"/>
        <w:rPr>
          <w:color w:val="000000"/>
          <w:sz w:val="28"/>
          <w:szCs w:val="28"/>
          <w:lang w:val="ru-RU"/>
        </w:rPr>
      </w:pPr>
    </w:p>
    <w:p w:rsidR="00396696" w:rsidRPr="00945B02" w:rsidRDefault="00396696" w:rsidP="00396696">
      <w:pPr>
        <w:keepNext/>
        <w:widowControl/>
        <w:adjustRightInd/>
        <w:spacing w:before="0"/>
        <w:ind w:left="5580" w:firstLine="0"/>
        <w:jc w:val="left"/>
        <w:rPr>
          <w:color w:val="000000"/>
          <w:sz w:val="28"/>
          <w:szCs w:val="28"/>
          <w:lang w:val="ru-RU"/>
        </w:rPr>
      </w:pPr>
    </w:p>
    <w:p w:rsidR="00396696" w:rsidRPr="00945B02" w:rsidRDefault="00396696" w:rsidP="00396696">
      <w:pPr>
        <w:keepNext/>
        <w:widowControl/>
        <w:adjustRightInd/>
        <w:spacing w:before="0"/>
        <w:ind w:left="2160"/>
        <w:jc w:val="left"/>
        <w:rPr>
          <w:b/>
          <w:bCs/>
          <w:color w:val="000000"/>
          <w:sz w:val="28"/>
          <w:szCs w:val="28"/>
          <w:u w:val="single"/>
          <w:lang w:val="ru-RU"/>
        </w:rPr>
      </w:pPr>
    </w:p>
    <w:p w:rsidR="00396696" w:rsidRPr="00945B02" w:rsidRDefault="00396696" w:rsidP="00396696">
      <w:pPr>
        <w:keepNext/>
        <w:widowControl/>
        <w:adjustRightInd/>
        <w:spacing w:before="0"/>
        <w:ind w:left="0" w:firstLine="0"/>
        <w:jc w:val="left"/>
        <w:rPr>
          <w:b/>
          <w:bCs/>
          <w:color w:val="000000"/>
          <w:sz w:val="28"/>
          <w:szCs w:val="28"/>
          <w:u w:val="single"/>
          <w:lang w:val="ru-RU"/>
        </w:rPr>
      </w:pPr>
    </w:p>
    <w:p w:rsidR="00396696" w:rsidRPr="00945B02" w:rsidRDefault="00396696" w:rsidP="00396696">
      <w:pPr>
        <w:keepNext/>
        <w:widowControl/>
        <w:adjustRightInd/>
        <w:spacing w:before="0"/>
        <w:ind w:left="0" w:firstLine="0"/>
        <w:jc w:val="left"/>
        <w:rPr>
          <w:color w:val="000000"/>
          <w:sz w:val="28"/>
          <w:szCs w:val="28"/>
          <w:lang w:val="ru-RU"/>
        </w:rPr>
      </w:pP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p>
    <w:p w:rsidR="00396696" w:rsidRPr="00945B02" w:rsidRDefault="00396696" w:rsidP="00396696">
      <w:pPr>
        <w:keepNext/>
        <w:widowControl/>
        <w:adjustRightInd/>
        <w:spacing w:before="0"/>
        <w:ind w:left="708" w:firstLine="708"/>
        <w:jc w:val="left"/>
        <w:rPr>
          <w:color w:val="000000"/>
          <w:sz w:val="28"/>
          <w:szCs w:val="28"/>
          <w:lang w:val="ru-RU"/>
        </w:rPr>
      </w:pP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r w:rsidRPr="00945B02">
        <w:rPr>
          <w:color w:val="000000"/>
          <w:sz w:val="28"/>
          <w:szCs w:val="28"/>
          <w:lang w:val="ru-RU"/>
        </w:rPr>
        <w:tab/>
      </w:r>
    </w:p>
    <w:p w:rsidR="00396696" w:rsidRPr="00945B02" w:rsidRDefault="00396696" w:rsidP="00396696">
      <w:pPr>
        <w:keepNext/>
        <w:widowControl/>
        <w:adjustRightInd/>
        <w:spacing w:before="0"/>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814F06" w:rsidRPr="00945B02" w:rsidRDefault="00814F06" w:rsidP="00396696">
      <w:pPr>
        <w:keepNext/>
        <w:widowControl/>
        <w:adjustRightInd/>
        <w:spacing w:before="0" w:line="360" w:lineRule="atLeast"/>
        <w:ind w:left="0" w:firstLine="0"/>
        <w:jc w:val="center"/>
        <w:rPr>
          <w:b/>
          <w:bCs/>
          <w:color w:val="000000"/>
          <w:sz w:val="28"/>
          <w:szCs w:val="28"/>
          <w:lang w:val="ru-RU"/>
        </w:rPr>
      </w:pPr>
    </w:p>
    <w:p w:rsidR="00814F06" w:rsidRPr="00945B02" w:rsidRDefault="00814F0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r w:rsidRPr="00945B02">
        <w:rPr>
          <w:b/>
          <w:bCs/>
          <w:color w:val="000000"/>
          <w:sz w:val="28"/>
          <w:szCs w:val="28"/>
          <w:lang w:val="ru-RU"/>
        </w:rPr>
        <w:t>ПРОГРАМА</w:t>
      </w: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r w:rsidRPr="00945B02">
        <w:rPr>
          <w:b/>
          <w:bCs/>
          <w:color w:val="000000"/>
          <w:sz w:val="28"/>
          <w:szCs w:val="28"/>
          <w:lang w:val="ru-RU"/>
        </w:rPr>
        <w:t>СОЦІАЛЬНО - ЕКОНОМІЧНОГО РОЗВИТКУ</w:t>
      </w: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r w:rsidRPr="00945B02">
        <w:rPr>
          <w:b/>
          <w:bCs/>
          <w:color w:val="000000"/>
          <w:sz w:val="28"/>
          <w:szCs w:val="28"/>
          <w:lang w:val="ru-RU"/>
        </w:rPr>
        <w:t>міста Рогатина  на  2017 рік</w:t>
      </w: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center"/>
        <w:rPr>
          <w:b/>
          <w:bCs/>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814F06" w:rsidRPr="00945B02" w:rsidRDefault="00814F06" w:rsidP="00396696">
      <w:pPr>
        <w:keepNext/>
        <w:widowControl/>
        <w:adjustRightInd/>
        <w:spacing w:before="0" w:line="360" w:lineRule="atLeast"/>
        <w:ind w:left="0" w:firstLine="0"/>
        <w:jc w:val="left"/>
        <w:rPr>
          <w:color w:val="000000"/>
          <w:sz w:val="28"/>
          <w:szCs w:val="28"/>
          <w:lang w:val="ru-RU"/>
        </w:rPr>
      </w:pPr>
    </w:p>
    <w:p w:rsidR="00814F06" w:rsidRPr="00945B02" w:rsidRDefault="00814F06" w:rsidP="00396696">
      <w:pPr>
        <w:keepNext/>
        <w:widowControl/>
        <w:adjustRightInd/>
        <w:spacing w:before="0" w:line="360" w:lineRule="atLeast"/>
        <w:ind w:left="0" w:firstLine="0"/>
        <w:jc w:val="left"/>
        <w:rPr>
          <w:color w:val="000000"/>
          <w:sz w:val="28"/>
          <w:szCs w:val="28"/>
          <w:lang w:val="ru-RU"/>
        </w:rPr>
      </w:pPr>
    </w:p>
    <w:p w:rsidR="00814F06" w:rsidRPr="00945B02" w:rsidRDefault="00814F06" w:rsidP="00396696">
      <w:pPr>
        <w:keepNext/>
        <w:widowControl/>
        <w:adjustRightInd/>
        <w:spacing w:before="0" w:line="360" w:lineRule="atLeast"/>
        <w:ind w:left="0" w:firstLine="0"/>
        <w:jc w:val="left"/>
        <w:rPr>
          <w:color w:val="000000"/>
          <w:sz w:val="28"/>
          <w:szCs w:val="28"/>
          <w:lang w:val="ru-RU"/>
        </w:rPr>
      </w:pPr>
    </w:p>
    <w:p w:rsidR="00814F06" w:rsidRPr="00945B02" w:rsidRDefault="00814F06" w:rsidP="00396696">
      <w:pPr>
        <w:keepNext/>
        <w:widowControl/>
        <w:adjustRightInd/>
        <w:spacing w:before="0" w:line="360" w:lineRule="atLeast"/>
        <w:ind w:left="0" w:firstLine="0"/>
        <w:jc w:val="left"/>
        <w:rPr>
          <w:color w:val="000000"/>
          <w:sz w:val="28"/>
          <w:szCs w:val="28"/>
          <w:lang w:val="ru-RU"/>
        </w:rPr>
      </w:pPr>
    </w:p>
    <w:p w:rsidR="00814F06" w:rsidRPr="00945B02" w:rsidRDefault="00814F0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line="360" w:lineRule="atLeast"/>
        <w:ind w:left="0" w:firstLine="0"/>
        <w:jc w:val="left"/>
        <w:rPr>
          <w:color w:val="000000"/>
          <w:sz w:val="28"/>
          <w:szCs w:val="28"/>
          <w:lang w:val="ru-RU"/>
        </w:rPr>
      </w:pPr>
    </w:p>
    <w:p w:rsidR="00396696" w:rsidRPr="00945B02" w:rsidRDefault="00396696" w:rsidP="00396696">
      <w:pPr>
        <w:keepNext/>
        <w:widowControl/>
        <w:adjustRightInd/>
        <w:spacing w:before="0"/>
        <w:ind w:left="0" w:firstLine="0"/>
        <w:jc w:val="left"/>
        <w:rPr>
          <w:color w:val="000000"/>
          <w:sz w:val="28"/>
          <w:szCs w:val="28"/>
          <w:lang w:val="ru-RU"/>
        </w:rPr>
      </w:pPr>
    </w:p>
    <w:p w:rsidR="00396696" w:rsidRPr="00945B02" w:rsidRDefault="00396696" w:rsidP="00396696">
      <w:pPr>
        <w:keepNext/>
        <w:widowControl/>
        <w:adjustRightInd/>
        <w:spacing w:before="0"/>
        <w:ind w:left="0" w:firstLine="0"/>
        <w:jc w:val="left"/>
        <w:rPr>
          <w:color w:val="000000"/>
          <w:sz w:val="28"/>
          <w:szCs w:val="28"/>
          <w:lang w:val="ru-RU"/>
        </w:rPr>
      </w:pPr>
    </w:p>
    <w:p w:rsidR="00396696" w:rsidRPr="00945B02" w:rsidRDefault="00396696" w:rsidP="00396696">
      <w:pPr>
        <w:keepNext/>
        <w:widowControl/>
        <w:adjustRightInd/>
        <w:spacing w:before="0"/>
        <w:ind w:left="0" w:firstLine="0"/>
        <w:jc w:val="left"/>
        <w:rPr>
          <w:color w:val="000000"/>
          <w:sz w:val="28"/>
          <w:szCs w:val="28"/>
          <w:lang w:val="ru-RU"/>
        </w:rPr>
      </w:pPr>
    </w:p>
    <w:p w:rsidR="00396696" w:rsidRPr="00945B02" w:rsidRDefault="00396696" w:rsidP="00396696">
      <w:pPr>
        <w:keepNext/>
        <w:widowControl/>
        <w:adjustRightInd/>
        <w:spacing w:before="0"/>
        <w:ind w:left="0" w:firstLine="0"/>
        <w:jc w:val="left"/>
        <w:rPr>
          <w:color w:val="000000"/>
          <w:sz w:val="28"/>
          <w:szCs w:val="28"/>
          <w:lang w:val="ru-RU"/>
        </w:rPr>
      </w:pPr>
    </w:p>
    <w:p w:rsidR="00396696" w:rsidRPr="00945B02" w:rsidRDefault="00396696" w:rsidP="00396696">
      <w:pPr>
        <w:keepNext/>
        <w:widowControl/>
        <w:adjustRightInd/>
        <w:spacing w:before="0"/>
        <w:ind w:left="0" w:firstLine="0"/>
        <w:rPr>
          <w:b/>
          <w:bCs/>
          <w:color w:val="000000"/>
          <w:sz w:val="28"/>
          <w:szCs w:val="28"/>
          <w:lang w:val="ru-RU"/>
        </w:rPr>
      </w:pPr>
      <w:r w:rsidRPr="00945B02">
        <w:rPr>
          <w:b/>
          <w:bCs/>
          <w:color w:val="000000"/>
          <w:sz w:val="28"/>
          <w:szCs w:val="28"/>
          <w:lang w:val="ru-RU"/>
        </w:rPr>
        <w:tab/>
      </w:r>
    </w:p>
    <w:p w:rsidR="00396696" w:rsidRPr="00945B02" w:rsidRDefault="00396696" w:rsidP="00396696">
      <w:pPr>
        <w:keepNext/>
        <w:widowControl/>
        <w:adjustRightInd/>
        <w:spacing w:before="0"/>
        <w:ind w:left="0" w:firstLine="0"/>
        <w:rPr>
          <w:b/>
          <w:bCs/>
          <w:color w:val="000000"/>
          <w:sz w:val="28"/>
          <w:szCs w:val="28"/>
          <w:lang w:val="ru-RU"/>
        </w:rPr>
      </w:pPr>
    </w:p>
    <w:p w:rsidR="00396696" w:rsidRPr="00945B02" w:rsidRDefault="00396696" w:rsidP="00396696">
      <w:pPr>
        <w:keepNext/>
        <w:widowControl/>
        <w:adjustRightInd/>
        <w:spacing w:before="0"/>
        <w:ind w:left="0" w:firstLine="0"/>
        <w:rPr>
          <w:b/>
          <w:bCs/>
          <w:color w:val="000000"/>
          <w:sz w:val="28"/>
          <w:szCs w:val="28"/>
          <w:lang w:val="ru-RU"/>
        </w:rPr>
      </w:pPr>
    </w:p>
    <w:p w:rsidR="00396696" w:rsidRPr="00945B02" w:rsidRDefault="00396696" w:rsidP="00396696">
      <w:pPr>
        <w:keepNext/>
        <w:widowControl/>
        <w:adjustRightInd/>
        <w:spacing w:before="0"/>
        <w:ind w:left="0" w:firstLine="0"/>
        <w:rPr>
          <w:b/>
          <w:bCs/>
          <w:color w:val="000000"/>
          <w:sz w:val="28"/>
          <w:szCs w:val="28"/>
          <w:lang w:val="ru-RU"/>
        </w:rPr>
      </w:pPr>
    </w:p>
    <w:p w:rsidR="00396696" w:rsidRDefault="00396696" w:rsidP="00396696">
      <w:pPr>
        <w:keepNext/>
        <w:widowControl/>
        <w:adjustRightInd/>
        <w:spacing w:before="0"/>
        <w:ind w:left="0" w:firstLine="0"/>
        <w:rPr>
          <w:b/>
          <w:bCs/>
          <w:color w:val="000000"/>
          <w:sz w:val="28"/>
          <w:szCs w:val="28"/>
          <w:lang w:val="ru-RU"/>
        </w:rPr>
      </w:pPr>
    </w:p>
    <w:p w:rsidR="0038572C" w:rsidRDefault="0038572C" w:rsidP="00396696">
      <w:pPr>
        <w:keepNext/>
        <w:widowControl/>
        <w:adjustRightInd/>
        <w:spacing w:before="0"/>
        <w:ind w:left="0" w:firstLine="0"/>
        <w:rPr>
          <w:b/>
          <w:bCs/>
          <w:color w:val="000000"/>
          <w:sz w:val="28"/>
          <w:szCs w:val="28"/>
          <w:lang w:val="ru-RU"/>
        </w:rPr>
      </w:pPr>
    </w:p>
    <w:p w:rsidR="0038572C" w:rsidRDefault="0038572C" w:rsidP="00396696">
      <w:pPr>
        <w:keepNext/>
        <w:widowControl/>
        <w:adjustRightInd/>
        <w:spacing w:before="0"/>
        <w:ind w:left="0" w:firstLine="0"/>
        <w:rPr>
          <w:b/>
          <w:bCs/>
          <w:color w:val="000000"/>
          <w:sz w:val="28"/>
          <w:szCs w:val="28"/>
          <w:lang w:val="ru-RU"/>
        </w:rPr>
      </w:pPr>
    </w:p>
    <w:p w:rsidR="00396696" w:rsidRPr="0038572C" w:rsidRDefault="0038572C" w:rsidP="0038572C">
      <w:pPr>
        <w:keepNext/>
        <w:widowControl/>
        <w:adjustRightInd/>
        <w:spacing w:before="0"/>
        <w:ind w:left="0" w:firstLine="0"/>
        <w:jc w:val="center"/>
        <w:rPr>
          <w:bCs/>
          <w:color w:val="000000"/>
          <w:sz w:val="20"/>
          <w:szCs w:val="20"/>
          <w:lang w:val="ru-RU"/>
        </w:rPr>
      </w:pPr>
      <w:r w:rsidRPr="0038572C">
        <w:rPr>
          <w:bCs/>
          <w:color w:val="000000"/>
          <w:sz w:val="20"/>
          <w:szCs w:val="20"/>
          <w:lang w:val="ru-RU"/>
        </w:rPr>
        <w:t>-</w:t>
      </w:r>
      <w:r>
        <w:rPr>
          <w:bCs/>
          <w:color w:val="000000"/>
          <w:sz w:val="20"/>
          <w:szCs w:val="20"/>
          <w:lang w:val="ru-RU"/>
        </w:rPr>
        <w:t>2</w:t>
      </w:r>
      <w:r w:rsidRPr="0038572C">
        <w:rPr>
          <w:bCs/>
          <w:color w:val="000000"/>
          <w:sz w:val="20"/>
          <w:szCs w:val="20"/>
          <w:lang w:val="ru-RU"/>
        </w:rPr>
        <w:t>-</w:t>
      </w:r>
    </w:p>
    <w:p w:rsidR="00396696" w:rsidRPr="00945B02" w:rsidRDefault="00396696" w:rsidP="00396696">
      <w:pPr>
        <w:keepNext/>
        <w:widowControl/>
        <w:adjustRightInd/>
        <w:spacing w:before="0"/>
        <w:ind w:left="0" w:firstLine="0"/>
        <w:jc w:val="center"/>
        <w:rPr>
          <w:b/>
          <w:bCs/>
          <w:color w:val="000000"/>
          <w:sz w:val="28"/>
          <w:szCs w:val="28"/>
          <w:lang w:val="ru-RU"/>
        </w:rPr>
      </w:pPr>
      <w:r w:rsidRPr="00945B02">
        <w:rPr>
          <w:b/>
          <w:bCs/>
          <w:color w:val="000000"/>
          <w:sz w:val="28"/>
          <w:szCs w:val="28"/>
          <w:lang w:val="ru-RU"/>
        </w:rPr>
        <w:t>ВСТУП</w:t>
      </w:r>
    </w:p>
    <w:p w:rsidR="00396696" w:rsidRPr="00945B02" w:rsidRDefault="00396696" w:rsidP="00396696">
      <w:pPr>
        <w:keepNext/>
        <w:widowControl/>
        <w:adjustRightInd/>
        <w:spacing w:before="0"/>
        <w:ind w:left="0" w:firstLine="0"/>
        <w:jc w:val="center"/>
        <w:rPr>
          <w:b/>
          <w:bCs/>
          <w:color w:val="000000"/>
          <w:sz w:val="28"/>
          <w:szCs w:val="28"/>
          <w:lang w:val="ru-RU"/>
        </w:rPr>
      </w:pPr>
    </w:p>
    <w:p w:rsidR="00396696" w:rsidRPr="00945B02" w:rsidRDefault="00396696" w:rsidP="00122E6B">
      <w:pPr>
        <w:keepNext/>
        <w:widowControl/>
        <w:adjustRightInd/>
        <w:spacing w:before="0"/>
        <w:ind w:left="0" w:right="29" w:firstLine="708"/>
        <w:rPr>
          <w:color w:val="000000"/>
          <w:sz w:val="28"/>
          <w:szCs w:val="28"/>
          <w:lang w:val="ru-RU"/>
        </w:rPr>
      </w:pPr>
      <w:r w:rsidRPr="00945B02">
        <w:rPr>
          <w:color w:val="000000"/>
          <w:sz w:val="28"/>
          <w:szCs w:val="28"/>
          <w:lang w:val="ru-RU"/>
        </w:rPr>
        <w:t>Програма  соціально-економічного розвитку міста Рогатина на 2017</w:t>
      </w:r>
      <w:r w:rsidRPr="00945B02">
        <w:rPr>
          <w:color w:val="000000"/>
          <w:sz w:val="28"/>
          <w:szCs w:val="28"/>
          <w:lang w:val="en-US"/>
        </w:rPr>
        <w:t> </w:t>
      </w:r>
      <w:r w:rsidRPr="00945B02">
        <w:rPr>
          <w:color w:val="000000"/>
          <w:sz w:val="28"/>
          <w:szCs w:val="28"/>
          <w:lang w:val="ru-RU"/>
        </w:rPr>
        <w:t xml:space="preserve">рік розроблена відповідно до Законів України «Про місцеве самоврядування </w:t>
      </w:r>
      <w:r w:rsidRPr="00945B02">
        <w:rPr>
          <w:color w:val="000000"/>
          <w:sz w:val="28"/>
          <w:szCs w:val="28"/>
          <w:lang w:val="ru-RU"/>
        </w:rPr>
        <w:br/>
        <w:t>в Україні», «Про державне прогнозування та розроблення програм економічного і с</w:t>
      </w:r>
      <w:r w:rsidR="005D1E6F">
        <w:rPr>
          <w:color w:val="000000"/>
          <w:sz w:val="28"/>
          <w:szCs w:val="28"/>
          <w:lang w:val="ru-RU"/>
        </w:rPr>
        <w:t>оціального розвитку України» і П</w:t>
      </w:r>
      <w:r w:rsidRPr="00945B02">
        <w:rPr>
          <w:color w:val="000000"/>
          <w:sz w:val="28"/>
          <w:szCs w:val="28"/>
          <w:lang w:val="ru-RU"/>
        </w:rPr>
        <w:t>останови Кабінету Міністрів України «Про розроблення прогнозних і програмних документів економічного і соціального розвитку та складання проекту державного бюджету».</w:t>
      </w:r>
    </w:p>
    <w:p w:rsidR="00396696" w:rsidRPr="00945B02" w:rsidRDefault="00396696" w:rsidP="00122E6B">
      <w:pPr>
        <w:keepNext/>
        <w:widowControl/>
        <w:adjustRightInd/>
        <w:spacing w:before="0"/>
        <w:ind w:left="0" w:right="29" w:firstLine="0"/>
        <w:rPr>
          <w:color w:val="000000"/>
          <w:sz w:val="28"/>
          <w:szCs w:val="28"/>
          <w:lang w:val="ru-RU"/>
        </w:rPr>
      </w:pPr>
    </w:p>
    <w:p w:rsidR="00396696" w:rsidRPr="00945B02" w:rsidRDefault="00396696" w:rsidP="00396696">
      <w:pPr>
        <w:keepNext/>
        <w:widowControl/>
        <w:adjustRightInd/>
        <w:spacing w:before="0"/>
        <w:ind w:left="0" w:firstLine="0"/>
        <w:rPr>
          <w:color w:val="000000"/>
          <w:sz w:val="28"/>
          <w:szCs w:val="28"/>
          <w:lang w:val="ru-RU"/>
        </w:rPr>
      </w:pPr>
      <w:r w:rsidRPr="00945B02">
        <w:rPr>
          <w:color w:val="000000"/>
          <w:sz w:val="28"/>
          <w:szCs w:val="28"/>
          <w:lang w:val="ru-RU"/>
        </w:rPr>
        <w:t xml:space="preserve">          Метою Програми у 2017 році є</w:t>
      </w:r>
      <w:r w:rsidR="005D1E6F">
        <w:rPr>
          <w:color w:val="000000"/>
          <w:sz w:val="28"/>
          <w:szCs w:val="28"/>
          <w:lang w:val="ru-RU"/>
        </w:rPr>
        <w:t xml:space="preserve"> </w:t>
      </w:r>
      <w:r w:rsidRPr="00945B02">
        <w:rPr>
          <w:color w:val="000000"/>
          <w:sz w:val="28"/>
          <w:szCs w:val="28"/>
          <w:lang w:val="ru-RU"/>
        </w:rPr>
        <w:t>продовження розпочатих у 2016 році заходів щодо формування стратегії подальшого сталого розвитку міста, створення комфортного середовища проживання людей, вирішення соціальних і гуманітарних питань, підвищення ефективності використання земельних ресурсів і комунального майна, діяльності комунальних підприємств, проведення цілеспрямованої містобудівної політики, поліпшення якості суспільних послуг.</w:t>
      </w:r>
    </w:p>
    <w:p w:rsidR="00396696" w:rsidRPr="00945B02" w:rsidRDefault="00396696" w:rsidP="00396696">
      <w:pPr>
        <w:keepNext/>
        <w:widowControl/>
        <w:adjustRightInd/>
        <w:spacing w:before="0"/>
        <w:ind w:left="0" w:firstLine="708"/>
        <w:rPr>
          <w:color w:val="000000"/>
          <w:sz w:val="28"/>
          <w:szCs w:val="28"/>
          <w:lang w:val="ru-RU"/>
        </w:rPr>
      </w:pPr>
      <w:r w:rsidRPr="00945B02">
        <w:rPr>
          <w:color w:val="000000"/>
          <w:sz w:val="28"/>
          <w:szCs w:val="28"/>
          <w:lang w:val="ru-RU"/>
        </w:rPr>
        <w:t xml:space="preserve"> Головним завдання Програми є покращення  життєдіяльності  та благополуччя мешканців міста шляхом вирішення стратегічних пріоритетів економічного і соціального розвитку міста на 2017 рік</w:t>
      </w:r>
    </w:p>
    <w:p w:rsidR="00396696" w:rsidRPr="00945B02" w:rsidRDefault="00396696" w:rsidP="00396696">
      <w:pPr>
        <w:keepNext/>
        <w:widowControl/>
        <w:adjustRightInd/>
        <w:spacing w:before="0"/>
        <w:ind w:left="0" w:firstLine="708"/>
        <w:rPr>
          <w:color w:val="000000"/>
          <w:sz w:val="28"/>
          <w:szCs w:val="28"/>
          <w:lang w:val="ru-RU"/>
        </w:rPr>
      </w:pPr>
    </w:p>
    <w:p w:rsidR="00396696" w:rsidRPr="00945B02" w:rsidRDefault="00396696" w:rsidP="00396696">
      <w:pPr>
        <w:keepNext/>
        <w:widowControl/>
        <w:adjustRightInd/>
        <w:spacing w:before="0"/>
        <w:ind w:left="0" w:firstLine="709"/>
        <w:rPr>
          <w:color w:val="000000"/>
          <w:sz w:val="28"/>
          <w:szCs w:val="28"/>
          <w:lang w:val="ru-RU"/>
        </w:rPr>
      </w:pPr>
      <w:r w:rsidRPr="00945B02">
        <w:rPr>
          <w:color w:val="000000"/>
          <w:sz w:val="28"/>
          <w:szCs w:val="28"/>
          <w:lang w:val="ru-RU"/>
        </w:rPr>
        <w:t>Реалізація головних завдань та заходів економічного і соціального розвитку міста у 2017 році дозволить покращити інвестиційну привабливість міста, створити умови для підвищення рівня конкурентних переваг та потенціалу міста, та на цій основі досягти належних стандартів життя та доступності якісних послуг для населення.</w:t>
      </w:r>
    </w:p>
    <w:p w:rsidR="00396696" w:rsidRPr="00945B02" w:rsidRDefault="00396696" w:rsidP="00396696">
      <w:pPr>
        <w:keepNext/>
        <w:widowControl/>
        <w:adjustRightInd/>
        <w:spacing w:before="0"/>
        <w:ind w:left="0" w:firstLine="709"/>
        <w:rPr>
          <w:color w:val="000000"/>
          <w:sz w:val="28"/>
          <w:szCs w:val="28"/>
          <w:lang w:val="ru-RU"/>
        </w:rPr>
      </w:pPr>
      <w:r w:rsidRPr="00945B02">
        <w:rPr>
          <w:color w:val="000000"/>
          <w:sz w:val="28"/>
          <w:szCs w:val="28"/>
          <w:lang w:val="ru-RU"/>
        </w:rPr>
        <w:t>Цілі та пріоритетні завдання, визначені Програмою, будуть реалізовані шляхом тісної співпраці  органів місцевого самоврядування, роботодавців та інституцій громадянського суспільства.</w:t>
      </w:r>
    </w:p>
    <w:p w:rsidR="00396696" w:rsidRPr="00945B02" w:rsidRDefault="00396696" w:rsidP="00396696">
      <w:pPr>
        <w:keepNext/>
        <w:widowControl/>
        <w:adjustRightInd/>
        <w:spacing w:before="0"/>
        <w:ind w:left="0" w:firstLine="709"/>
        <w:rPr>
          <w:color w:val="000000"/>
          <w:sz w:val="28"/>
          <w:szCs w:val="28"/>
          <w:lang w:val="ru-RU"/>
        </w:rPr>
      </w:pPr>
      <w:r w:rsidRPr="00945B02">
        <w:rPr>
          <w:color w:val="000000"/>
          <w:sz w:val="28"/>
          <w:szCs w:val="28"/>
          <w:lang w:val="ru-RU"/>
        </w:rPr>
        <w:t>Завдання і заходи Програми фінансуватимуться за рахунок коштів бюджету міста, коштів державного фонду регіонального розвитку, коштів обласного бюджету, власних коштів суб’єктів господарювання.</w:t>
      </w:r>
    </w:p>
    <w:p w:rsidR="00396696" w:rsidRPr="00945B02" w:rsidRDefault="008669C2" w:rsidP="00396696">
      <w:pPr>
        <w:keepNext/>
        <w:widowControl/>
        <w:adjustRightInd/>
        <w:spacing w:before="0"/>
        <w:ind w:left="0" w:firstLine="709"/>
        <w:rPr>
          <w:color w:val="000000"/>
          <w:sz w:val="28"/>
          <w:szCs w:val="28"/>
          <w:lang w:val="ru-RU"/>
        </w:rPr>
      </w:pPr>
      <w:r>
        <w:rPr>
          <w:color w:val="000000"/>
          <w:sz w:val="28"/>
          <w:szCs w:val="28"/>
          <w:lang w:val="ru-RU"/>
        </w:rPr>
        <w:t xml:space="preserve"> Визначений</w:t>
      </w:r>
      <w:r w:rsidR="00396696" w:rsidRPr="00945B02">
        <w:rPr>
          <w:color w:val="000000"/>
          <w:sz w:val="28"/>
          <w:szCs w:val="28"/>
          <w:lang w:val="ru-RU"/>
        </w:rPr>
        <w:t xml:space="preserve"> обсяг фінансування заході</w:t>
      </w:r>
      <w:r w:rsidR="00D02748">
        <w:rPr>
          <w:color w:val="000000"/>
          <w:sz w:val="28"/>
          <w:szCs w:val="28"/>
          <w:lang w:val="ru-RU"/>
        </w:rPr>
        <w:t xml:space="preserve">в Програми за </w:t>
      </w:r>
      <w:r w:rsidR="00396696" w:rsidRPr="00945B02">
        <w:rPr>
          <w:color w:val="000000"/>
          <w:sz w:val="28"/>
          <w:szCs w:val="28"/>
          <w:lang w:val="ru-RU"/>
        </w:rPr>
        <w:t xml:space="preserve"> раху</w:t>
      </w:r>
      <w:r>
        <w:rPr>
          <w:color w:val="000000"/>
          <w:sz w:val="28"/>
          <w:szCs w:val="28"/>
          <w:lang w:val="ru-RU"/>
        </w:rPr>
        <w:t>нок коштів</w:t>
      </w:r>
      <w:r w:rsidR="005D1E6F">
        <w:rPr>
          <w:color w:val="000000"/>
          <w:sz w:val="28"/>
          <w:szCs w:val="28"/>
          <w:lang w:val="ru-RU"/>
        </w:rPr>
        <w:t xml:space="preserve"> </w:t>
      </w:r>
      <w:r>
        <w:rPr>
          <w:color w:val="000000"/>
          <w:sz w:val="28"/>
          <w:szCs w:val="28"/>
          <w:lang w:val="ru-RU"/>
        </w:rPr>
        <w:t>бюджету міста  12 360 000 гривень. (П</w:t>
      </w:r>
      <w:r w:rsidR="00D02748">
        <w:rPr>
          <w:color w:val="000000"/>
          <w:sz w:val="28"/>
          <w:szCs w:val="28"/>
          <w:lang w:val="ru-RU"/>
        </w:rPr>
        <w:t>ерелік цільових Програм</w:t>
      </w:r>
      <w:r>
        <w:rPr>
          <w:color w:val="000000"/>
          <w:sz w:val="28"/>
          <w:szCs w:val="28"/>
          <w:lang w:val="ru-RU"/>
        </w:rPr>
        <w:t xml:space="preserve"> додається)</w:t>
      </w:r>
    </w:p>
    <w:p w:rsidR="00396696" w:rsidRPr="00945B02" w:rsidRDefault="005D1E6F" w:rsidP="00396696">
      <w:pPr>
        <w:keepNext/>
        <w:widowControl/>
        <w:adjustRightInd/>
        <w:spacing w:before="0"/>
        <w:ind w:left="0" w:firstLine="0"/>
        <w:jc w:val="left"/>
        <w:rPr>
          <w:color w:val="000000"/>
          <w:sz w:val="28"/>
          <w:szCs w:val="28"/>
          <w:lang w:val="ru-RU"/>
        </w:rPr>
      </w:pPr>
      <w:r>
        <w:rPr>
          <w:color w:val="000000"/>
          <w:sz w:val="28"/>
          <w:szCs w:val="28"/>
          <w:lang w:val="ru-RU"/>
        </w:rPr>
        <w:t xml:space="preserve">           </w:t>
      </w:r>
      <w:r w:rsidR="00396696" w:rsidRPr="00945B02">
        <w:rPr>
          <w:color w:val="000000"/>
          <w:sz w:val="28"/>
          <w:szCs w:val="28"/>
          <w:lang w:val="ru-RU"/>
        </w:rPr>
        <w:t>Програма залишається відкритою для доповнень та коригувань. Зміни та доповнення до Програми затверджуються Рогатинською міською  радою. Для оцінки повноти та якості реалізації програмних завдань і заходів виконавчим комітетом міської ради здійснюватиметься моніторинг виконання Програми за підсумками року.</w:t>
      </w:r>
    </w:p>
    <w:p w:rsidR="00396696" w:rsidRDefault="00396696"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38572C" w:rsidRDefault="0038572C" w:rsidP="00396696">
      <w:pPr>
        <w:keepNext/>
        <w:widowControl/>
        <w:adjustRightInd/>
        <w:spacing w:before="0"/>
        <w:ind w:left="0" w:firstLine="0"/>
        <w:jc w:val="left"/>
        <w:rPr>
          <w:color w:val="000000"/>
          <w:sz w:val="28"/>
          <w:szCs w:val="28"/>
          <w:lang w:val="ru-RU"/>
        </w:rPr>
      </w:pPr>
    </w:p>
    <w:p w:rsidR="005D1E6F" w:rsidRPr="0038572C" w:rsidRDefault="0038572C" w:rsidP="0038572C">
      <w:pPr>
        <w:keepNext/>
        <w:widowControl/>
        <w:adjustRightInd/>
        <w:spacing w:before="0"/>
        <w:ind w:left="0" w:firstLine="0"/>
        <w:jc w:val="center"/>
        <w:rPr>
          <w:color w:val="000000"/>
          <w:sz w:val="20"/>
          <w:szCs w:val="20"/>
          <w:lang w:val="ru-RU"/>
        </w:rPr>
      </w:pPr>
      <w:r w:rsidRPr="0038572C">
        <w:rPr>
          <w:color w:val="000000"/>
          <w:sz w:val="20"/>
          <w:szCs w:val="20"/>
          <w:lang w:val="ru-RU"/>
        </w:rPr>
        <w:lastRenderedPageBreak/>
        <w:t>-3-</w:t>
      </w:r>
    </w:p>
    <w:p w:rsidR="00396696" w:rsidRPr="00945B02" w:rsidRDefault="00396696" w:rsidP="00396696">
      <w:pPr>
        <w:keepNext/>
        <w:widowControl/>
        <w:adjustRightInd/>
        <w:spacing w:before="0"/>
        <w:ind w:left="0" w:firstLine="0"/>
        <w:jc w:val="center"/>
        <w:rPr>
          <w:b/>
          <w:bCs/>
          <w:color w:val="000000"/>
          <w:sz w:val="28"/>
          <w:szCs w:val="28"/>
          <w:lang w:val="ru-RU"/>
        </w:rPr>
      </w:pPr>
      <w:r w:rsidRPr="00945B02">
        <w:rPr>
          <w:b/>
          <w:bCs/>
          <w:color w:val="000000"/>
          <w:sz w:val="28"/>
          <w:szCs w:val="28"/>
          <w:lang w:val="ru-RU"/>
        </w:rPr>
        <w:t>ПАСПОРТ</w:t>
      </w:r>
    </w:p>
    <w:p w:rsidR="00396696" w:rsidRPr="00945B02" w:rsidRDefault="00396696" w:rsidP="00396696">
      <w:pPr>
        <w:keepNext/>
        <w:widowControl/>
        <w:adjustRightInd/>
        <w:spacing w:before="0"/>
        <w:ind w:left="0" w:right="29" w:firstLine="708"/>
        <w:jc w:val="center"/>
        <w:rPr>
          <w:b/>
          <w:bCs/>
          <w:color w:val="000000"/>
          <w:sz w:val="28"/>
          <w:szCs w:val="28"/>
          <w:lang w:val="ru-RU"/>
        </w:rPr>
      </w:pPr>
      <w:r w:rsidRPr="00945B02">
        <w:rPr>
          <w:b/>
          <w:bCs/>
          <w:color w:val="000000"/>
          <w:sz w:val="28"/>
          <w:szCs w:val="28"/>
          <w:lang w:val="ru-RU"/>
        </w:rPr>
        <w:t>Програми  соціально-економічного  розвитку</w:t>
      </w:r>
    </w:p>
    <w:p w:rsidR="00396696" w:rsidRPr="00945B02" w:rsidRDefault="00396696" w:rsidP="00396696">
      <w:pPr>
        <w:keepNext/>
        <w:widowControl/>
        <w:adjustRightInd/>
        <w:spacing w:before="0"/>
        <w:ind w:left="0" w:right="29" w:firstLine="0"/>
        <w:jc w:val="center"/>
        <w:rPr>
          <w:b/>
          <w:bCs/>
          <w:color w:val="000000"/>
          <w:sz w:val="28"/>
          <w:szCs w:val="28"/>
          <w:lang w:val="ru-RU"/>
        </w:rPr>
      </w:pPr>
      <w:r w:rsidRPr="00945B02">
        <w:rPr>
          <w:b/>
          <w:bCs/>
          <w:color w:val="000000"/>
          <w:sz w:val="28"/>
          <w:szCs w:val="28"/>
          <w:lang w:val="ru-RU"/>
        </w:rPr>
        <w:t>міста Рогатина на 2017 рік</w:t>
      </w:r>
    </w:p>
    <w:p w:rsidR="00396696" w:rsidRPr="00945B02" w:rsidRDefault="00396696" w:rsidP="00396696">
      <w:pPr>
        <w:spacing w:before="0"/>
        <w:ind w:left="0" w:right="29" w:firstLine="0"/>
        <w:jc w:val="center"/>
        <w:rPr>
          <w:b/>
          <w:bCs/>
          <w:color w:val="000000"/>
          <w:sz w:val="28"/>
          <w:szCs w:val="28"/>
          <w:lang w:val="ru-RU"/>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4369"/>
        <w:gridCol w:w="4680"/>
      </w:tblGrid>
      <w:tr w:rsidR="00396696" w:rsidRPr="00945B02" w:rsidTr="005D1E6F">
        <w:tc>
          <w:tcPr>
            <w:tcW w:w="671" w:type="dxa"/>
          </w:tcPr>
          <w:p w:rsidR="00396696" w:rsidRPr="005D1E6F" w:rsidRDefault="00396696" w:rsidP="00B61B30">
            <w:pPr>
              <w:widowControl/>
              <w:adjustRightInd/>
              <w:spacing w:before="0"/>
              <w:ind w:left="0" w:firstLine="0"/>
              <w:jc w:val="center"/>
              <w:rPr>
                <w:color w:val="000000"/>
                <w:sz w:val="28"/>
                <w:szCs w:val="28"/>
              </w:rPr>
            </w:pPr>
          </w:p>
        </w:tc>
        <w:tc>
          <w:tcPr>
            <w:tcW w:w="4369" w:type="dxa"/>
          </w:tcPr>
          <w:p w:rsidR="00396696" w:rsidRPr="00945B02" w:rsidRDefault="00396696" w:rsidP="00B61B30">
            <w:pPr>
              <w:widowControl/>
              <w:adjustRightInd/>
              <w:spacing w:before="0"/>
              <w:ind w:left="0" w:firstLine="0"/>
              <w:jc w:val="center"/>
              <w:rPr>
                <w:color w:val="000000"/>
                <w:sz w:val="28"/>
                <w:szCs w:val="28"/>
                <w:lang w:val="en-US"/>
              </w:rPr>
            </w:pPr>
            <w:r w:rsidRPr="00945B02">
              <w:rPr>
                <w:color w:val="000000"/>
                <w:sz w:val="28"/>
                <w:szCs w:val="28"/>
                <w:lang w:val="en-US"/>
              </w:rPr>
              <w:t>Ініціатор розроблення програми</w:t>
            </w:r>
          </w:p>
        </w:tc>
        <w:tc>
          <w:tcPr>
            <w:tcW w:w="4680"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Рогатинська  міська рада</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ru-RU"/>
              </w:rPr>
            </w:pPr>
            <w:r w:rsidRPr="00945B02">
              <w:rPr>
                <w:color w:val="000000"/>
                <w:sz w:val="28"/>
                <w:szCs w:val="28"/>
                <w:lang w:val="ru-RU"/>
              </w:rPr>
              <w:t>Дата, номе</w:t>
            </w:r>
            <w:r w:rsidR="005D1E6F">
              <w:rPr>
                <w:color w:val="000000"/>
                <w:sz w:val="28"/>
                <w:szCs w:val="28"/>
                <w:lang w:val="ru-RU"/>
              </w:rPr>
              <w:t xml:space="preserve">р і назва розпорядчого документа </w:t>
            </w:r>
            <w:r w:rsidRPr="00945B02">
              <w:rPr>
                <w:color w:val="000000"/>
                <w:sz w:val="28"/>
                <w:szCs w:val="28"/>
                <w:lang w:val="ru-RU"/>
              </w:rPr>
              <w:t xml:space="preserve"> органу виконавчої влади про розроблення програми</w:t>
            </w:r>
          </w:p>
        </w:tc>
        <w:tc>
          <w:tcPr>
            <w:tcW w:w="4680" w:type="dxa"/>
          </w:tcPr>
          <w:p w:rsidR="00396696" w:rsidRPr="00945B02" w:rsidRDefault="00396696" w:rsidP="00B61B30">
            <w:pPr>
              <w:widowControl/>
              <w:adjustRightInd/>
              <w:spacing w:before="0"/>
              <w:ind w:left="0" w:firstLine="0"/>
              <w:jc w:val="center"/>
              <w:rPr>
                <w:color w:val="000000"/>
                <w:sz w:val="28"/>
                <w:szCs w:val="28"/>
                <w:lang w:val="ru-RU"/>
              </w:rPr>
            </w:pPr>
            <w:r w:rsidRPr="00945B02">
              <w:rPr>
                <w:color w:val="000000"/>
                <w:sz w:val="28"/>
                <w:szCs w:val="28"/>
                <w:lang w:val="ru-RU"/>
              </w:rPr>
              <w:t>Закон України «Про державне прогнозування та розроблення програм економічного і соціального розвитку України»</w:t>
            </w:r>
          </w:p>
          <w:p w:rsidR="00396696" w:rsidRPr="00945B02" w:rsidRDefault="00396696" w:rsidP="00B61B30">
            <w:pPr>
              <w:widowControl/>
              <w:adjustRightInd/>
              <w:spacing w:before="0"/>
              <w:ind w:left="0" w:firstLine="0"/>
              <w:jc w:val="center"/>
              <w:rPr>
                <w:color w:val="000000"/>
                <w:sz w:val="28"/>
                <w:szCs w:val="28"/>
                <w:lang w:val="ru-RU"/>
              </w:rPr>
            </w:pPr>
            <w:r w:rsidRPr="00945B02">
              <w:rPr>
                <w:color w:val="000000"/>
                <w:sz w:val="28"/>
                <w:szCs w:val="28"/>
                <w:lang w:val="ru-RU"/>
              </w:rPr>
              <w:t xml:space="preserve"> (від 23.02.2000 № 1602-ІІІ)</w:t>
            </w:r>
            <w:r w:rsidR="005D1E6F">
              <w:rPr>
                <w:color w:val="000000"/>
                <w:sz w:val="28"/>
                <w:szCs w:val="28"/>
                <w:lang w:val="ru-RU"/>
              </w:rPr>
              <w:t>,</w:t>
            </w:r>
          </w:p>
          <w:p w:rsidR="00396696" w:rsidRPr="00945B02" w:rsidRDefault="00396696" w:rsidP="00B61B30">
            <w:pPr>
              <w:widowControl/>
              <w:adjustRightInd/>
              <w:spacing w:before="0"/>
              <w:ind w:left="0" w:firstLine="0"/>
              <w:jc w:val="left"/>
              <w:rPr>
                <w:color w:val="FF0000"/>
                <w:sz w:val="28"/>
                <w:szCs w:val="28"/>
                <w:lang w:val="ru-RU"/>
              </w:rPr>
            </w:pPr>
            <w:r w:rsidRPr="00945B02">
              <w:rPr>
                <w:color w:val="000000"/>
                <w:sz w:val="28"/>
                <w:szCs w:val="28"/>
                <w:lang w:val="ru-RU"/>
              </w:rPr>
              <w:t>Постанова Кабінету Міністрів України «Про розроблення прогнозних і програмних документів економічного і соціального розвитку та складання проекту державного бюджету» (від 26.04.2003 № 621)</w:t>
            </w:r>
          </w:p>
        </w:tc>
      </w:tr>
      <w:tr w:rsidR="00396696" w:rsidRPr="00945B02" w:rsidTr="005D1E6F">
        <w:tc>
          <w:tcPr>
            <w:tcW w:w="671" w:type="dxa"/>
          </w:tcPr>
          <w:p w:rsidR="00396696" w:rsidRPr="00CB1E77" w:rsidRDefault="00396696" w:rsidP="00B61B30">
            <w:pPr>
              <w:widowControl/>
              <w:adjustRightInd/>
              <w:spacing w:before="0"/>
              <w:ind w:left="0" w:firstLine="0"/>
              <w:jc w:val="center"/>
              <w:rPr>
                <w:color w:val="000000"/>
                <w:sz w:val="28"/>
                <w:szCs w:val="28"/>
                <w:lang w:val="ru-RU"/>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Розробник програми</w:t>
            </w:r>
          </w:p>
        </w:tc>
        <w:tc>
          <w:tcPr>
            <w:tcW w:w="4680"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Виконавчий комітет міської ради</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Співрозробники програми</w:t>
            </w:r>
          </w:p>
        </w:tc>
        <w:tc>
          <w:tcPr>
            <w:tcW w:w="4680"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Постійні комісії міської ради</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Відповідальні виконавці</w:t>
            </w:r>
          </w:p>
        </w:tc>
        <w:tc>
          <w:tcPr>
            <w:tcW w:w="4680" w:type="dxa"/>
          </w:tcPr>
          <w:p w:rsidR="00396696" w:rsidRPr="00945B02" w:rsidRDefault="00396696" w:rsidP="00B61B30">
            <w:pPr>
              <w:widowControl/>
              <w:adjustRightInd/>
              <w:spacing w:before="0"/>
              <w:ind w:left="0" w:firstLine="0"/>
              <w:jc w:val="left"/>
              <w:rPr>
                <w:color w:val="000000"/>
                <w:sz w:val="28"/>
                <w:szCs w:val="28"/>
                <w:lang w:val="ru-RU"/>
              </w:rPr>
            </w:pPr>
            <w:r w:rsidRPr="00945B02">
              <w:rPr>
                <w:color w:val="000000"/>
                <w:sz w:val="28"/>
                <w:szCs w:val="28"/>
                <w:lang w:val="ru-RU"/>
              </w:rPr>
              <w:t>Виконавчі органи  Рогатинської міської ради</w:t>
            </w:r>
          </w:p>
        </w:tc>
      </w:tr>
      <w:tr w:rsidR="00396696" w:rsidRPr="00945B02" w:rsidTr="005D1E6F">
        <w:tc>
          <w:tcPr>
            <w:tcW w:w="671" w:type="dxa"/>
          </w:tcPr>
          <w:p w:rsidR="00396696" w:rsidRPr="00CB1E77" w:rsidRDefault="00396696" w:rsidP="00B61B30">
            <w:pPr>
              <w:widowControl/>
              <w:adjustRightInd/>
              <w:spacing w:before="0"/>
              <w:ind w:left="0" w:firstLine="0"/>
              <w:jc w:val="center"/>
              <w:rPr>
                <w:color w:val="000000"/>
                <w:sz w:val="28"/>
                <w:szCs w:val="28"/>
                <w:lang w:val="ru-RU"/>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Учасники програми</w:t>
            </w:r>
          </w:p>
        </w:tc>
        <w:tc>
          <w:tcPr>
            <w:tcW w:w="4680"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Суб’єкти господарювання міста</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Термін реалізації програми</w:t>
            </w:r>
          </w:p>
        </w:tc>
        <w:tc>
          <w:tcPr>
            <w:tcW w:w="4680"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2017 рік</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ru-RU"/>
              </w:rPr>
            </w:pPr>
            <w:r w:rsidRPr="00945B02">
              <w:rPr>
                <w:color w:val="000000"/>
                <w:sz w:val="28"/>
                <w:szCs w:val="28"/>
                <w:lang w:val="ru-RU"/>
              </w:rPr>
              <w:t>Перелік місцевих бюджетів, які беруть участь у виконанні Програми:</w:t>
            </w:r>
          </w:p>
        </w:tc>
        <w:tc>
          <w:tcPr>
            <w:tcW w:w="4680" w:type="dxa"/>
          </w:tcPr>
          <w:p w:rsidR="00396696" w:rsidRPr="008669C2" w:rsidRDefault="008669C2" w:rsidP="00B61B30">
            <w:pPr>
              <w:widowControl/>
              <w:adjustRightInd/>
              <w:spacing w:before="0"/>
              <w:ind w:left="0" w:firstLine="0"/>
              <w:jc w:val="left"/>
              <w:rPr>
                <w:color w:val="000000"/>
                <w:sz w:val="28"/>
                <w:szCs w:val="28"/>
              </w:rPr>
            </w:pPr>
            <w:r>
              <w:rPr>
                <w:color w:val="000000"/>
                <w:sz w:val="28"/>
                <w:szCs w:val="28"/>
              </w:rPr>
              <w:t>Міський бюджет</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ru-RU"/>
              </w:rPr>
            </w:pPr>
            <w:r w:rsidRPr="00945B02">
              <w:rPr>
                <w:color w:val="000000"/>
                <w:sz w:val="28"/>
                <w:szCs w:val="28"/>
                <w:lang w:val="ru-RU"/>
              </w:rPr>
              <w:t>Загальний обсяг фінансових ресурсів, необхідних для реалізації програми, всього,</w:t>
            </w:r>
          </w:p>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у тому числі:</w:t>
            </w:r>
          </w:p>
        </w:tc>
        <w:tc>
          <w:tcPr>
            <w:tcW w:w="4680" w:type="dxa"/>
          </w:tcPr>
          <w:p w:rsidR="00396696" w:rsidRDefault="00396696" w:rsidP="00B61B30">
            <w:pPr>
              <w:widowControl/>
              <w:adjustRightInd/>
              <w:spacing w:before="0"/>
              <w:ind w:left="0" w:firstLine="0"/>
              <w:jc w:val="left"/>
              <w:rPr>
                <w:color w:val="000000"/>
                <w:sz w:val="28"/>
                <w:szCs w:val="28"/>
              </w:rPr>
            </w:pPr>
          </w:p>
          <w:p w:rsidR="008669C2" w:rsidRPr="008669C2" w:rsidRDefault="008669C2" w:rsidP="00B61B30">
            <w:pPr>
              <w:widowControl/>
              <w:adjustRightInd/>
              <w:spacing w:before="0"/>
              <w:ind w:left="0" w:firstLine="0"/>
              <w:jc w:val="left"/>
              <w:rPr>
                <w:color w:val="000000"/>
                <w:sz w:val="28"/>
                <w:szCs w:val="28"/>
              </w:rPr>
            </w:pPr>
            <w:r>
              <w:rPr>
                <w:color w:val="000000"/>
                <w:sz w:val="28"/>
                <w:szCs w:val="28"/>
              </w:rPr>
              <w:t>12 360 000 гривень</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коштів бюджету міста:</w:t>
            </w:r>
          </w:p>
        </w:tc>
        <w:tc>
          <w:tcPr>
            <w:tcW w:w="4680" w:type="dxa"/>
          </w:tcPr>
          <w:p w:rsidR="00396696" w:rsidRPr="008669C2" w:rsidRDefault="008669C2" w:rsidP="008669C2">
            <w:pPr>
              <w:widowControl/>
              <w:adjustRightInd/>
              <w:spacing w:before="0"/>
              <w:ind w:left="0" w:firstLine="0"/>
              <w:rPr>
                <w:color w:val="000000"/>
                <w:sz w:val="28"/>
                <w:szCs w:val="28"/>
              </w:rPr>
            </w:pPr>
            <w:r>
              <w:rPr>
                <w:color w:val="000000"/>
                <w:sz w:val="28"/>
                <w:szCs w:val="28"/>
              </w:rPr>
              <w:t>12 360 000 гривень</w:t>
            </w:r>
          </w:p>
          <w:p w:rsidR="00396696" w:rsidRPr="00945B02" w:rsidRDefault="00396696" w:rsidP="00B61B30">
            <w:pPr>
              <w:widowControl/>
              <w:adjustRightInd/>
              <w:spacing w:before="0"/>
              <w:ind w:left="0" w:firstLine="0"/>
              <w:jc w:val="left"/>
              <w:rPr>
                <w:color w:val="000000"/>
                <w:sz w:val="28"/>
                <w:szCs w:val="28"/>
                <w:lang w:val="en-US"/>
              </w:rPr>
            </w:pP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коштів державного бюджету:</w:t>
            </w:r>
          </w:p>
        </w:tc>
        <w:tc>
          <w:tcPr>
            <w:tcW w:w="4680" w:type="dxa"/>
          </w:tcPr>
          <w:p w:rsidR="00396696" w:rsidRPr="008669C2" w:rsidRDefault="008669C2" w:rsidP="00B61B30">
            <w:pPr>
              <w:widowControl/>
              <w:adjustRightInd/>
              <w:spacing w:before="0"/>
              <w:ind w:left="0" w:firstLine="0"/>
              <w:jc w:val="left"/>
              <w:rPr>
                <w:color w:val="000000"/>
                <w:sz w:val="28"/>
                <w:szCs w:val="28"/>
              </w:rPr>
            </w:pPr>
            <w:r>
              <w:rPr>
                <w:color w:val="000000"/>
                <w:sz w:val="28"/>
                <w:szCs w:val="28"/>
              </w:rPr>
              <w:t>-</w:t>
            </w:r>
          </w:p>
        </w:tc>
      </w:tr>
      <w:tr w:rsidR="00396696" w:rsidRPr="00945B02" w:rsidTr="005D1E6F">
        <w:tc>
          <w:tcPr>
            <w:tcW w:w="671" w:type="dxa"/>
          </w:tcPr>
          <w:p w:rsidR="00396696" w:rsidRPr="00945B02" w:rsidRDefault="00396696" w:rsidP="00B61B30">
            <w:pPr>
              <w:widowControl/>
              <w:adjustRightInd/>
              <w:spacing w:before="0"/>
              <w:ind w:left="0" w:firstLine="0"/>
              <w:jc w:val="center"/>
              <w:rPr>
                <w:color w:val="000000"/>
                <w:sz w:val="28"/>
                <w:szCs w:val="28"/>
                <w:lang w:val="en-US"/>
              </w:rPr>
            </w:pPr>
          </w:p>
        </w:tc>
        <w:tc>
          <w:tcPr>
            <w:tcW w:w="4369" w:type="dxa"/>
          </w:tcPr>
          <w:p w:rsidR="00396696" w:rsidRPr="00945B02" w:rsidRDefault="00396696" w:rsidP="00B61B30">
            <w:pPr>
              <w:widowControl/>
              <w:adjustRightInd/>
              <w:spacing w:before="0"/>
              <w:ind w:left="0" w:firstLine="0"/>
              <w:jc w:val="left"/>
              <w:rPr>
                <w:color w:val="000000"/>
                <w:sz w:val="28"/>
                <w:szCs w:val="28"/>
                <w:lang w:val="en-US"/>
              </w:rPr>
            </w:pPr>
            <w:r w:rsidRPr="00945B02">
              <w:rPr>
                <w:color w:val="000000"/>
                <w:sz w:val="28"/>
                <w:szCs w:val="28"/>
                <w:lang w:val="en-US"/>
              </w:rPr>
              <w:t xml:space="preserve"> Коштів обласного бюджету:</w:t>
            </w:r>
          </w:p>
        </w:tc>
        <w:tc>
          <w:tcPr>
            <w:tcW w:w="4680" w:type="dxa"/>
          </w:tcPr>
          <w:p w:rsidR="00396696" w:rsidRPr="008669C2" w:rsidRDefault="008669C2" w:rsidP="00B61B30">
            <w:pPr>
              <w:widowControl/>
              <w:adjustRightInd/>
              <w:spacing w:before="0"/>
              <w:ind w:left="0" w:firstLine="0"/>
              <w:jc w:val="left"/>
              <w:rPr>
                <w:color w:val="000000"/>
                <w:sz w:val="28"/>
                <w:szCs w:val="28"/>
              </w:rPr>
            </w:pPr>
            <w:r>
              <w:rPr>
                <w:color w:val="000000"/>
                <w:sz w:val="28"/>
                <w:szCs w:val="28"/>
              </w:rPr>
              <w:t>-</w:t>
            </w:r>
          </w:p>
        </w:tc>
      </w:tr>
    </w:tbl>
    <w:p w:rsidR="00396696" w:rsidRPr="00945B02" w:rsidRDefault="00396696" w:rsidP="00396696">
      <w:pPr>
        <w:spacing w:before="0"/>
        <w:ind w:left="0" w:firstLine="0"/>
        <w:jc w:val="center"/>
        <w:rPr>
          <w:color w:val="000000"/>
          <w:sz w:val="28"/>
          <w:szCs w:val="28"/>
        </w:rPr>
      </w:pPr>
    </w:p>
    <w:p w:rsidR="00396696" w:rsidRPr="00945B02" w:rsidRDefault="00396696" w:rsidP="00396696">
      <w:pPr>
        <w:spacing w:before="0"/>
        <w:ind w:left="0" w:firstLine="0"/>
        <w:jc w:val="center"/>
        <w:rPr>
          <w:color w:val="000000"/>
          <w:sz w:val="28"/>
          <w:szCs w:val="28"/>
          <w:lang w:val="en-US"/>
        </w:rPr>
      </w:pPr>
    </w:p>
    <w:p w:rsidR="00396696" w:rsidRPr="00945B02" w:rsidRDefault="00396696" w:rsidP="00396696">
      <w:pPr>
        <w:spacing w:before="60"/>
        <w:ind w:left="0" w:firstLine="0"/>
        <w:rPr>
          <w:b/>
          <w:bCs/>
          <w:color w:val="000000"/>
          <w:sz w:val="28"/>
          <w:szCs w:val="28"/>
        </w:rPr>
      </w:pPr>
    </w:p>
    <w:p w:rsidR="00814F06" w:rsidRPr="00945B02" w:rsidRDefault="00814F06" w:rsidP="00396696">
      <w:pPr>
        <w:spacing w:before="60"/>
        <w:ind w:left="0" w:firstLine="0"/>
        <w:rPr>
          <w:b/>
          <w:bCs/>
          <w:color w:val="000000"/>
          <w:sz w:val="28"/>
          <w:szCs w:val="28"/>
        </w:rPr>
      </w:pPr>
    </w:p>
    <w:p w:rsidR="00814F06" w:rsidRPr="00945B02" w:rsidRDefault="00814F06" w:rsidP="00396696">
      <w:pPr>
        <w:spacing w:before="60"/>
        <w:ind w:left="0" w:firstLine="0"/>
        <w:rPr>
          <w:b/>
          <w:bCs/>
          <w:color w:val="000000"/>
          <w:sz w:val="28"/>
          <w:szCs w:val="28"/>
        </w:rPr>
      </w:pPr>
    </w:p>
    <w:p w:rsidR="00814F06" w:rsidRPr="00945B02" w:rsidRDefault="00814F06" w:rsidP="00396696">
      <w:pPr>
        <w:spacing w:before="60"/>
        <w:ind w:left="0" w:firstLine="0"/>
        <w:rPr>
          <w:b/>
          <w:bCs/>
          <w:color w:val="000000"/>
          <w:sz w:val="28"/>
          <w:szCs w:val="28"/>
        </w:rPr>
      </w:pPr>
    </w:p>
    <w:p w:rsidR="00814F06" w:rsidRPr="00945B02" w:rsidRDefault="00814F06" w:rsidP="00396696">
      <w:pPr>
        <w:spacing w:before="60"/>
        <w:ind w:left="0" w:firstLine="0"/>
        <w:rPr>
          <w:b/>
          <w:bCs/>
          <w:color w:val="000000"/>
          <w:sz w:val="28"/>
          <w:szCs w:val="28"/>
        </w:rPr>
      </w:pPr>
    </w:p>
    <w:p w:rsidR="00814F06" w:rsidRPr="00945B02" w:rsidRDefault="00814F06" w:rsidP="00396696">
      <w:pPr>
        <w:spacing w:before="60"/>
        <w:ind w:left="0" w:firstLine="0"/>
        <w:rPr>
          <w:b/>
          <w:bCs/>
          <w:color w:val="000000"/>
          <w:sz w:val="28"/>
          <w:szCs w:val="28"/>
        </w:rPr>
      </w:pPr>
    </w:p>
    <w:p w:rsidR="00814F06" w:rsidRDefault="00814F06" w:rsidP="00396696">
      <w:pPr>
        <w:spacing w:before="60"/>
        <w:ind w:left="0" w:firstLine="0"/>
        <w:rPr>
          <w:b/>
          <w:bCs/>
          <w:color w:val="000000"/>
          <w:sz w:val="28"/>
          <w:szCs w:val="28"/>
        </w:rPr>
      </w:pPr>
    </w:p>
    <w:p w:rsidR="0038572C" w:rsidRPr="00945B02" w:rsidRDefault="0038572C" w:rsidP="00396696">
      <w:pPr>
        <w:spacing w:before="60"/>
        <w:ind w:left="0" w:firstLine="0"/>
        <w:rPr>
          <w:b/>
          <w:bCs/>
          <w:color w:val="000000"/>
          <w:sz w:val="28"/>
          <w:szCs w:val="28"/>
        </w:rPr>
      </w:pPr>
    </w:p>
    <w:p w:rsidR="00396696" w:rsidRPr="00945B02" w:rsidRDefault="00396696" w:rsidP="00396696">
      <w:pPr>
        <w:spacing w:before="0"/>
        <w:ind w:left="0" w:firstLine="0"/>
        <w:jc w:val="center"/>
        <w:rPr>
          <w:b/>
          <w:bCs/>
          <w:color w:val="000000"/>
          <w:sz w:val="28"/>
          <w:szCs w:val="28"/>
          <w:lang w:val="en-US"/>
        </w:rPr>
      </w:pPr>
    </w:p>
    <w:p w:rsidR="00396696" w:rsidRPr="00945B02" w:rsidRDefault="00396696" w:rsidP="00396696">
      <w:pPr>
        <w:spacing w:before="0"/>
        <w:ind w:left="0" w:firstLine="0"/>
        <w:jc w:val="center"/>
        <w:rPr>
          <w:b/>
          <w:bCs/>
          <w:color w:val="000000"/>
          <w:sz w:val="28"/>
          <w:szCs w:val="28"/>
          <w:lang w:val="en-US"/>
        </w:rPr>
      </w:pPr>
    </w:p>
    <w:p w:rsidR="005D1E6F" w:rsidRDefault="005D1E6F" w:rsidP="005D1E6F">
      <w:pPr>
        <w:spacing w:before="0"/>
        <w:ind w:left="360" w:firstLine="0"/>
        <w:jc w:val="center"/>
        <w:rPr>
          <w:b/>
          <w:bCs/>
          <w:color w:val="000000"/>
          <w:sz w:val="28"/>
          <w:szCs w:val="28"/>
          <w:lang w:val="ru-RU"/>
        </w:rPr>
      </w:pPr>
    </w:p>
    <w:p w:rsidR="005D1E6F" w:rsidRPr="0038572C" w:rsidRDefault="0038572C" w:rsidP="005D1E6F">
      <w:pPr>
        <w:spacing w:before="0"/>
        <w:ind w:left="360" w:firstLine="0"/>
        <w:jc w:val="center"/>
        <w:rPr>
          <w:bCs/>
          <w:color w:val="000000"/>
          <w:sz w:val="20"/>
          <w:szCs w:val="20"/>
          <w:lang w:val="ru-RU"/>
        </w:rPr>
      </w:pPr>
      <w:r w:rsidRPr="0038572C">
        <w:rPr>
          <w:bCs/>
          <w:color w:val="000000"/>
          <w:sz w:val="20"/>
          <w:szCs w:val="20"/>
          <w:lang w:val="ru-RU"/>
        </w:rPr>
        <w:t>-4-</w:t>
      </w:r>
    </w:p>
    <w:p w:rsidR="005D1E6F" w:rsidRDefault="005D1E6F" w:rsidP="005D1E6F">
      <w:pPr>
        <w:spacing w:before="0"/>
        <w:ind w:left="360" w:firstLine="0"/>
        <w:jc w:val="center"/>
        <w:rPr>
          <w:b/>
          <w:bCs/>
          <w:color w:val="000000"/>
          <w:sz w:val="28"/>
          <w:szCs w:val="28"/>
          <w:lang w:val="ru-RU"/>
        </w:rPr>
      </w:pPr>
    </w:p>
    <w:p w:rsidR="005D1E6F" w:rsidRDefault="005D1E6F" w:rsidP="005D1E6F">
      <w:pPr>
        <w:spacing w:before="0"/>
        <w:ind w:left="360" w:firstLine="0"/>
        <w:jc w:val="center"/>
        <w:rPr>
          <w:b/>
          <w:bCs/>
          <w:color w:val="000000"/>
          <w:sz w:val="28"/>
          <w:szCs w:val="28"/>
          <w:lang w:val="ru-RU"/>
        </w:rPr>
      </w:pPr>
    </w:p>
    <w:p w:rsidR="00396696" w:rsidRPr="004D4BE3" w:rsidRDefault="00396696" w:rsidP="004D4BE3">
      <w:pPr>
        <w:numPr>
          <w:ilvl w:val="0"/>
          <w:numId w:val="28"/>
        </w:numPr>
        <w:spacing w:before="0"/>
        <w:jc w:val="center"/>
        <w:rPr>
          <w:b/>
          <w:bCs/>
          <w:color w:val="000000"/>
          <w:sz w:val="28"/>
          <w:szCs w:val="28"/>
          <w:lang w:val="ru-RU"/>
        </w:rPr>
      </w:pPr>
      <w:r w:rsidRPr="00945B02">
        <w:rPr>
          <w:b/>
          <w:bCs/>
          <w:color w:val="000000"/>
          <w:sz w:val="28"/>
          <w:szCs w:val="28"/>
          <w:lang w:val="ru-RU"/>
        </w:rPr>
        <w:t xml:space="preserve">Головна мета і </w:t>
      </w:r>
      <w:r w:rsidR="005D1E6F">
        <w:rPr>
          <w:b/>
          <w:bCs/>
          <w:color w:val="000000"/>
          <w:sz w:val="28"/>
          <w:szCs w:val="28"/>
          <w:lang w:val="ru-RU"/>
        </w:rPr>
        <w:t>пріоритети Програми на 2017 рік</w:t>
      </w:r>
    </w:p>
    <w:p w:rsidR="00396696" w:rsidRDefault="00396696" w:rsidP="004D4BE3">
      <w:pPr>
        <w:spacing w:before="0"/>
        <w:ind w:left="0" w:firstLine="708"/>
        <w:rPr>
          <w:color w:val="000000"/>
          <w:sz w:val="28"/>
          <w:szCs w:val="28"/>
          <w:lang w:val="ru-RU"/>
        </w:rPr>
      </w:pPr>
      <w:r w:rsidRPr="005D1E6F">
        <w:rPr>
          <w:bCs/>
          <w:color w:val="000000"/>
          <w:sz w:val="28"/>
          <w:szCs w:val="28"/>
          <w:lang w:val="ru-RU"/>
        </w:rPr>
        <w:t>Головною метою Програми</w:t>
      </w:r>
      <w:r w:rsidR="005D1E6F">
        <w:rPr>
          <w:b/>
          <w:bCs/>
          <w:color w:val="000000"/>
          <w:sz w:val="28"/>
          <w:szCs w:val="28"/>
          <w:lang w:val="ru-RU"/>
        </w:rPr>
        <w:t xml:space="preserve"> </w:t>
      </w:r>
      <w:r w:rsidRPr="00945B02">
        <w:rPr>
          <w:color w:val="000000"/>
          <w:sz w:val="28"/>
          <w:szCs w:val="28"/>
          <w:lang w:val="ru-RU"/>
        </w:rPr>
        <w:t>соціально-економічного  розвитку міста Рогатина на 2017 рік є продовження формування  механізмів управління ресурсами міста, забезпечення належного функціонування житлово-комунальної інфраструктури, доступності  соціальних послуг, дотримання  стандартів життєзабезпечення та створення умов для стійкого   підвищення рі</w:t>
      </w:r>
      <w:r w:rsidR="004D4BE3">
        <w:rPr>
          <w:color w:val="000000"/>
          <w:sz w:val="28"/>
          <w:szCs w:val="28"/>
          <w:lang w:val="ru-RU"/>
        </w:rPr>
        <w:t>вня життя і добробуту громадян.</w:t>
      </w:r>
    </w:p>
    <w:p w:rsidR="0038572C" w:rsidRPr="00945B02" w:rsidRDefault="0038572C" w:rsidP="004D4BE3">
      <w:pPr>
        <w:spacing w:before="0"/>
        <w:ind w:left="0" w:firstLine="708"/>
        <w:rPr>
          <w:color w:val="000000"/>
          <w:sz w:val="28"/>
          <w:szCs w:val="28"/>
          <w:lang w:val="ru-RU"/>
        </w:rPr>
      </w:pPr>
    </w:p>
    <w:p w:rsidR="00396696" w:rsidRPr="00945B02" w:rsidRDefault="00396696" w:rsidP="00396696">
      <w:pPr>
        <w:spacing w:before="60"/>
        <w:ind w:left="0"/>
        <w:jc w:val="center"/>
        <w:rPr>
          <w:b/>
          <w:bCs/>
          <w:color w:val="000000"/>
          <w:sz w:val="28"/>
          <w:szCs w:val="28"/>
          <w:lang w:val="ru-RU"/>
        </w:rPr>
      </w:pPr>
      <w:r w:rsidRPr="00945B02">
        <w:rPr>
          <w:b/>
          <w:bCs/>
          <w:color w:val="000000"/>
          <w:sz w:val="28"/>
          <w:szCs w:val="28"/>
          <w:lang w:val="ru-RU"/>
        </w:rPr>
        <w:t xml:space="preserve">Пріоритетні завдання інфраструктурного розвитку міста протягом 2017 року: </w:t>
      </w:r>
    </w:p>
    <w:p w:rsidR="00396696" w:rsidRPr="00945B02" w:rsidRDefault="00396696" w:rsidP="00396696">
      <w:pPr>
        <w:spacing w:before="0"/>
        <w:ind w:left="0" w:firstLine="709"/>
        <w:rPr>
          <w:color w:val="000000"/>
          <w:sz w:val="28"/>
          <w:szCs w:val="28"/>
          <w:lang w:val="ru-RU"/>
        </w:rPr>
      </w:pPr>
      <w:r w:rsidRPr="00945B02">
        <w:rPr>
          <w:color w:val="000000"/>
          <w:sz w:val="28"/>
          <w:szCs w:val="28"/>
          <w:lang w:val="ru-RU"/>
        </w:rPr>
        <w:t>-створення прозорого та підконтрольного громаді бюджето</w:t>
      </w:r>
      <w:r w:rsidR="00F46509">
        <w:rPr>
          <w:color w:val="000000"/>
          <w:sz w:val="28"/>
          <w:szCs w:val="28"/>
          <w:lang w:val="ru-RU"/>
        </w:rPr>
        <w:t>-</w:t>
      </w:r>
      <w:r w:rsidRPr="00945B02">
        <w:rPr>
          <w:color w:val="000000"/>
          <w:sz w:val="28"/>
          <w:szCs w:val="28"/>
          <w:lang w:val="ru-RU"/>
        </w:rPr>
        <w:t>утворюючого середовища;</w:t>
      </w:r>
    </w:p>
    <w:p w:rsidR="00396696" w:rsidRPr="00945B02" w:rsidRDefault="00396696" w:rsidP="00814F06">
      <w:pPr>
        <w:spacing w:before="0"/>
        <w:ind w:left="0"/>
        <w:rPr>
          <w:color w:val="000000"/>
          <w:sz w:val="28"/>
          <w:szCs w:val="28"/>
          <w:lang w:val="ru-RU"/>
        </w:rPr>
      </w:pPr>
      <w:r w:rsidRPr="00945B02">
        <w:rPr>
          <w:color w:val="000000"/>
          <w:sz w:val="28"/>
          <w:szCs w:val="28"/>
          <w:lang w:val="ru-RU"/>
        </w:rPr>
        <w:t>- забезпечення функціонування соціальної та гуманітарної сфери на рівні державних стандартів, створення відповідних умов для поліпшення функціонування закладів  та установ соціально-культурної сфери;</w:t>
      </w:r>
    </w:p>
    <w:p w:rsidR="00396696" w:rsidRPr="00945B02" w:rsidRDefault="00396696" w:rsidP="00814F06">
      <w:pPr>
        <w:spacing w:before="0"/>
        <w:ind w:left="0"/>
        <w:rPr>
          <w:color w:val="000000"/>
          <w:sz w:val="28"/>
          <w:szCs w:val="28"/>
          <w:lang w:val="ru-RU"/>
        </w:rPr>
      </w:pPr>
      <w:r w:rsidRPr="00945B02">
        <w:rPr>
          <w:color w:val="000000"/>
          <w:sz w:val="28"/>
          <w:szCs w:val="28"/>
          <w:lang w:val="ru-RU"/>
        </w:rPr>
        <w:t xml:space="preserve">- створення сприятливих умов для розвитку підприємницької діяльності; </w:t>
      </w:r>
    </w:p>
    <w:p w:rsidR="00396696" w:rsidRPr="00945B02" w:rsidRDefault="00396696" w:rsidP="00814F06">
      <w:pPr>
        <w:spacing w:before="0"/>
        <w:ind w:left="0"/>
        <w:rPr>
          <w:color w:val="000000"/>
          <w:sz w:val="28"/>
          <w:szCs w:val="28"/>
          <w:lang w:val="ru-RU"/>
        </w:rPr>
      </w:pPr>
      <w:r w:rsidRPr="00945B02">
        <w:rPr>
          <w:color w:val="000000"/>
          <w:sz w:val="28"/>
          <w:szCs w:val="28"/>
          <w:lang w:val="ru-RU"/>
        </w:rPr>
        <w:t>- проведення відповідної роботи  щодо  залучення інвестицій ;</w:t>
      </w:r>
    </w:p>
    <w:p w:rsidR="00396696" w:rsidRPr="00945B02" w:rsidRDefault="00396696" w:rsidP="00814F06">
      <w:pPr>
        <w:spacing w:before="0"/>
        <w:ind w:left="0"/>
        <w:rPr>
          <w:color w:val="000000"/>
          <w:sz w:val="28"/>
          <w:szCs w:val="28"/>
          <w:lang w:val="ru-RU"/>
        </w:rPr>
      </w:pPr>
      <w:r w:rsidRPr="00945B02">
        <w:rPr>
          <w:color w:val="000000"/>
          <w:sz w:val="28"/>
          <w:szCs w:val="28"/>
          <w:lang w:val="ru-RU"/>
        </w:rPr>
        <w:t xml:space="preserve">- створення ефективної системи управління земельними ресурсами; </w:t>
      </w:r>
    </w:p>
    <w:p w:rsidR="00396696" w:rsidRPr="00945B02" w:rsidRDefault="00396696" w:rsidP="00814F06">
      <w:pPr>
        <w:spacing w:before="0"/>
        <w:ind w:left="0"/>
        <w:rPr>
          <w:color w:val="000000"/>
          <w:sz w:val="28"/>
          <w:szCs w:val="28"/>
          <w:lang w:val="ru-RU"/>
        </w:rPr>
      </w:pPr>
      <w:r w:rsidRPr="00945B02">
        <w:rPr>
          <w:color w:val="000000"/>
          <w:sz w:val="28"/>
          <w:szCs w:val="28"/>
          <w:lang w:val="ru-RU"/>
        </w:rPr>
        <w:t xml:space="preserve">- забезпечення стабільної роботи та розвитку житлово-комунального господарства; </w:t>
      </w:r>
    </w:p>
    <w:p w:rsidR="00396696" w:rsidRPr="00945B02" w:rsidRDefault="00396696" w:rsidP="00814F06">
      <w:pPr>
        <w:spacing w:before="0"/>
        <w:ind w:left="0"/>
        <w:rPr>
          <w:color w:val="000000"/>
          <w:sz w:val="28"/>
          <w:szCs w:val="28"/>
          <w:lang w:val="ru-RU"/>
        </w:rPr>
      </w:pPr>
      <w:r w:rsidRPr="00945B02">
        <w:rPr>
          <w:color w:val="000000"/>
          <w:sz w:val="28"/>
          <w:szCs w:val="28"/>
          <w:lang w:val="ru-RU"/>
        </w:rPr>
        <w:t>- екологічне оздоровлення довкілля, недопущення погіршення якості життя населення;</w:t>
      </w:r>
    </w:p>
    <w:p w:rsidR="00396696" w:rsidRPr="00945B02" w:rsidRDefault="00396696" w:rsidP="00814F06">
      <w:pPr>
        <w:spacing w:before="0"/>
        <w:ind w:left="0"/>
        <w:rPr>
          <w:color w:val="000000"/>
          <w:sz w:val="28"/>
          <w:szCs w:val="28"/>
          <w:lang w:val="ru-RU"/>
        </w:rPr>
      </w:pPr>
      <w:r w:rsidRPr="00945B02">
        <w:rPr>
          <w:color w:val="000000"/>
          <w:sz w:val="28"/>
          <w:szCs w:val="28"/>
          <w:lang w:val="ru-RU"/>
        </w:rPr>
        <w:t>- налагодження зовнішніх зв`язків, реалізація спільних програм співпраці з містами-партнерами;</w:t>
      </w:r>
    </w:p>
    <w:p w:rsidR="00396696" w:rsidRPr="00945B02" w:rsidRDefault="00396696" w:rsidP="00814F06">
      <w:pPr>
        <w:spacing w:before="0"/>
        <w:ind w:left="0"/>
        <w:rPr>
          <w:color w:val="000000"/>
          <w:sz w:val="28"/>
          <w:szCs w:val="28"/>
          <w:lang w:val="ru-RU"/>
        </w:rPr>
      </w:pPr>
      <w:r w:rsidRPr="00945B02">
        <w:rPr>
          <w:color w:val="000000"/>
          <w:sz w:val="28"/>
          <w:szCs w:val="28"/>
          <w:lang w:val="ru-RU"/>
        </w:rPr>
        <w:t xml:space="preserve">- підтримка, розвиток та сприяння створенню бюджетоутворюючих суб»єктів господарювання; </w:t>
      </w:r>
    </w:p>
    <w:p w:rsidR="00396696" w:rsidRPr="00945B02" w:rsidRDefault="00396696" w:rsidP="00814F06">
      <w:pPr>
        <w:spacing w:before="0"/>
        <w:ind w:left="0"/>
        <w:rPr>
          <w:color w:val="000000"/>
          <w:sz w:val="28"/>
          <w:szCs w:val="28"/>
          <w:lang w:val="ru-RU"/>
        </w:rPr>
      </w:pPr>
      <w:r w:rsidRPr="00945B02">
        <w:rPr>
          <w:color w:val="000000"/>
          <w:sz w:val="28"/>
          <w:szCs w:val="28"/>
          <w:lang w:val="ru-RU"/>
        </w:rPr>
        <w:t>- подальше впровадження енергозберігаючих заходів в усіх сферах господарювання,  модернізація енергетичного господарства комунальних підприємств з метою економії паливно-енергетичних ресурсів;</w:t>
      </w:r>
    </w:p>
    <w:p w:rsidR="00396696" w:rsidRPr="00945B02" w:rsidRDefault="00396696" w:rsidP="00814F06">
      <w:pPr>
        <w:spacing w:before="0"/>
        <w:ind w:left="0"/>
        <w:rPr>
          <w:color w:val="000000"/>
          <w:sz w:val="28"/>
          <w:szCs w:val="28"/>
          <w:lang w:val="ru-RU"/>
        </w:rPr>
      </w:pPr>
      <w:r w:rsidRPr="00945B02">
        <w:rPr>
          <w:color w:val="000000"/>
          <w:sz w:val="28"/>
          <w:szCs w:val="28"/>
          <w:lang w:val="ru-RU"/>
        </w:rPr>
        <w:t>- збереження існуючої мережі закладів культурної спадщини, пам’яток архітектури та містобудування, формування туристично-рекреаційного комплексу міста;</w:t>
      </w:r>
    </w:p>
    <w:p w:rsidR="00396696" w:rsidRPr="00945B02" w:rsidRDefault="00396696" w:rsidP="004D4BE3">
      <w:pPr>
        <w:spacing w:before="0"/>
        <w:ind w:left="0"/>
        <w:rPr>
          <w:color w:val="000000"/>
          <w:sz w:val="28"/>
          <w:szCs w:val="28"/>
          <w:lang w:val="ru-RU"/>
        </w:rPr>
      </w:pPr>
      <w:r w:rsidRPr="00945B02">
        <w:rPr>
          <w:color w:val="000000"/>
          <w:sz w:val="28"/>
          <w:szCs w:val="28"/>
          <w:lang w:val="ru-RU"/>
        </w:rPr>
        <w:t>- підвищення якості та до</w:t>
      </w:r>
      <w:r w:rsidR="004D4BE3">
        <w:rPr>
          <w:color w:val="000000"/>
          <w:sz w:val="28"/>
          <w:szCs w:val="28"/>
          <w:lang w:val="ru-RU"/>
        </w:rPr>
        <w:t>ступності муніципальних послуг.</w:t>
      </w:r>
    </w:p>
    <w:p w:rsidR="00396696" w:rsidRPr="00945B02" w:rsidRDefault="00396696" w:rsidP="004D4BE3">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w:t>
      </w:r>
      <w:r w:rsidR="004D4BE3">
        <w:rPr>
          <w:b/>
          <w:bCs/>
          <w:color w:val="000000"/>
          <w:sz w:val="28"/>
          <w:szCs w:val="28"/>
          <w:lang w:val="ru-RU"/>
        </w:rPr>
        <w:t>ня виконання поставлених цілей:</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запровадження безоплатного лікування в умовах стаціонару для всіх жителів міста;</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приведення до порядку міської інфраструктури через реалізацію Програм  ремонту житлового фонду, благоустрою;</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участь у  зміцненні матеріальної бази загальноосвітніх шкіл, шляхом передачі субвенцій на проведення ремонтних робіт. Фінансування потреб навчання дітей, які забезпечувалися батьківськими коштами;</w:t>
      </w:r>
    </w:p>
    <w:p w:rsidR="0038572C" w:rsidRDefault="00396696" w:rsidP="00122E6B">
      <w:pPr>
        <w:spacing w:before="60"/>
        <w:ind w:left="0" w:firstLine="0"/>
        <w:rPr>
          <w:color w:val="000000"/>
          <w:sz w:val="28"/>
          <w:szCs w:val="28"/>
          <w:lang w:val="ru-RU"/>
        </w:rPr>
      </w:pPr>
      <w:r w:rsidRPr="00945B02">
        <w:rPr>
          <w:color w:val="000000"/>
          <w:sz w:val="28"/>
          <w:szCs w:val="28"/>
          <w:lang w:val="ru-RU"/>
        </w:rPr>
        <w:t>- забезпечення</w:t>
      </w:r>
      <w:r w:rsidR="005D1E6F">
        <w:rPr>
          <w:color w:val="000000"/>
          <w:sz w:val="28"/>
          <w:szCs w:val="28"/>
          <w:lang w:val="ru-RU"/>
        </w:rPr>
        <w:t xml:space="preserve"> </w:t>
      </w:r>
      <w:r w:rsidRPr="00945B02">
        <w:rPr>
          <w:color w:val="000000"/>
          <w:sz w:val="28"/>
          <w:szCs w:val="28"/>
          <w:lang w:val="ru-RU"/>
        </w:rPr>
        <w:t xml:space="preserve">доступності дошкільної освіти шляхом додаткового фінансового забезпечення зміцнення матеріальної бази дитячих садків. Повна </w:t>
      </w:r>
    </w:p>
    <w:p w:rsidR="0038572C" w:rsidRDefault="0038572C" w:rsidP="00122E6B">
      <w:pPr>
        <w:spacing w:before="60"/>
        <w:ind w:left="0" w:firstLine="0"/>
        <w:rPr>
          <w:color w:val="000000"/>
          <w:sz w:val="28"/>
          <w:szCs w:val="28"/>
          <w:lang w:val="ru-RU"/>
        </w:rPr>
      </w:pPr>
    </w:p>
    <w:p w:rsidR="0038572C" w:rsidRPr="0038572C" w:rsidRDefault="0038572C" w:rsidP="0038572C">
      <w:pPr>
        <w:spacing w:before="60"/>
        <w:ind w:left="0" w:firstLine="0"/>
        <w:jc w:val="center"/>
        <w:rPr>
          <w:color w:val="000000"/>
          <w:sz w:val="20"/>
          <w:szCs w:val="20"/>
          <w:lang w:val="ru-RU"/>
        </w:rPr>
      </w:pPr>
      <w:r w:rsidRPr="0038572C">
        <w:rPr>
          <w:color w:val="000000"/>
          <w:sz w:val="20"/>
          <w:szCs w:val="20"/>
          <w:lang w:val="ru-RU"/>
        </w:rPr>
        <w:t>-5-</w:t>
      </w:r>
    </w:p>
    <w:p w:rsidR="00396696" w:rsidRPr="00945B02" w:rsidRDefault="00396696" w:rsidP="00122E6B">
      <w:pPr>
        <w:spacing w:before="60"/>
        <w:ind w:left="0" w:firstLine="0"/>
        <w:rPr>
          <w:color w:val="000000"/>
          <w:sz w:val="28"/>
          <w:szCs w:val="28"/>
          <w:lang w:val="ru-RU"/>
        </w:rPr>
      </w:pPr>
      <w:r w:rsidRPr="00945B02">
        <w:rPr>
          <w:color w:val="000000"/>
          <w:sz w:val="28"/>
          <w:szCs w:val="28"/>
          <w:lang w:val="ru-RU"/>
        </w:rPr>
        <w:t>відмова від  грошових зборів з батьків для матеріальних потреб дошкільних установ;</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реалізація місцевих соціальних Програм захисту важкохворих, дітей-інвалідів, осіб, які опинилися у складних життєвих обставинах;</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вжиття усіх заходів для недопущення росту тарифів для населення за житлово-комунальні послуги. Надання необхідної фінансової допомоги комунальним підприємствам для компенсації фінансових втрат і збитків від господарської діяльності, викликаних стримуванням росту тарифів;</w:t>
      </w:r>
    </w:p>
    <w:p w:rsidR="00396696" w:rsidRPr="00945B02" w:rsidRDefault="005D1E6F" w:rsidP="00122E6B">
      <w:pPr>
        <w:spacing w:before="0"/>
        <w:ind w:left="0" w:firstLine="0"/>
        <w:rPr>
          <w:color w:val="000000"/>
          <w:sz w:val="28"/>
          <w:szCs w:val="28"/>
          <w:lang w:val="ru-RU"/>
        </w:rPr>
      </w:pPr>
      <w:r>
        <w:rPr>
          <w:color w:val="000000"/>
          <w:sz w:val="28"/>
          <w:szCs w:val="28"/>
          <w:lang w:val="ru-RU"/>
        </w:rPr>
        <w:t>-створення зон відпочинку у між</w:t>
      </w:r>
      <w:r w:rsidR="00396696" w:rsidRPr="00945B02">
        <w:rPr>
          <w:color w:val="000000"/>
          <w:sz w:val="28"/>
          <w:szCs w:val="28"/>
          <w:lang w:val="ru-RU"/>
        </w:rPr>
        <w:t>будинкових територіях, в парку;</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-комплексна реконструкція  прибудинкових територій на вулицях Незалежності, Галицькій, Липовій, Миру;</w:t>
      </w:r>
    </w:p>
    <w:p w:rsidR="00396696" w:rsidRPr="00945B02" w:rsidRDefault="00396696" w:rsidP="00122E6B">
      <w:pPr>
        <w:spacing w:before="0"/>
        <w:ind w:left="0" w:firstLine="0"/>
        <w:rPr>
          <w:color w:val="000000"/>
          <w:sz w:val="28"/>
          <w:szCs w:val="28"/>
          <w:lang w:val="ru-RU"/>
        </w:rPr>
      </w:pPr>
      <w:r w:rsidRPr="00945B02">
        <w:rPr>
          <w:color w:val="000000"/>
          <w:sz w:val="28"/>
          <w:szCs w:val="28"/>
          <w:lang w:val="ru-RU"/>
        </w:rPr>
        <w:t>- реконструкція тротуарів на вулиці Галицькій, облаштування зелених зон;</w:t>
      </w:r>
    </w:p>
    <w:p w:rsidR="00396696" w:rsidRPr="00945B02" w:rsidRDefault="00396696" w:rsidP="00814F06">
      <w:pPr>
        <w:spacing w:before="0"/>
        <w:ind w:left="0" w:firstLine="0"/>
        <w:rPr>
          <w:color w:val="000000"/>
          <w:sz w:val="28"/>
          <w:szCs w:val="28"/>
          <w:lang w:val="ru-RU"/>
        </w:rPr>
      </w:pPr>
      <w:r w:rsidRPr="00945B02">
        <w:rPr>
          <w:color w:val="000000"/>
          <w:sz w:val="28"/>
          <w:szCs w:val="28"/>
          <w:lang w:val="ru-RU"/>
        </w:rPr>
        <w:t>- ремонт фасадів будинків по вул.Галицькій  58, 62, 64, 70, 72, 76, 77, 78, 80, 81, 88;</w:t>
      </w:r>
    </w:p>
    <w:p w:rsidR="00396696" w:rsidRPr="00945B02" w:rsidRDefault="00396696" w:rsidP="00814F06">
      <w:pPr>
        <w:spacing w:before="0"/>
        <w:ind w:left="0" w:firstLine="0"/>
        <w:rPr>
          <w:color w:val="000000"/>
          <w:sz w:val="28"/>
          <w:szCs w:val="28"/>
          <w:lang w:val="ru-RU"/>
        </w:rPr>
      </w:pPr>
      <w:r w:rsidRPr="00945B02">
        <w:rPr>
          <w:color w:val="000000"/>
          <w:sz w:val="28"/>
          <w:szCs w:val="28"/>
          <w:lang w:val="ru-RU"/>
        </w:rPr>
        <w:t>-</w:t>
      </w:r>
      <w:r w:rsidR="00267544">
        <w:rPr>
          <w:color w:val="000000"/>
          <w:sz w:val="28"/>
          <w:szCs w:val="28"/>
          <w:lang w:val="ru-RU"/>
        </w:rPr>
        <w:t>ремонт під»їздів по вул.Галицькій</w:t>
      </w:r>
      <w:r w:rsidRPr="00945B02">
        <w:rPr>
          <w:color w:val="000000"/>
          <w:sz w:val="28"/>
          <w:szCs w:val="28"/>
          <w:lang w:val="ru-RU"/>
        </w:rPr>
        <w:t xml:space="preserve"> 54, 61, 64, 70, 72, 74, 85, 119, по площі Роксолани 4, 7, 8, 11, 12, 13, 14, 15, 24;</w:t>
      </w:r>
    </w:p>
    <w:p w:rsidR="00396696" w:rsidRPr="00945B02" w:rsidRDefault="00396696" w:rsidP="00814F06">
      <w:pPr>
        <w:spacing w:before="0"/>
        <w:ind w:left="0" w:firstLine="0"/>
        <w:rPr>
          <w:color w:val="000000"/>
          <w:sz w:val="28"/>
          <w:szCs w:val="28"/>
          <w:lang w:val="ru-RU"/>
        </w:rPr>
      </w:pPr>
      <w:r w:rsidRPr="00945B02">
        <w:rPr>
          <w:color w:val="000000"/>
          <w:sz w:val="28"/>
          <w:szCs w:val="28"/>
          <w:lang w:val="ru-RU"/>
        </w:rPr>
        <w:t>-встановлення дитячих тренувально</w:t>
      </w:r>
      <w:r w:rsidR="000B5F81">
        <w:rPr>
          <w:color w:val="000000"/>
          <w:sz w:val="28"/>
          <w:szCs w:val="28"/>
          <w:lang w:val="ru-RU"/>
        </w:rPr>
        <w:t>-ігрових майданчиків по вулицях Д.Галицького,С.Бандери,Завода,Івасюка та пл.Роксолани 14.</w:t>
      </w:r>
    </w:p>
    <w:p w:rsidR="00396696" w:rsidRPr="00945B02" w:rsidRDefault="005D1E6F" w:rsidP="00814F06">
      <w:pPr>
        <w:spacing w:before="0"/>
        <w:ind w:left="0" w:firstLine="0"/>
        <w:rPr>
          <w:color w:val="000000"/>
          <w:sz w:val="28"/>
          <w:szCs w:val="28"/>
          <w:lang w:val="ru-RU"/>
        </w:rPr>
      </w:pPr>
      <w:r>
        <w:rPr>
          <w:color w:val="000000"/>
          <w:sz w:val="28"/>
          <w:szCs w:val="28"/>
          <w:lang w:val="ru-RU"/>
        </w:rPr>
        <w:t>- продовження робіт з</w:t>
      </w:r>
      <w:r w:rsidR="00396696" w:rsidRPr="00945B02">
        <w:rPr>
          <w:color w:val="000000"/>
          <w:sz w:val="28"/>
          <w:szCs w:val="28"/>
          <w:lang w:val="ru-RU"/>
        </w:rPr>
        <w:t xml:space="preserve">  реконструкції системи водопостачання міста: заміна водопровідних мереж по вул. Галицькій, Святомиколаївській, Стуса, Старомлинська, С.Бандери, будівництво мережі по вул. Телев</w:t>
      </w:r>
      <w:r w:rsidR="000B5F81">
        <w:rPr>
          <w:color w:val="000000"/>
          <w:sz w:val="28"/>
          <w:szCs w:val="28"/>
          <w:lang w:val="ru-RU"/>
        </w:rPr>
        <w:t>’</w:t>
      </w:r>
      <w:r w:rsidR="00396696" w:rsidRPr="00945B02">
        <w:rPr>
          <w:color w:val="000000"/>
          <w:sz w:val="28"/>
          <w:szCs w:val="28"/>
          <w:lang w:val="ru-RU"/>
        </w:rPr>
        <w:t xml:space="preserve">яка, встановлення регуляторів тиску на вул. Д.Галицького та Галицькій; </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впровадження проекту «Підвищення енергетичної ефективності  міста Рогатина»</w:t>
      </w:r>
      <w:r w:rsidR="005D1E6F">
        <w:rPr>
          <w:color w:val="000000"/>
          <w:sz w:val="28"/>
          <w:szCs w:val="28"/>
          <w:lang w:val="ru-RU"/>
        </w:rPr>
        <w:t>;</w:t>
      </w:r>
      <w:r w:rsidRPr="00945B02">
        <w:rPr>
          <w:color w:val="000000"/>
          <w:sz w:val="28"/>
          <w:szCs w:val="28"/>
          <w:lang w:val="ru-RU"/>
        </w:rPr>
        <w:t xml:space="preserve"> </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підготовка проекту  для реалізації енергозберігаючих з</w:t>
      </w:r>
      <w:r w:rsidR="005D1E6F">
        <w:rPr>
          <w:color w:val="000000"/>
          <w:sz w:val="28"/>
          <w:szCs w:val="28"/>
          <w:lang w:val="ru-RU"/>
        </w:rPr>
        <w:t>аходів в КП «Рогатин-Водоканал»;</w:t>
      </w:r>
    </w:p>
    <w:p w:rsidR="00396696" w:rsidRPr="00945B02" w:rsidRDefault="00396696" w:rsidP="00396696">
      <w:pPr>
        <w:spacing w:before="0"/>
        <w:ind w:left="0" w:right="-83" w:firstLine="0"/>
        <w:rPr>
          <w:color w:val="000000"/>
          <w:sz w:val="28"/>
          <w:szCs w:val="28"/>
          <w:lang w:val="ru-RU"/>
        </w:rPr>
      </w:pPr>
      <w:r w:rsidRPr="00945B02">
        <w:rPr>
          <w:color w:val="000000"/>
          <w:sz w:val="28"/>
          <w:szCs w:val="28"/>
          <w:lang w:val="ru-RU"/>
        </w:rPr>
        <w:t>- капітальний ремонт доріг</w:t>
      </w:r>
      <w:r w:rsidR="005D1E6F">
        <w:rPr>
          <w:color w:val="000000"/>
          <w:sz w:val="28"/>
          <w:szCs w:val="28"/>
          <w:lang w:val="ru-RU"/>
        </w:rPr>
        <w:t>;</w:t>
      </w:r>
      <w:r w:rsidRPr="00945B02">
        <w:rPr>
          <w:color w:val="000000"/>
          <w:sz w:val="28"/>
          <w:szCs w:val="28"/>
          <w:lang w:val="ru-RU"/>
        </w:rPr>
        <w:t xml:space="preserve"> </w:t>
      </w:r>
    </w:p>
    <w:p w:rsidR="00396696" w:rsidRPr="00945B02" w:rsidRDefault="00396696" w:rsidP="00396696">
      <w:pPr>
        <w:spacing w:before="0"/>
        <w:ind w:left="0" w:right="-83" w:firstLine="0"/>
        <w:rPr>
          <w:color w:val="000000"/>
          <w:sz w:val="28"/>
          <w:szCs w:val="28"/>
          <w:lang w:val="ru-RU"/>
        </w:rPr>
      </w:pPr>
      <w:r w:rsidRPr="00945B02">
        <w:rPr>
          <w:color w:val="000000"/>
          <w:sz w:val="28"/>
          <w:szCs w:val="28"/>
          <w:lang w:val="ru-RU"/>
        </w:rPr>
        <w:t>- продовження будівництва каналізаційних мереж по вул. Шеремети;</w:t>
      </w:r>
    </w:p>
    <w:p w:rsidR="00396696" w:rsidRPr="00945B02" w:rsidRDefault="00396696" w:rsidP="00814F06">
      <w:pPr>
        <w:spacing w:before="0"/>
        <w:ind w:left="0" w:right="540" w:firstLine="0"/>
        <w:rPr>
          <w:color w:val="000000"/>
          <w:sz w:val="28"/>
          <w:szCs w:val="28"/>
          <w:lang w:val="ru-RU"/>
        </w:rPr>
      </w:pPr>
      <w:r w:rsidRPr="00945B02">
        <w:rPr>
          <w:color w:val="000000"/>
          <w:sz w:val="28"/>
          <w:szCs w:val="28"/>
          <w:lang w:val="ru-RU"/>
        </w:rPr>
        <w:t>- облаштування 15 критих павільйонів для утилізації твердих побутових відходів;</w:t>
      </w:r>
    </w:p>
    <w:p w:rsidR="00396696" w:rsidRPr="00945B02" w:rsidRDefault="00396696" w:rsidP="00396696">
      <w:pPr>
        <w:spacing w:before="0"/>
        <w:ind w:left="0" w:right="540" w:firstLine="0"/>
        <w:rPr>
          <w:color w:val="000000"/>
          <w:sz w:val="28"/>
          <w:szCs w:val="28"/>
          <w:lang w:val="ru-RU"/>
        </w:rPr>
      </w:pPr>
      <w:r w:rsidRPr="00945B02">
        <w:rPr>
          <w:color w:val="000000"/>
          <w:sz w:val="28"/>
          <w:szCs w:val="28"/>
          <w:lang w:val="ru-RU"/>
        </w:rPr>
        <w:t xml:space="preserve">- дослідження та початок </w:t>
      </w:r>
      <w:r w:rsidR="005D1E6F">
        <w:rPr>
          <w:color w:val="000000"/>
          <w:sz w:val="28"/>
          <w:szCs w:val="28"/>
          <w:lang w:val="ru-RU"/>
        </w:rPr>
        <w:t>відновлення  підземель у  місті.</w:t>
      </w:r>
      <w:r w:rsidRPr="00945B02">
        <w:rPr>
          <w:color w:val="000000"/>
          <w:sz w:val="28"/>
          <w:szCs w:val="28"/>
          <w:lang w:val="ru-RU"/>
        </w:rPr>
        <w:t xml:space="preserve"> </w:t>
      </w:r>
    </w:p>
    <w:p w:rsidR="00396696" w:rsidRPr="00945B02" w:rsidRDefault="00396696" w:rsidP="00396696">
      <w:pPr>
        <w:spacing w:before="0"/>
        <w:ind w:left="993" w:firstLine="0"/>
        <w:rPr>
          <w:color w:val="000000"/>
          <w:sz w:val="28"/>
          <w:szCs w:val="28"/>
          <w:lang w:val="ru-RU"/>
        </w:rPr>
      </w:pPr>
    </w:p>
    <w:p w:rsidR="00396696" w:rsidRPr="00945B02" w:rsidRDefault="00C13BFF" w:rsidP="00396696">
      <w:pPr>
        <w:spacing w:before="0"/>
        <w:ind w:left="0" w:firstLine="0"/>
        <w:jc w:val="center"/>
        <w:rPr>
          <w:b/>
          <w:bCs/>
          <w:color w:val="000000"/>
          <w:sz w:val="28"/>
          <w:szCs w:val="28"/>
          <w:lang w:val="ru-RU"/>
        </w:rPr>
      </w:pPr>
      <w:r>
        <w:rPr>
          <w:b/>
          <w:bCs/>
          <w:color w:val="000000"/>
          <w:sz w:val="28"/>
          <w:szCs w:val="28"/>
          <w:lang w:val="ru-RU"/>
        </w:rPr>
        <w:t>2</w:t>
      </w:r>
      <w:r w:rsidR="00396696" w:rsidRPr="00945B02">
        <w:rPr>
          <w:b/>
          <w:bCs/>
          <w:color w:val="000000"/>
          <w:sz w:val="28"/>
          <w:szCs w:val="28"/>
          <w:lang w:val="ru-RU"/>
        </w:rPr>
        <w:t>. ФІНАНСОВІ ТА МАТЕРІАЛЬНІ РЕСУРСИ</w:t>
      </w:r>
    </w:p>
    <w:p w:rsidR="00396696" w:rsidRPr="00945B02" w:rsidRDefault="00396696" w:rsidP="00396696">
      <w:pPr>
        <w:spacing w:before="0"/>
        <w:ind w:left="0"/>
        <w:jc w:val="center"/>
        <w:rPr>
          <w:b/>
          <w:bCs/>
          <w:color w:val="000000"/>
          <w:sz w:val="28"/>
          <w:szCs w:val="28"/>
          <w:lang w:val="ru-RU"/>
        </w:rPr>
      </w:pPr>
    </w:p>
    <w:p w:rsidR="00396696" w:rsidRPr="00945B02" w:rsidRDefault="00C13BFF" w:rsidP="004D4BE3">
      <w:pPr>
        <w:spacing w:before="0"/>
        <w:ind w:left="0" w:firstLine="0"/>
        <w:jc w:val="center"/>
        <w:rPr>
          <w:b/>
          <w:bCs/>
          <w:color w:val="000000"/>
          <w:sz w:val="28"/>
          <w:szCs w:val="28"/>
          <w:lang w:val="ru-RU"/>
        </w:rPr>
      </w:pPr>
      <w:r>
        <w:rPr>
          <w:b/>
          <w:bCs/>
          <w:color w:val="000000"/>
          <w:sz w:val="28"/>
          <w:szCs w:val="28"/>
          <w:lang w:val="ru-RU"/>
        </w:rPr>
        <w:t>2</w:t>
      </w:r>
      <w:r w:rsidR="00396696" w:rsidRPr="00945B02">
        <w:rPr>
          <w:b/>
          <w:bCs/>
          <w:color w:val="000000"/>
          <w:sz w:val="28"/>
          <w:szCs w:val="28"/>
          <w:lang w:val="ru-RU"/>
        </w:rPr>
        <w:t xml:space="preserve">.1. </w:t>
      </w:r>
      <w:r w:rsidR="004D4BE3">
        <w:rPr>
          <w:b/>
          <w:bCs/>
          <w:color w:val="000000"/>
          <w:sz w:val="28"/>
          <w:szCs w:val="28"/>
          <w:lang w:val="ru-RU"/>
        </w:rPr>
        <w:t xml:space="preserve"> Бюджетна та податкова політика</w:t>
      </w:r>
    </w:p>
    <w:p w:rsidR="00396696" w:rsidRPr="00945B02" w:rsidRDefault="00396696" w:rsidP="00122E6B">
      <w:pPr>
        <w:spacing w:before="0"/>
        <w:ind w:left="0" w:firstLine="0"/>
        <w:rPr>
          <w:color w:val="000000"/>
          <w:sz w:val="28"/>
          <w:szCs w:val="28"/>
          <w:lang w:val="ru-RU"/>
        </w:rPr>
      </w:pPr>
      <w:r w:rsidRPr="00945B02">
        <w:rPr>
          <w:b/>
          <w:bCs/>
          <w:color w:val="000000"/>
          <w:sz w:val="28"/>
          <w:szCs w:val="28"/>
          <w:lang w:val="ru-RU"/>
        </w:rPr>
        <w:t>Головна мета</w:t>
      </w:r>
      <w:r w:rsidRPr="00945B02">
        <w:rPr>
          <w:color w:val="000000"/>
          <w:sz w:val="28"/>
          <w:szCs w:val="28"/>
          <w:lang w:val="ru-RU"/>
        </w:rPr>
        <w:t xml:space="preserve"> --створення прозорого та підконтрольного громаді бюджето</w:t>
      </w:r>
      <w:r w:rsidR="00122E6B">
        <w:rPr>
          <w:color w:val="000000"/>
          <w:sz w:val="28"/>
          <w:szCs w:val="28"/>
          <w:lang w:val="ru-RU"/>
        </w:rPr>
        <w:t>-</w:t>
      </w:r>
      <w:r w:rsidRPr="00945B02">
        <w:rPr>
          <w:color w:val="000000"/>
          <w:sz w:val="28"/>
          <w:szCs w:val="28"/>
          <w:lang w:val="ru-RU"/>
        </w:rPr>
        <w:t>утворюючого середовища, забезпечення всіма учасниками бюджетного процесу  виконання запланованих показників надходжень доходів до місь</w:t>
      </w:r>
      <w:r w:rsidR="00122E6B">
        <w:rPr>
          <w:color w:val="000000"/>
          <w:sz w:val="28"/>
          <w:szCs w:val="28"/>
          <w:lang w:val="ru-RU"/>
        </w:rPr>
        <w:t>-</w:t>
      </w:r>
      <w:r w:rsidRPr="00945B02">
        <w:rPr>
          <w:color w:val="000000"/>
          <w:sz w:val="28"/>
          <w:szCs w:val="28"/>
          <w:lang w:val="ru-RU"/>
        </w:rPr>
        <w:t xml:space="preserve">кого бюджету та підвищення ефективності використання бюджетних коштів. </w:t>
      </w:r>
    </w:p>
    <w:p w:rsidR="00396696" w:rsidRPr="004D4BE3" w:rsidRDefault="00396696" w:rsidP="004D4BE3">
      <w:pPr>
        <w:spacing w:before="0"/>
        <w:ind w:left="0" w:right="-6" w:firstLine="708"/>
        <w:rPr>
          <w:color w:val="000000"/>
          <w:sz w:val="28"/>
          <w:szCs w:val="28"/>
          <w:lang w:val="ru-RU"/>
        </w:rPr>
      </w:pPr>
      <w:r w:rsidRPr="00945B02">
        <w:rPr>
          <w:color w:val="000000"/>
          <w:sz w:val="28"/>
          <w:szCs w:val="28"/>
          <w:lang w:val="ru-RU"/>
        </w:rPr>
        <w:t>Формування дохідної частини бюджету 2017 року проводиться на принципах прозорості, доцільності та пріорит</w:t>
      </w:r>
      <w:r w:rsidR="004D4BE3">
        <w:rPr>
          <w:color w:val="000000"/>
          <w:sz w:val="28"/>
          <w:szCs w:val="28"/>
          <w:lang w:val="ru-RU"/>
        </w:rPr>
        <w:t xml:space="preserve">етності громадського інтересу. </w:t>
      </w:r>
    </w:p>
    <w:p w:rsidR="00396696" w:rsidRPr="00945B02" w:rsidRDefault="00396696" w:rsidP="00396696">
      <w:pPr>
        <w:spacing w:before="0"/>
        <w:ind w:left="0"/>
        <w:jc w:val="center"/>
        <w:rPr>
          <w:b/>
          <w:bCs/>
          <w:color w:val="000000"/>
          <w:sz w:val="28"/>
          <w:szCs w:val="28"/>
          <w:lang w:val="ru-RU"/>
        </w:rPr>
      </w:pPr>
      <w:r w:rsidRPr="00945B02">
        <w:rPr>
          <w:b/>
          <w:bCs/>
          <w:color w:val="000000"/>
          <w:sz w:val="28"/>
          <w:szCs w:val="28"/>
          <w:lang w:val="ru-RU"/>
        </w:rPr>
        <w:t>Цілі та пріоритетні завдання  на 2017 рік:</w:t>
      </w:r>
    </w:p>
    <w:p w:rsidR="00396696" w:rsidRDefault="00396696" w:rsidP="00396696">
      <w:pPr>
        <w:spacing w:before="0"/>
        <w:ind w:left="-77" w:firstLine="0"/>
        <w:rPr>
          <w:color w:val="000000"/>
          <w:sz w:val="28"/>
          <w:szCs w:val="28"/>
          <w:lang w:val="ru-RU"/>
        </w:rPr>
      </w:pPr>
      <w:r w:rsidRPr="00945B02">
        <w:rPr>
          <w:color w:val="000000"/>
          <w:sz w:val="28"/>
          <w:szCs w:val="28"/>
          <w:lang w:val="ru-RU"/>
        </w:rPr>
        <w:t>- 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38572C" w:rsidRDefault="0038572C" w:rsidP="00396696">
      <w:pPr>
        <w:spacing w:before="0"/>
        <w:ind w:left="-77" w:firstLine="0"/>
        <w:rPr>
          <w:color w:val="000000"/>
          <w:sz w:val="28"/>
          <w:szCs w:val="28"/>
          <w:lang w:val="ru-RU"/>
        </w:rPr>
      </w:pPr>
    </w:p>
    <w:p w:rsidR="0038572C" w:rsidRPr="0038572C" w:rsidRDefault="0038572C" w:rsidP="0038572C">
      <w:pPr>
        <w:spacing w:before="0"/>
        <w:ind w:left="-77" w:firstLine="0"/>
        <w:jc w:val="center"/>
        <w:rPr>
          <w:color w:val="000000"/>
          <w:sz w:val="20"/>
          <w:szCs w:val="20"/>
          <w:lang w:val="ru-RU"/>
        </w:rPr>
      </w:pPr>
      <w:r w:rsidRPr="0038572C">
        <w:rPr>
          <w:color w:val="000000"/>
          <w:sz w:val="20"/>
          <w:szCs w:val="20"/>
          <w:lang w:val="ru-RU"/>
        </w:rPr>
        <w:lastRenderedPageBreak/>
        <w:t>-6-</w:t>
      </w:r>
    </w:p>
    <w:p w:rsidR="00396696" w:rsidRPr="00945B02" w:rsidRDefault="00396696" w:rsidP="00396696">
      <w:pPr>
        <w:spacing w:before="0"/>
        <w:ind w:left="-77" w:firstLine="0"/>
        <w:jc w:val="left"/>
        <w:rPr>
          <w:color w:val="000000"/>
          <w:sz w:val="28"/>
          <w:szCs w:val="28"/>
          <w:lang w:val="ru-RU"/>
        </w:rPr>
      </w:pPr>
      <w:r w:rsidRPr="00945B02">
        <w:rPr>
          <w:color w:val="000000"/>
          <w:sz w:val="28"/>
          <w:szCs w:val="28"/>
          <w:lang w:val="ru-RU"/>
        </w:rPr>
        <w:tab/>
        <w:t>- прозорість та ефективність використання бюджетних коштів під час прове</w:t>
      </w:r>
      <w:r w:rsidR="00122E6B">
        <w:rPr>
          <w:color w:val="000000"/>
          <w:sz w:val="28"/>
          <w:szCs w:val="28"/>
          <w:lang w:val="ru-RU"/>
        </w:rPr>
        <w:t>-</w:t>
      </w:r>
      <w:r w:rsidRPr="00945B02">
        <w:rPr>
          <w:color w:val="000000"/>
          <w:sz w:val="28"/>
          <w:szCs w:val="28"/>
          <w:lang w:val="ru-RU"/>
        </w:rPr>
        <w:t>дення  закупівель продукції (товарів, робіт, послуг) для потреб міста;</w:t>
      </w:r>
    </w:p>
    <w:p w:rsidR="00396696" w:rsidRPr="00945B02" w:rsidRDefault="00396696" w:rsidP="00396696">
      <w:pPr>
        <w:spacing w:before="0"/>
        <w:ind w:left="-77" w:firstLine="0"/>
        <w:rPr>
          <w:color w:val="000000"/>
          <w:sz w:val="28"/>
          <w:szCs w:val="28"/>
          <w:lang w:val="ru-RU"/>
        </w:rPr>
      </w:pPr>
      <w:r w:rsidRPr="00945B02">
        <w:rPr>
          <w:color w:val="000000"/>
          <w:sz w:val="28"/>
          <w:szCs w:val="28"/>
          <w:lang w:val="ru-RU"/>
        </w:rPr>
        <w:tab/>
        <w:t>- скорочення витрат бюджетних коштів за рахунок оптимізації штатної чисельності працівників бюджетних установ та організацій, що фінансуються з бюджету міста;</w:t>
      </w:r>
    </w:p>
    <w:p w:rsidR="00396696" w:rsidRPr="00945B02" w:rsidRDefault="00396696" w:rsidP="00396696">
      <w:pPr>
        <w:spacing w:before="0"/>
        <w:ind w:left="-77" w:firstLine="0"/>
        <w:rPr>
          <w:color w:val="000000"/>
          <w:sz w:val="28"/>
          <w:szCs w:val="28"/>
          <w:lang w:val="ru-RU"/>
        </w:rPr>
      </w:pPr>
      <w:r w:rsidRPr="00945B02">
        <w:rPr>
          <w:color w:val="000000"/>
          <w:sz w:val="28"/>
          <w:szCs w:val="28"/>
          <w:lang w:val="ru-RU"/>
        </w:rPr>
        <w:tab/>
        <w:t>- забезпечення виконання бюджету міста на 2017 рік, досягнення збільшення обсягів надходжень;</w:t>
      </w:r>
    </w:p>
    <w:p w:rsidR="00396696" w:rsidRPr="00945B02" w:rsidRDefault="00396696" w:rsidP="00396696">
      <w:pPr>
        <w:spacing w:before="0"/>
        <w:ind w:left="-77" w:firstLine="0"/>
        <w:rPr>
          <w:color w:val="000000"/>
          <w:sz w:val="28"/>
          <w:szCs w:val="28"/>
          <w:lang w:val="ru-RU"/>
        </w:rPr>
      </w:pPr>
      <w:r w:rsidRPr="00945B02">
        <w:rPr>
          <w:color w:val="000000"/>
          <w:sz w:val="28"/>
          <w:szCs w:val="28"/>
          <w:lang w:val="ru-RU"/>
        </w:rPr>
        <w:tab/>
        <w:t>- мінімізація податкового боргу;</w:t>
      </w:r>
    </w:p>
    <w:p w:rsidR="00396696" w:rsidRPr="00945B02" w:rsidRDefault="00396696" w:rsidP="00396696">
      <w:pPr>
        <w:spacing w:before="0"/>
        <w:ind w:left="-77" w:firstLine="0"/>
        <w:rPr>
          <w:color w:val="000000"/>
          <w:sz w:val="28"/>
          <w:szCs w:val="28"/>
          <w:lang w:val="ru-RU"/>
        </w:rPr>
      </w:pPr>
      <w:r w:rsidRPr="00945B02">
        <w:rPr>
          <w:color w:val="000000"/>
          <w:sz w:val="28"/>
          <w:szCs w:val="28"/>
          <w:lang w:val="ru-RU"/>
        </w:rPr>
        <w:tab/>
        <w:t>- забезпечення прозорості  показників  міського бюджету;</w:t>
      </w:r>
    </w:p>
    <w:p w:rsidR="00396696" w:rsidRPr="00945B02" w:rsidRDefault="00396696" w:rsidP="00396696">
      <w:pPr>
        <w:spacing w:before="0"/>
        <w:ind w:left="-77" w:firstLine="0"/>
        <w:rPr>
          <w:color w:val="000000"/>
          <w:sz w:val="28"/>
          <w:szCs w:val="28"/>
          <w:lang w:val="ru-RU"/>
        </w:rPr>
      </w:pPr>
      <w:r w:rsidRPr="00945B02">
        <w:rPr>
          <w:color w:val="000000"/>
          <w:sz w:val="28"/>
          <w:szCs w:val="28"/>
          <w:lang w:val="ru-RU"/>
        </w:rPr>
        <w:tab/>
        <w:t>- ефективне використання бюджетних коштів;</w:t>
      </w:r>
    </w:p>
    <w:p w:rsidR="00396696" w:rsidRPr="00945B02" w:rsidRDefault="00396696" w:rsidP="004D4BE3">
      <w:pPr>
        <w:spacing w:before="0"/>
        <w:ind w:left="-77" w:firstLine="0"/>
        <w:rPr>
          <w:color w:val="000000"/>
          <w:sz w:val="28"/>
          <w:szCs w:val="28"/>
          <w:lang w:val="ru-RU"/>
        </w:rPr>
      </w:pPr>
      <w:r w:rsidRPr="00945B02">
        <w:rPr>
          <w:color w:val="000000"/>
          <w:sz w:val="28"/>
          <w:szCs w:val="28"/>
          <w:lang w:val="ru-RU"/>
        </w:rPr>
        <w:tab/>
        <w:t xml:space="preserve">- дотримання </w:t>
      </w:r>
      <w:r w:rsidR="004D4BE3">
        <w:rPr>
          <w:color w:val="000000"/>
          <w:sz w:val="28"/>
          <w:szCs w:val="28"/>
          <w:lang w:val="ru-RU"/>
        </w:rPr>
        <w:t>жорсткої фінансової дисципліни.</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обґрунтоване та реальне планування доходів міського бюджету на реальних можливостях та існуючій податковій базі, з врахуванням норм бюджетного та податкового законодавства  України;</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здійснення постійного аналізу податкових надходжень до міського бюджету;</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активізація роботи виконавчих органів  міської ради, податкових та інших контролюючих органів із залучення коштів до бюджету міста, використання резервів його наповнення, у тому числі відпрацювання підприємств щодо збільшення заробітної плати найманим працівникам, яким нараховувалась середньомісячна заробітна плата нижче законодавчого рівня; виведення з тіні доходів фізичних та юридичних осіб;</w:t>
      </w:r>
    </w:p>
    <w:p w:rsidR="00396696" w:rsidRPr="00945B02" w:rsidRDefault="00396696" w:rsidP="004D4BE3">
      <w:pPr>
        <w:spacing w:before="0"/>
        <w:ind w:left="0" w:firstLine="0"/>
        <w:rPr>
          <w:color w:val="000000"/>
          <w:sz w:val="28"/>
          <w:szCs w:val="28"/>
          <w:lang w:val="ru-RU"/>
        </w:rPr>
      </w:pPr>
      <w:r w:rsidRPr="00945B02">
        <w:rPr>
          <w:color w:val="000000"/>
          <w:sz w:val="28"/>
          <w:szCs w:val="28"/>
          <w:lang w:val="ru-RU"/>
        </w:rPr>
        <w:tab/>
        <w:t>- підвищення рівня податкової культури населення, поінформованості громади про в</w:t>
      </w:r>
      <w:r w:rsidR="004D4BE3">
        <w:rPr>
          <w:color w:val="000000"/>
          <w:sz w:val="28"/>
          <w:szCs w:val="28"/>
          <w:lang w:val="ru-RU"/>
        </w:rPr>
        <w:t xml:space="preserve">ажливість  наповнення бюджету. </w:t>
      </w:r>
    </w:p>
    <w:p w:rsidR="00396696" w:rsidRPr="00945B02" w:rsidRDefault="00396696" w:rsidP="00396696">
      <w:pPr>
        <w:spacing w:before="0"/>
        <w:ind w:left="0"/>
        <w:jc w:val="center"/>
        <w:rPr>
          <w:b/>
          <w:bCs/>
          <w:color w:val="000000"/>
          <w:sz w:val="28"/>
          <w:szCs w:val="28"/>
          <w:lang w:val="ru-RU"/>
        </w:rPr>
      </w:pPr>
      <w:r w:rsidRPr="00945B02">
        <w:rPr>
          <w:b/>
          <w:bCs/>
          <w:color w:val="000000"/>
          <w:sz w:val="28"/>
          <w:szCs w:val="28"/>
          <w:lang w:val="ru-RU"/>
        </w:rPr>
        <w:t>Очікувані результати</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xml:space="preserve">Забезпечення стабільних, своєчасних і в повному обсязі надходжень податків, зборів (обов’язкових платежів) до міського бюджету  відповідно до запланованих показників, мінімізація податкової заборгованості.  </w:t>
      </w:r>
    </w:p>
    <w:p w:rsidR="00396696" w:rsidRPr="00945B02" w:rsidRDefault="00396696" w:rsidP="00396696">
      <w:pPr>
        <w:spacing w:before="0"/>
        <w:ind w:left="0"/>
        <w:rPr>
          <w:color w:val="000000"/>
          <w:sz w:val="28"/>
          <w:szCs w:val="28"/>
          <w:lang w:val="ru-RU"/>
        </w:rPr>
      </w:pPr>
    </w:p>
    <w:p w:rsidR="00396696" w:rsidRPr="00945B02" w:rsidRDefault="00C13BFF" w:rsidP="004D4BE3">
      <w:pPr>
        <w:spacing w:before="0"/>
        <w:ind w:left="0"/>
        <w:jc w:val="center"/>
        <w:rPr>
          <w:b/>
          <w:bCs/>
          <w:color w:val="000000"/>
          <w:sz w:val="28"/>
          <w:szCs w:val="28"/>
          <w:lang w:val="ru-RU"/>
        </w:rPr>
      </w:pPr>
      <w:r>
        <w:rPr>
          <w:b/>
          <w:bCs/>
          <w:color w:val="000000"/>
          <w:sz w:val="28"/>
          <w:szCs w:val="28"/>
          <w:lang w:val="ru-RU"/>
        </w:rPr>
        <w:t>2</w:t>
      </w:r>
      <w:r w:rsidR="00396696" w:rsidRPr="00945B02">
        <w:rPr>
          <w:b/>
          <w:bCs/>
          <w:color w:val="000000"/>
          <w:sz w:val="28"/>
          <w:szCs w:val="28"/>
          <w:lang w:val="ru-RU"/>
        </w:rPr>
        <w:t>.2</w:t>
      </w:r>
      <w:r>
        <w:rPr>
          <w:b/>
          <w:bCs/>
          <w:color w:val="000000"/>
          <w:sz w:val="28"/>
          <w:szCs w:val="28"/>
          <w:lang w:val="ru-RU"/>
        </w:rPr>
        <w:t>.</w:t>
      </w:r>
      <w:r w:rsidR="00396696" w:rsidRPr="00945B02">
        <w:rPr>
          <w:b/>
          <w:bCs/>
          <w:color w:val="000000"/>
          <w:sz w:val="28"/>
          <w:szCs w:val="28"/>
          <w:lang w:val="ru-RU"/>
        </w:rPr>
        <w:t xml:space="preserve"> Залучен</w:t>
      </w:r>
      <w:r w:rsidR="004D4BE3">
        <w:rPr>
          <w:b/>
          <w:bCs/>
          <w:color w:val="000000"/>
          <w:sz w:val="28"/>
          <w:szCs w:val="28"/>
          <w:lang w:val="ru-RU"/>
        </w:rPr>
        <w:t>ня інвестицій в економіку міста</w:t>
      </w:r>
    </w:p>
    <w:p w:rsidR="00396696" w:rsidRPr="00945B02" w:rsidRDefault="00396696" w:rsidP="00C13BFF">
      <w:pPr>
        <w:spacing w:before="0"/>
        <w:ind w:left="0"/>
        <w:rPr>
          <w:color w:val="000000"/>
          <w:sz w:val="28"/>
          <w:szCs w:val="28"/>
          <w:lang w:val="ru-RU"/>
        </w:rPr>
      </w:pPr>
      <w:r w:rsidRPr="00945B02">
        <w:rPr>
          <w:b/>
          <w:bCs/>
          <w:color w:val="000000"/>
          <w:sz w:val="28"/>
          <w:szCs w:val="28"/>
          <w:lang w:val="ru-RU"/>
        </w:rPr>
        <w:t>Головна мета</w:t>
      </w:r>
      <w:r w:rsidR="005D1E6F">
        <w:rPr>
          <w:b/>
          <w:bCs/>
          <w:color w:val="000000"/>
          <w:sz w:val="28"/>
          <w:szCs w:val="28"/>
          <w:lang w:val="ru-RU"/>
        </w:rPr>
        <w:t xml:space="preserve">  </w:t>
      </w:r>
      <w:r w:rsidRPr="00945B02">
        <w:rPr>
          <w:color w:val="000000"/>
          <w:sz w:val="28"/>
          <w:szCs w:val="28"/>
          <w:lang w:val="ru-RU"/>
        </w:rPr>
        <w:t>–</w:t>
      </w:r>
      <w:r w:rsidR="005D1E6F">
        <w:rPr>
          <w:color w:val="000000"/>
          <w:sz w:val="28"/>
          <w:szCs w:val="28"/>
          <w:lang w:val="ru-RU"/>
        </w:rPr>
        <w:t xml:space="preserve">  </w:t>
      </w:r>
      <w:r w:rsidRPr="00945B02">
        <w:rPr>
          <w:color w:val="000000"/>
          <w:sz w:val="28"/>
          <w:szCs w:val="28"/>
          <w:lang w:val="ru-RU"/>
        </w:rPr>
        <w:t>створення організаційних передумов  для збільшення обсягів  інвестицій в  розвиток підприємницького середовища міста, залучення інвестицій й реалізація інвестиційних проектів з економічним, соціальним або бюджетоутворюючим ефектом, реальна підтримка місцевого бізнесу.</w:t>
      </w:r>
    </w:p>
    <w:p w:rsidR="00396696" w:rsidRPr="00945B02" w:rsidRDefault="005D1E6F" w:rsidP="004D4BE3">
      <w:pPr>
        <w:spacing w:before="0"/>
        <w:ind w:left="0" w:firstLine="0"/>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Цілі та пріоритетні завдання на 2017 рік:</w:t>
      </w:r>
    </w:p>
    <w:p w:rsidR="00396696" w:rsidRPr="00945B02" w:rsidRDefault="00396696" w:rsidP="00165E06">
      <w:pPr>
        <w:tabs>
          <w:tab w:val="left" w:pos="851"/>
        </w:tabs>
        <w:spacing w:before="60"/>
        <w:ind w:left="0"/>
        <w:jc w:val="left"/>
        <w:rPr>
          <w:color w:val="000000"/>
          <w:sz w:val="28"/>
          <w:szCs w:val="28"/>
          <w:lang w:val="ru-RU"/>
        </w:rPr>
      </w:pPr>
      <w:r w:rsidRPr="00945B02">
        <w:rPr>
          <w:color w:val="000000"/>
          <w:sz w:val="28"/>
          <w:szCs w:val="28"/>
          <w:lang w:val="ru-RU"/>
        </w:rPr>
        <w:t>- формування сприятливого інвестиційного середовища у місті  та роз</w:t>
      </w:r>
      <w:r w:rsidR="00122E6B">
        <w:rPr>
          <w:color w:val="000000"/>
          <w:sz w:val="28"/>
          <w:szCs w:val="28"/>
          <w:lang w:val="ru-RU"/>
        </w:rPr>
        <w:t>-</w:t>
      </w:r>
      <w:r w:rsidRPr="00945B02">
        <w:rPr>
          <w:color w:val="000000"/>
          <w:sz w:val="28"/>
          <w:szCs w:val="28"/>
          <w:lang w:val="ru-RU"/>
        </w:rPr>
        <w:t>виток інвестиційного ринку;</w:t>
      </w:r>
    </w:p>
    <w:p w:rsidR="00396696" w:rsidRPr="00945B02" w:rsidRDefault="00396696" w:rsidP="00165E06">
      <w:pPr>
        <w:tabs>
          <w:tab w:val="left" w:pos="851"/>
        </w:tabs>
        <w:spacing w:before="0"/>
        <w:ind w:left="0"/>
        <w:rPr>
          <w:color w:val="000000"/>
          <w:sz w:val="28"/>
          <w:szCs w:val="28"/>
          <w:lang w:val="ru-RU"/>
        </w:rPr>
      </w:pPr>
      <w:r w:rsidRPr="00945B02">
        <w:rPr>
          <w:color w:val="000000"/>
          <w:sz w:val="28"/>
          <w:szCs w:val="28"/>
          <w:lang w:val="ru-RU"/>
        </w:rPr>
        <w:t>- створення позитивного іміджу міста для  інвесторів;</w:t>
      </w:r>
    </w:p>
    <w:p w:rsidR="00396696" w:rsidRPr="00945B02" w:rsidRDefault="00396696" w:rsidP="004D4BE3">
      <w:pPr>
        <w:spacing w:before="0"/>
        <w:ind w:left="0" w:firstLine="709"/>
        <w:rPr>
          <w:color w:val="000000"/>
          <w:sz w:val="28"/>
          <w:szCs w:val="28"/>
          <w:lang w:val="ru-RU"/>
        </w:rPr>
      </w:pPr>
      <w:r w:rsidRPr="00945B02">
        <w:rPr>
          <w:color w:val="000000"/>
          <w:sz w:val="28"/>
          <w:szCs w:val="28"/>
          <w:lang w:val="ru-RU"/>
        </w:rPr>
        <w:t>- продовження роботи у напрямку залучення інвестицій в економіку міста, участь у  проектах, грантових програмах, поглиблення співпраці з  фінансовим</w:t>
      </w:r>
      <w:r w:rsidR="004D4BE3">
        <w:rPr>
          <w:color w:val="000000"/>
          <w:sz w:val="28"/>
          <w:szCs w:val="28"/>
          <w:lang w:val="ru-RU"/>
        </w:rPr>
        <w:t xml:space="preserve">и та донорськими інституціями. </w:t>
      </w:r>
    </w:p>
    <w:p w:rsidR="00396696" w:rsidRPr="00945B02" w:rsidRDefault="00396696" w:rsidP="00396696">
      <w:pPr>
        <w:spacing w:before="0"/>
        <w:ind w:left="0" w:firstLine="709"/>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396696" w:rsidRDefault="00396696" w:rsidP="00165E06">
      <w:pPr>
        <w:spacing w:before="60"/>
        <w:ind w:left="0"/>
        <w:jc w:val="left"/>
        <w:rPr>
          <w:color w:val="000000"/>
          <w:sz w:val="28"/>
          <w:szCs w:val="28"/>
          <w:lang w:val="ru-RU"/>
        </w:rPr>
      </w:pPr>
      <w:r w:rsidRPr="00945B02">
        <w:rPr>
          <w:color w:val="000000"/>
          <w:sz w:val="28"/>
          <w:szCs w:val="28"/>
          <w:lang w:val="ru-RU"/>
        </w:rPr>
        <w:t>- розробка механізмів залучення  інвестицій у розвиток міської інфра</w:t>
      </w:r>
      <w:r w:rsidR="00C13BFF">
        <w:rPr>
          <w:color w:val="000000"/>
          <w:sz w:val="28"/>
          <w:szCs w:val="28"/>
          <w:lang w:val="ru-RU"/>
        </w:rPr>
        <w:t>-</w:t>
      </w:r>
      <w:r w:rsidRPr="00945B02">
        <w:rPr>
          <w:color w:val="000000"/>
          <w:sz w:val="28"/>
          <w:szCs w:val="28"/>
          <w:lang w:val="ru-RU"/>
        </w:rPr>
        <w:t>структури;</w:t>
      </w:r>
    </w:p>
    <w:p w:rsidR="0038572C" w:rsidRDefault="0038572C" w:rsidP="00165E06">
      <w:pPr>
        <w:spacing w:before="60"/>
        <w:ind w:left="0"/>
        <w:jc w:val="left"/>
        <w:rPr>
          <w:color w:val="000000"/>
          <w:sz w:val="28"/>
          <w:szCs w:val="28"/>
          <w:lang w:val="ru-RU"/>
        </w:rPr>
      </w:pPr>
    </w:p>
    <w:p w:rsidR="0038572C" w:rsidRPr="0038572C" w:rsidRDefault="0038572C" w:rsidP="0038572C">
      <w:pPr>
        <w:spacing w:before="60"/>
        <w:ind w:left="0"/>
        <w:jc w:val="center"/>
        <w:rPr>
          <w:color w:val="000000"/>
          <w:sz w:val="20"/>
          <w:szCs w:val="20"/>
          <w:lang w:val="ru-RU"/>
        </w:rPr>
      </w:pPr>
      <w:r w:rsidRPr="0038572C">
        <w:rPr>
          <w:color w:val="000000"/>
          <w:sz w:val="20"/>
          <w:szCs w:val="20"/>
          <w:lang w:val="ru-RU"/>
        </w:rPr>
        <w:lastRenderedPageBreak/>
        <w:t>-7-</w:t>
      </w:r>
    </w:p>
    <w:p w:rsidR="00396696" w:rsidRPr="00945B02" w:rsidRDefault="00396696" w:rsidP="00165E06">
      <w:pPr>
        <w:spacing w:before="0"/>
        <w:ind w:left="0"/>
        <w:rPr>
          <w:color w:val="000000"/>
          <w:sz w:val="28"/>
          <w:szCs w:val="28"/>
          <w:lang w:val="ru-RU"/>
        </w:rPr>
      </w:pPr>
      <w:r w:rsidRPr="00945B02">
        <w:rPr>
          <w:color w:val="000000"/>
          <w:sz w:val="28"/>
          <w:szCs w:val="28"/>
          <w:lang w:val="ru-RU"/>
        </w:rPr>
        <w:t>- стимулювання місцевого бізнесу до впровадження інноваційних технологій, збільшення обсягів виробництва продукції, експорту товарів і послуг за кордон;</w:t>
      </w:r>
    </w:p>
    <w:p w:rsidR="00396696" w:rsidRPr="00945B02" w:rsidRDefault="00C13BFF" w:rsidP="00C13BFF">
      <w:pPr>
        <w:spacing w:before="0"/>
        <w:ind w:left="0" w:firstLine="0"/>
        <w:rPr>
          <w:color w:val="000000"/>
          <w:sz w:val="28"/>
          <w:szCs w:val="28"/>
          <w:lang w:val="ru-RU"/>
        </w:rPr>
      </w:pPr>
      <w:r>
        <w:rPr>
          <w:color w:val="000000"/>
          <w:sz w:val="28"/>
          <w:szCs w:val="28"/>
          <w:lang w:val="ru-RU"/>
        </w:rPr>
        <w:t xml:space="preserve">          - </w:t>
      </w:r>
      <w:r w:rsidR="00396696" w:rsidRPr="00945B02">
        <w:rPr>
          <w:color w:val="000000"/>
          <w:sz w:val="28"/>
          <w:szCs w:val="28"/>
          <w:lang w:val="ru-RU"/>
        </w:rPr>
        <w:t>розробка та наповнення бізнес порталу  «Інвестуймо в Рогатин</w:t>
      </w:r>
      <w:r w:rsidR="00122E6B">
        <w:rPr>
          <w:color w:val="000000"/>
          <w:sz w:val="28"/>
          <w:szCs w:val="28"/>
          <w:lang w:val="ru-RU"/>
        </w:rPr>
        <w:t>»</w:t>
      </w:r>
      <w:r w:rsidR="005D1E6F">
        <w:rPr>
          <w:color w:val="000000"/>
          <w:sz w:val="28"/>
          <w:szCs w:val="28"/>
          <w:lang w:val="ru-RU"/>
        </w:rPr>
        <w:t xml:space="preserve"> </w:t>
      </w:r>
      <w:r w:rsidR="00396696" w:rsidRPr="00945B02">
        <w:rPr>
          <w:color w:val="000000"/>
          <w:sz w:val="28"/>
          <w:szCs w:val="28"/>
          <w:lang w:val="ru-RU"/>
        </w:rPr>
        <w:t>англійською, українською, польською мовами з метою розповсюдження  інформації про можливості та переваги міста, привабливі інвестиційні проекти, бізнес-інфраструктуру, людський ресурс,  нерухомість, інвестиційні земельні ділянки та інше;</w:t>
      </w:r>
    </w:p>
    <w:p w:rsidR="00396696" w:rsidRPr="00945B02" w:rsidRDefault="00396696" w:rsidP="00165E06">
      <w:pPr>
        <w:spacing w:before="60"/>
        <w:ind w:left="0" w:firstLine="0"/>
        <w:rPr>
          <w:color w:val="000000"/>
          <w:sz w:val="28"/>
          <w:szCs w:val="28"/>
          <w:lang w:val="ru-RU"/>
        </w:rPr>
      </w:pPr>
      <w:r w:rsidRPr="00945B02">
        <w:rPr>
          <w:color w:val="000000"/>
          <w:sz w:val="28"/>
          <w:szCs w:val="28"/>
          <w:lang w:val="ru-RU"/>
        </w:rPr>
        <w:t>- інвентаризація, постійна актуалізація інформації про інвестиційні проекти та можливості,  земельні ділянки та аукціони на інвестиційному порталі міста</w:t>
      </w:r>
      <w:r w:rsidR="005D1E6F">
        <w:rPr>
          <w:color w:val="000000"/>
          <w:sz w:val="28"/>
          <w:szCs w:val="28"/>
          <w:lang w:val="ru-RU"/>
        </w:rPr>
        <w:t>,</w:t>
      </w:r>
      <w:r w:rsidRPr="00945B02">
        <w:rPr>
          <w:color w:val="000000"/>
          <w:sz w:val="28"/>
          <w:szCs w:val="28"/>
          <w:lang w:val="ru-RU"/>
        </w:rPr>
        <w:t xml:space="preserve">  її розсилка серед потенційно зацікавлених інвесторів;</w:t>
      </w:r>
    </w:p>
    <w:p w:rsidR="00396696" w:rsidRPr="00945B02" w:rsidRDefault="00396696" w:rsidP="00165E06">
      <w:pPr>
        <w:spacing w:before="0"/>
        <w:ind w:left="0"/>
        <w:rPr>
          <w:color w:val="000000"/>
          <w:sz w:val="28"/>
          <w:szCs w:val="28"/>
          <w:lang w:val="ru-RU"/>
        </w:rPr>
      </w:pPr>
      <w:r w:rsidRPr="00945B02">
        <w:rPr>
          <w:color w:val="000000"/>
          <w:sz w:val="28"/>
          <w:szCs w:val="28"/>
          <w:lang w:val="ru-RU"/>
        </w:rPr>
        <w:t>- стимулювання  приватних під</w:t>
      </w:r>
      <w:r w:rsidR="007F5FDE">
        <w:rPr>
          <w:color w:val="000000"/>
          <w:sz w:val="28"/>
          <w:szCs w:val="28"/>
          <w:lang w:val="ru-RU"/>
        </w:rPr>
        <w:t xml:space="preserve">приємців </w:t>
      </w:r>
      <w:r w:rsidRPr="00945B02">
        <w:rPr>
          <w:color w:val="000000"/>
          <w:sz w:val="28"/>
          <w:szCs w:val="28"/>
          <w:lang w:val="ru-RU"/>
        </w:rPr>
        <w:t xml:space="preserve"> та комунальних підприємств до ініціації та впровадження інвестиційних проектів у відповідних сферах;</w:t>
      </w:r>
    </w:p>
    <w:p w:rsidR="00396696" w:rsidRPr="00945B02" w:rsidRDefault="00396696" w:rsidP="00396696">
      <w:pPr>
        <w:spacing w:before="0"/>
        <w:ind w:left="0"/>
        <w:rPr>
          <w:color w:val="000000"/>
          <w:sz w:val="28"/>
          <w:szCs w:val="28"/>
          <w:lang w:val="ru-RU"/>
        </w:rPr>
      </w:pPr>
      <w:r w:rsidRPr="00945B02">
        <w:rPr>
          <w:color w:val="000000"/>
          <w:sz w:val="28"/>
          <w:szCs w:val="28"/>
          <w:lang w:val="ru-RU"/>
        </w:rPr>
        <w:t>- продовження співпраці з державним</w:t>
      </w:r>
      <w:r w:rsidR="005D1E6F">
        <w:rPr>
          <w:color w:val="000000"/>
          <w:sz w:val="28"/>
          <w:szCs w:val="28"/>
          <w:lang w:val="ru-RU"/>
        </w:rPr>
        <w:t xml:space="preserve">и та регіональними програмами і </w:t>
      </w:r>
      <w:r w:rsidRPr="00945B02">
        <w:rPr>
          <w:color w:val="000000"/>
          <w:sz w:val="28"/>
          <w:szCs w:val="28"/>
          <w:lang w:val="ru-RU"/>
        </w:rPr>
        <w:t xml:space="preserve"> фондами з метою залучення додаткових інвестицій у розвиток інфраструктури міста.</w:t>
      </w:r>
    </w:p>
    <w:p w:rsidR="00396696" w:rsidRPr="00945B02" w:rsidRDefault="005D1E6F" w:rsidP="004D4BE3">
      <w:pPr>
        <w:spacing w:before="0"/>
        <w:ind w:left="0" w:firstLine="0"/>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Очікувані результати</w:t>
      </w:r>
      <w:r w:rsidR="00396696" w:rsidRPr="00945B02">
        <w:rPr>
          <w:color w:val="000000"/>
          <w:sz w:val="28"/>
          <w:szCs w:val="28"/>
          <w:lang w:val="ru-RU"/>
        </w:rPr>
        <w:t>:</w:t>
      </w:r>
    </w:p>
    <w:p w:rsidR="00396696" w:rsidRPr="00945B02" w:rsidRDefault="00396696" w:rsidP="00165E06">
      <w:pPr>
        <w:spacing w:before="60"/>
        <w:ind w:left="0"/>
        <w:rPr>
          <w:color w:val="000000"/>
          <w:sz w:val="28"/>
          <w:szCs w:val="28"/>
          <w:lang w:val="ru-RU"/>
        </w:rPr>
      </w:pPr>
      <w:r w:rsidRPr="00945B02">
        <w:rPr>
          <w:color w:val="000000"/>
          <w:sz w:val="28"/>
          <w:szCs w:val="28"/>
          <w:lang w:val="ru-RU"/>
        </w:rPr>
        <w:t>- формування статусу Рогатина  як міста, привабливого для бізнесу та інвестицій;</w:t>
      </w:r>
    </w:p>
    <w:p w:rsidR="00396696" w:rsidRPr="00945B02" w:rsidRDefault="00396696" w:rsidP="00165E06">
      <w:pPr>
        <w:spacing w:before="0"/>
        <w:ind w:left="0"/>
        <w:rPr>
          <w:color w:val="000000"/>
          <w:sz w:val="28"/>
          <w:szCs w:val="28"/>
          <w:lang w:val="ru-RU"/>
        </w:rPr>
      </w:pPr>
      <w:r w:rsidRPr="00945B02">
        <w:rPr>
          <w:color w:val="000000"/>
          <w:sz w:val="28"/>
          <w:szCs w:val="28"/>
          <w:lang w:val="ru-RU"/>
        </w:rPr>
        <w:t>- створення в місті сприятливого інвестиційного клімату.</w:t>
      </w:r>
    </w:p>
    <w:p w:rsidR="00396696" w:rsidRPr="00945B02" w:rsidRDefault="00396696" w:rsidP="00165E06">
      <w:pPr>
        <w:spacing w:before="0"/>
        <w:ind w:left="0"/>
        <w:rPr>
          <w:color w:val="000000"/>
          <w:sz w:val="28"/>
          <w:szCs w:val="28"/>
          <w:lang w:val="ru-RU"/>
        </w:rPr>
      </w:pPr>
      <w:r w:rsidRPr="00945B02">
        <w:rPr>
          <w:color w:val="000000"/>
          <w:sz w:val="28"/>
          <w:szCs w:val="28"/>
          <w:lang w:val="ru-RU"/>
        </w:rPr>
        <w:t>- розвиток та поглиблення співпраці міської влади з інвесторами у напрямку реалізації важливих інфраструктурних проектів;</w:t>
      </w:r>
    </w:p>
    <w:p w:rsidR="00396696" w:rsidRPr="00945B02" w:rsidRDefault="00396696" w:rsidP="00165E06">
      <w:pPr>
        <w:spacing w:before="0"/>
        <w:ind w:left="0"/>
        <w:rPr>
          <w:color w:val="000000"/>
          <w:sz w:val="28"/>
          <w:szCs w:val="28"/>
          <w:lang w:val="ru-RU"/>
        </w:rPr>
      </w:pPr>
      <w:r w:rsidRPr="00945B02">
        <w:rPr>
          <w:color w:val="000000"/>
          <w:sz w:val="28"/>
          <w:szCs w:val="28"/>
          <w:lang w:val="ru-RU"/>
        </w:rPr>
        <w:t>- зростання надходжень до міського бюджету;</w:t>
      </w:r>
    </w:p>
    <w:p w:rsidR="00396696" w:rsidRPr="00945B02" w:rsidRDefault="00396696" w:rsidP="00165E06">
      <w:pPr>
        <w:spacing w:before="0"/>
        <w:ind w:left="0"/>
        <w:rPr>
          <w:color w:val="000000"/>
          <w:sz w:val="28"/>
          <w:szCs w:val="28"/>
          <w:lang w:val="ru-RU"/>
        </w:rPr>
      </w:pPr>
      <w:r w:rsidRPr="00945B02">
        <w:rPr>
          <w:color w:val="000000"/>
          <w:sz w:val="28"/>
          <w:szCs w:val="28"/>
          <w:lang w:val="ru-RU"/>
        </w:rPr>
        <w:t>- розбудова міської інфраструктури за рахунок реалізації міських, регіональних</w:t>
      </w:r>
      <w:r w:rsidR="005D1E6F">
        <w:rPr>
          <w:color w:val="000000"/>
          <w:sz w:val="28"/>
          <w:szCs w:val="28"/>
          <w:lang w:val="ru-RU"/>
        </w:rPr>
        <w:t xml:space="preserve">, </w:t>
      </w:r>
      <w:r w:rsidRPr="00945B02">
        <w:rPr>
          <w:color w:val="000000"/>
          <w:sz w:val="28"/>
          <w:szCs w:val="28"/>
          <w:lang w:val="ru-RU"/>
        </w:rPr>
        <w:t>загальнодержавних  програм та інвестиційних проектів у сфері туризму,  житлово-комунального господарства, екології, тощо.</w:t>
      </w:r>
    </w:p>
    <w:p w:rsidR="00396696" w:rsidRPr="00945B02" w:rsidRDefault="00396696" w:rsidP="00165E06">
      <w:pPr>
        <w:spacing w:before="0"/>
        <w:ind w:left="0"/>
        <w:rPr>
          <w:color w:val="000000"/>
          <w:sz w:val="28"/>
          <w:szCs w:val="28"/>
          <w:lang w:val="ru-RU"/>
        </w:rPr>
      </w:pPr>
      <w:r w:rsidRPr="00945B02">
        <w:rPr>
          <w:color w:val="000000"/>
          <w:sz w:val="28"/>
          <w:szCs w:val="28"/>
          <w:lang w:val="ru-RU"/>
        </w:rPr>
        <w:t>- відновлення та реновація окремих територій м. Рогатина;</w:t>
      </w:r>
    </w:p>
    <w:p w:rsidR="00396696" w:rsidRPr="00945B02" w:rsidRDefault="00396696" w:rsidP="00165E06">
      <w:pPr>
        <w:spacing w:before="0"/>
        <w:ind w:left="0" w:firstLine="0"/>
        <w:rPr>
          <w:color w:val="000000"/>
          <w:sz w:val="28"/>
          <w:szCs w:val="28"/>
          <w:lang w:val="ru-RU"/>
        </w:rPr>
      </w:pPr>
      <w:r w:rsidRPr="00945B02">
        <w:rPr>
          <w:color w:val="000000"/>
          <w:sz w:val="28"/>
          <w:szCs w:val="28"/>
          <w:lang w:val="ru-RU"/>
        </w:rPr>
        <w:t>- зростання рівня зайнятості та підвищення якості життя жителів міста.</w:t>
      </w:r>
    </w:p>
    <w:p w:rsidR="00396696" w:rsidRPr="00945B02" w:rsidRDefault="00396696" w:rsidP="00396696">
      <w:pPr>
        <w:spacing w:before="0"/>
        <w:ind w:left="993" w:firstLine="0"/>
        <w:rPr>
          <w:color w:val="000000"/>
          <w:sz w:val="28"/>
          <w:szCs w:val="28"/>
          <w:lang w:val="ru-RU"/>
        </w:rPr>
      </w:pPr>
    </w:p>
    <w:p w:rsidR="00396696" w:rsidRPr="00945B02" w:rsidRDefault="005818EF" w:rsidP="004D4BE3">
      <w:pPr>
        <w:spacing w:before="0"/>
        <w:ind w:left="0"/>
        <w:jc w:val="center"/>
        <w:rPr>
          <w:b/>
          <w:bCs/>
          <w:color w:val="000000"/>
          <w:sz w:val="28"/>
          <w:szCs w:val="28"/>
          <w:lang w:val="ru-RU"/>
        </w:rPr>
      </w:pPr>
      <w:r>
        <w:rPr>
          <w:b/>
          <w:bCs/>
          <w:color w:val="000000"/>
          <w:sz w:val="28"/>
          <w:szCs w:val="28"/>
          <w:lang w:val="ru-RU"/>
        </w:rPr>
        <w:t>2</w:t>
      </w:r>
      <w:r w:rsidR="00396696" w:rsidRPr="00945B02">
        <w:rPr>
          <w:b/>
          <w:bCs/>
          <w:color w:val="000000"/>
          <w:sz w:val="28"/>
          <w:szCs w:val="28"/>
          <w:lang w:val="ru-RU"/>
        </w:rPr>
        <w:t>.3. Ефективне управління об’єктами комунальної власност</w:t>
      </w:r>
      <w:r w:rsidR="004D4BE3">
        <w:rPr>
          <w:b/>
          <w:bCs/>
          <w:color w:val="000000"/>
          <w:sz w:val="28"/>
          <w:szCs w:val="28"/>
          <w:lang w:val="ru-RU"/>
        </w:rPr>
        <w:t>і та у сфері земельних відносин</w:t>
      </w:r>
    </w:p>
    <w:p w:rsidR="00396696" w:rsidRPr="00945B02" w:rsidRDefault="00396696" w:rsidP="004D4BE3">
      <w:pPr>
        <w:spacing w:before="0"/>
        <w:ind w:left="0" w:firstLine="708"/>
        <w:rPr>
          <w:color w:val="000000"/>
          <w:sz w:val="28"/>
          <w:szCs w:val="28"/>
          <w:lang w:val="ru-RU"/>
        </w:rPr>
      </w:pPr>
      <w:r w:rsidRPr="00945B02">
        <w:rPr>
          <w:b/>
          <w:bCs/>
          <w:color w:val="000000"/>
          <w:sz w:val="28"/>
          <w:szCs w:val="28"/>
          <w:lang w:val="ru-RU"/>
        </w:rPr>
        <w:t xml:space="preserve">Головна мета – </w:t>
      </w:r>
      <w:r w:rsidRPr="00945B02">
        <w:rPr>
          <w:color w:val="000000"/>
          <w:sz w:val="28"/>
          <w:szCs w:val="28"/>
          <w:lang w:val="ru-RU"/>
        </w:rPr>
        <w:t>збереження, примноження, ефективне і цільове використання об’єк</w:t>
      </w:r>
      <w:r w:rsidR="00122E6B">
        <w:rPr>
          <w:color w:val="000000"/>
          <w:sz w:val="28"/>
          <w:szCs w:val="28"/>
          <w:lang w:val="ru-RU"/>
        </w:rPr>
        <w:t>тів комунальної власності міста, повністю відкрите і прозоре поводження із землею громади.</w:t>
      </w:r>
    </w:p>
    <w:p w:rsidR="00396696" w:rsidRPr="00945B02" w:rsidRDefault="00396696" w:rsidP="004D4BE3">
      <w:pPr>
        <w:spacing w:before="0"/>
        <w:ind w:left="0" w:firstLine="0"/>
        <w:rPr>
          <w:color w:val="000000"/>
          <w:sz w:val="28"/>
          <w:szCs w:val="28"/>
          <w:lang w:val="ru-RU"/>
        </w:rPr>
      </w:pPr>
      <w:r w:rsidRPr="00945B02">
        <w:rPr>
          <w:b/>
          <w:bCs/>
          <w:color w:val="000000"/>
          <w:sz w:val="28"/>
          <w:szCs w:val="28"/>
          <w:lang w:val="ru-RU"/>
        </w:rPr>
        <w:t>Цілі та пріоритетні завдання на 2017 рік</w:t>
      </w:r>
      <w:r w:rsidRPr="00945B02">
        <w:rPr>
          <w:color w:val="000000"/>
          <w:sz w:val="28"/>
          <w:szCs w:val="28"/>
          <w:lang w:val="ru-RU"/>
        </w:rPr>
        <w:t>:</w:t>
      </w:r>
    </w:p>
    <w:p w:rsidR="00396696" w:rsidRPr="00945B02" w:rsidRDefault="00396696" w:rsidP="00396696">
      <w:pPr>
        <w:spacing w:before="0"/>
        <w:ind w:left="0" w:firstLine="708"/>
        <w:rPr>
          <w:color w:val="000000"/>
          <w:sz w:val="28"/>
          <w:szCs w:val="28"/>
          <w:lang w:val="ru-RU"/>
        </w:rPr>
      </w:pPr>
      <w:r w:rsidRPr="00945B02">
        <w:rPr>
          <w:color w:val="000000"/>
          <w:sz w:val="28"/>
          <w:szCs w:val="28"/>
          <w:lang w:val="ru-RU"/>
        </w:rPr>
        <w:t>- створення умов для ефективного використання майна міської комунальної власності задля підвищення якос</w:t>
      </w:r>
      <w:r w:rsidR="005D1E6F">
        <w:rPr>
          <w:color w:val="000000"/>
          <w:sz w:val="28"/>
          <w:szCs w:val="28"/>
          <w:lang w:val="ru-RU"/>
        </w:rPr>
        <w:t>ті надання послуг жителям міста;</w:t>
      </w:r>
    </w:p>
    <w:p w:rsidR="00122E6B" w:rsidRDefault="00396696" w:rsidP="00396696">
      <w:pPr>
        <w:spacing w:before="0"/>
        <w:ind w:left="0" w:firstLine="708"/>
        <w:rPr>
          <w:color w:val="000000"/>
          <w:sz w:val="28"/>
          <w:szCs w:val="28"/>
          <w:lang w:val="ru-RU"/>
        </w:rPr>
      </w:pPr>
      <w:r w:rsidRPr="00945B02">
        <w:rPr>
          <w:color w:val="000000"/>
          <w:sz w:val="28"/>
          <w:szCs w:val="28"/>
          <w:lang w:val="ru-RU"/>
        </w:rPr>
        <w:t>- створення привабливих умов для залучення інвестицій, використання земель за їх функціональним призначе</w:t>
      </w:r>
      <w:r w:rsidR="00122E6B">
        <w:rPr>
          <w:color w:val="000000"/>
          <w:sz w:val="28"/>
          <w:szCs w:val="28"/>
          <w:lang w:val="ru-RU"/>
        </w:rPr>
        <w:t>нням;</w:t>
      </w:r>
    </w:p>
    <w:p w:rsidR="00396696" w:rsidRPr="00945B02" w:rsidRDefault="00122E6B" w:rsidP="004D4BE3">
      <w:pPr>
        <w:spacing w:before="0"/>
        <w:ind w:left="0" w:firstLine="708"/>
        <w:rPr>
          <w:color w:val="000000"/>
          <w:sz w:val="28"/>
          <w:szCs w:val="28"/>
          <w:lang w:val="ru-RU"/>
        </w:rPr>
      </w:pPr>
      <w:r>
        <w:rPr>
          <w:color w:val="000000"/>
          <w:sz w:val="28"/>
          <w:szCs w:val="28"/>
          <w:lang w:val="ru-RU"/>
        </w:rPr>
        <w:t>- забезпечення</w:t>
      </w:r>
      <w:r w:rsidR="005D1E6F">
        <w:rPr>
          <w:color w:val="000000"/>
          <w:sz w:val="28"/>
          <w:szCs w:val="28"/>
          <w:lang w:val="ru-RU"/>
        </w:rPr>
        <w:t xml:space="preserve"> </w:t>
      </w:r>
      <w:r w:rsidR="00777B5B">
        <w:rPr>
          <w:color w:val="000000"/>
          <w:sz w:val="28"/>
          <w:szCs w:val="28"/>
          <w:lang w:val="ru-RU"/>
        </w:rPr>
        <w:t>повністю відкритого і прозорого</w:t>
      </w:r>
      <w:r>
        <w:rPr>
          <w:color w:val="000000"/>
          <w:sz w:val="28"/>
          <w:szCs w:val="28"/>
          <w:lang w:val="ru-RU"/>
        </w:rPr>
        <w:t xml:space="preserve"> поводження із землею громади.</w:t>
      </w:r>
    </w:p>
    <w:p w:rsidR="00396696" w:rsidRPr="00945B02" w:rsidRDefault="00396696" w:rsidP="00396696">
      <w:pPr>
        <w:spacing w:before="0"/>
        <w:ind w:left="768"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396696" w:rsidRDefault="005D1E6F" w:rsidP="00165E06">
      <w:pPr>
        <w:spacing w:before="0"/>
        <w:ind w:left="0" w:firstLine="567"/>
        <w:jc w:val="left"/>
        <w:rPr>
          <w:color w:val="000000"/>
          <w:sz w:val="28"/>
          <w:szCs w:val="28"/>
          <w:lang w:val="ru-RU"/>
        </w:rPr>
      </w:pPr>
      <w:r>
        <w:rPr>
          <w:color w:val="000000"/>
          <w:sz w:val="28"/>
          <w:szCs w:val="28"/>
          <w:lang w:val="ru-RU"/>
        </w:rPr>
        <w:t xml:space="preserve">-завершення робіт з  розширення </w:t>
      </w:r>
      <w:r w:rsidR="00396696" w:rsidRPr="00945B02">
        <w:rPr>
          <w:color w:val="000000"/>
          <w:sz w:val="28"/>
          <w:szCs w:val="28"/>
          <w:lang w:val="ru-RU"/>
        </w:rPr>
        <w:t xml:space="preserve"> меж</w:t>
      </w:r>
      <w:r>
        <w:rPr>
          <w:color w:val="000000"/>
          <w:sz w:val="28"/>
          <w:szCs w:val="28"/>
          <w:lang w:val="ru-RU"/>
        </w:rPr>
        <w:t xml:space="preserve"> </w:t>
      </w:r>
      <w:r w:rsidR="00396696" w:rsidRPr="00945B02">
        <w:rPr>
          <w:color w:val="000000"/>
          <w:sz w:val="28"/>
          <w:szCs w:val="28"/>
          <w:lang w:val="ru-RU"/>
        </w:rPr>
        <w:t>міста Рогатина;</w:t>
      </w:r>
    </w:p>
    <w:p w:rsidR="00777B5B" w:rsidRDefault="00777B5B" w:rsidP="00165E06">
      <w:pPr>
        <w:spacing w:before="0"/>
        <w:ind w:left="0" w:firstLine="567"/>
        <w:jc w:val="left"/>
        <w:rPr>
          <w:color w:val="000000"/>
          <w:sz w:val="28"/>
          <w:szCs w:val="28"/>
          <w:lang w:val="ru-RU"/>
        </w:rPr>
      </w:pPr>
      <w:r>
        <w:rPr>
          <w:color w:val="000000"/>
          <w:sz w:val="28"/>
          <w:szCs w:val="28"/>
          <w:lang w:val="ru-RU"/>
        </w:rPr>
        <w:t>-вирішення проблем розміщення тимчасових та інших споруд на земе</w:t>
      </w:r>
      <w:r w:rsidR="005818EF">
        <w:rPr>
          <w:color w:val="000000"/>
          <w:sz w:val="28"/>
          <w:szCs w:val="28"/>
          <w:lang w:val="ru-RU"/>
        </w:rPr>
        <w:t>-</w:t>
      </w:r>
      <w:r>
        <w:rPr>
          <w:color w:val="000000"/>
          <w:sz w:val="28"/>
          <w:szCs w:val="28"/>
          <w:lang w:val="ru-RU"/>
        </w:rPr>
        <w:t>льних ділянках без правовстановчих документів;</w:t>
      </w:r>
    </w:p>
    <w:p w:rsidR="0038572C" w:rsidRDefault="0038572C" w:rsidP="00165E06">
      <w:pPr>
        <w:spacing w:before="0"/>
        <w:ind w:left="0" w:firstLine="567"/>
        <w:jc w:val="left"/>
        <w:rPr>
          <w:color w:val="000000"/>
          <w:sz w:val="28"/>
          <w:szCs w:val="28"/>
          <w:lang w:val="ru-RU"/>
        </w:rPr>
      </w:pPr>
    </w:p>
    <w:p w:rsidR="0038572C" w:rsidRPr="0038572C" w:rsidRDefault="0038572C" w:rsidP="0038572C">
      <w:pPr>
        <w:spacing w:before="0"/>
        <w:ind w:left="0" w:firstLine="567"/>
        <w:jc w:val="center"/>
        <w:rPr>
          <w:color w:val="000000"/>
          <w:sz w:val="20"/>
          <w:szCs w:val="20"/>
          <w:lang w:val="ru-RU"/>
        </w:rPr>
      </w:pPr>
      <w:r w:rsidRPr="0038572C">
        <w:rPr>
          <w:color w:val="000000"/>
          <w:sz w:val="20"/>
          <w:szCs w:val="20"/>
          <w:lang w:val="ru-RU"/>
        </w:rPr>
        <w:lastRenderedPageBreak/>
        <w:t>-8-</w:t>
      </w:r>
    </w:p>
    <w:p w:rsidR="00396696" w:rsidRPr="00945B02" w:rsidRDefault="00396696" w:rsidP="00165E06">
      <w:pPr>
        <w:spacing w:before="0"/>
        <w:ind w:left="0" w:firstLine="567"/>
        <w:jc w:val="left"/>
        <w:rPr>
          <w:color w:val="000000"/>
          <w:sz w:val="28"/>
          <w:szCs w:val="28"/>
          <w:lang w:val="ru-RU"/>
        </w:rPr>
      </w:pPr>
      <w:r w:rsidRPr="00945B02">
        <w:rPr>
          <w:color w:val="000000"/>
          <w:sz w:val="28"/>
          <w:szCs w:val="28"/>
          <w:lang w:val="ru-RU"/>
        </w:rPr>
        <w:t>-впорядкування орендних відносин  щодо к</w:t>
      </w:r>
      <w:r w:rsidR="00777B5B">
        <w:rPr>
          <w:color w:val="000000"/>
          <w:sz w:val="28"/>
          <w:szCs w:val="28"/>
          <w:lang w:val="ru-RU"/>
        </w:rPr>
        <w:t>омунального майна та земе-ль</w:t>
      </w:r>
      <w:r w:rsidRPr="00945B02">
        <w:rPr>
          <w:color w:val="000000"/>
          <w:sz w:val="28"/>
          <w:szCs w:val="28"/>
          <w:lang w:val="ru-RU"/>
        </w:rPr>
        <w:t>них ресурсів;</w:t>
      </w:r>
    </w:p>
    <w:p w:rsidR="00396696" w:rsidRPr="00945B02" w:rsidRDefault="00165E06" w:rsidP="00165E06">
      <w:pPr>
        <w:spacing w:before="0"/>
        <w:ind w:left="0" w:firstLine="567"/>
        <w:rPr>
          <w:color w:val="000000"/>
          <w:sz w:val="28"/>
          <w:szCs w:val="28"/>
          <w:lang w:val="ru-RU"/>
        </w:rPr>
      </w:pPr>
      <w:r w:rsidRPr="00945B02">
        <w:rPr>
          <w:color w:val="000000"/>
          <w:sz w:val="28"/>
          <w:szCs w:val="28"/>
          <w:lang w:val="ru-RU"/>
        </w:rPr>
        <w:t xml:space="preserve">- </w:t>
      </w:r>
      <w:r w:rsidR="00396696" w:rsidRPr="00945B02">
        <w:rPr>
          <w:color w:val="000000"/>
          <w:sz w:val="28"/>
          <w:szCs w:val="28"/>
          <w:lang w:val="ru-RU"/>
        </w:rPr>
        <w:t>повна відкритість усіх операцій з фінан</w:t>
      </w:r>
      <w:r w:rsidR="00777B5B">
        <w:rPr>
          <w:color w:val="000000"/>
          <w:sz w:val="28"/>
          <w:szCs w:val="28"/>
          <w:lang w:val="ru-RU"/>
        </w:rPr>
        <w:t>сами, землею та майном громади;</w:t>
      </w:r>
    </w:p>
    <w:p w:rsidR="00396696" w:rsidRPr="00945B02" w:rsidRDefault="00396696" w:rsidP="00165E06">
      <w:pPr>
        <w:spacing w:before="0"/>
        <w:ind w:left="0" w:firstLine="567"/>
        <w:rPr>
          <w:color w:val="000000"/>
          <w:sz w:val="28"/>
          <w:szCs w:val="28"/>
          <w:lang w:val="ru-RU"/>
        </w:rPr>
      </w:pPr>
      <w:r w:rsidRPr="00945B02">
        <w:rPr>
          <w:color w:val="000000"/>
          <w:sz w:val="28"/>
          <w:szCs w:val="28"/>
          <w:lang w:val="ru-RU"/>
        </w:rPr>
        <w:t>- проведення інвентаризації земель користувачами земельних ділянок при оформленні або зміні прав власності чи користування земельними ділянками.</w:t>
      </w:r>
    </w:p>
    <w:p w:rsidR="00396696" w:rsidRPr="00945B02" w:rsidRDefault="00396696" w:rsidP="00396696">
      <w:pPr>
        <w:spacing w:before="0"/>
        <w:ind w:left="0" w:hanging="360"/>
        <w:jc w:val="center"/>
        <w:rPr>
          <w:b/>
          <w:bCs/>
          <w:color w:val="000000"/>
          <w:sz w:val="28"/>
          <w:szCs w:val="28"/>
          <w:lang w:val="ru-RU"/>
        </w:rPr>
      </w:pPr>
      <w:r w:rsidRPr="00945B02">
        <w:rPr>
          <w:b/>
          <w:bCs/>
          <w:color w:val="000000"/>
          <w:sz w:val="28"/>
          <w:szCs w:val="28"/>
          <w:lang w:val="ru-RU"/>
        </w:rPr>
        <w:t>Очікувані результати:</w:t>
      </w:r>
    </w:p>
    <w:p w:rsidR="00396696" w:rsidRPr="00945B02" w:rsidRDefault="00777B5B" w:rsidP="00165E06">
      <w:pPr>
        <w:spacing w:before="0"/>
        <w:ind w:left="0" w:firstLine="567"/>
        <w:rPr>
          <w:color w:val="000000"/>
          <w:sz w:val="28"/>
          <w:szCs w:val="28"/>
          <w:lang w:val="ru-RU"/>
        </w:rPr>
      </w:pPr>
      <w:r>
        <w:rPr>
          <w:color w:val="000000"/>
          <w:sz w:val="28"/>
          <w:szCs w:val="28"/>
          <w:lang w:val="ru-RU"/>
        </w:rPr>
        <w:t xml:space="preserve">- отримання додаткових бюджетних коштів від використання </w:t>
      </w:r>
      <w:r w:rsidR="00396696" w:rsidRPr="00945B02">
        <w:rPr>
          <w:color w:val="000000"/>
          <w:sz w:val="28"/>
          <w:szCs w:val="28"/>
          <w:lang w:val="ru-RU"/>
        </w:rPr>
        <w:t xml:space="preserve"> об’єктів комунальної власності міста;</w:t>
      </w:r>
    </w:p>
    <w:p w:rsidR="00396696" w:rsidRPr="00945B02" w:rsidRDefault="00396696" w:rsidP="00165E06">
      <w:pPr>
        <w:spacing w:before="0"/>
        <w:ind w:left="0" w:firstLine="567"/>
        <w:rPr>
          <w:color w:val="000000"/>
          <w:sz w:val="28"/>
          <w:szCs w:val="28"/>
          <w:lang w:val="ru-RU"/>
        </w:rPr>
      </w:pPr>
      <w:r w:rsidRPr="00945B02">
        <w:rPr>
          <w:color w:val="000000"/>
          <w:sz w:val="28"/>
          <w:szCs w:val="28"/>
          <w:lang w:val="ru-RU"/>
        </w:rPr>
        <w:t>- забезпечення проведення своєчасних розрахунків орендарів за використання об’єктів</w:t>
      </w:r>
      <w:r w:rsidR="004567BA">
        <w:rPr>
          <w:color w:val="000000"/>
          <w:sz w:val="28"/>
          <w:szCs w:val="28"/>
          <w:lang w:val="ru-RU"/>
        </w:rPr>
        <w:t xml:space="preserve"> комунальної власності міста</w:t>
      </w:r>
      <w:r w:rsidRPr="00945B02">
        <w:rPr>
          <w:color w:val="000000"/>
          <w:sz w:val="28"/>
          <w:szCs w:val="28"/>
          <w:lang w:val="ru-RU"/>
        </w:rPr>
        <w:t>;</w:t>
      </w:r>
    </w:p>
    <w:p w:rsidR="00396696" w:rsidRPr="00945B02" w:rsidRDefault="00396696" w:rsidP="00165E06">
      <w:pPr>
        <w:spacing w:before="0"/>
        <w:ind w:left="0" w:firstLine="567"/>
        <w:rPr>
          <w:color w:val="000000"/>
          <w:sz w:val="28"/>
          <w:szCs w:val="28"/>
          <w:lang w:val="ru-RU"/>
        </w:rPr>
      </w:pPr>
      <w:r w:rsidRPr="00945B02">
        <w:rPr>
          <w:color w:val="000000"/>
          <w:sz w:val="28"/>
          <w:szCs w:val="28"/>
          <w:lang w:val="ru-RU"/>
        </w:rPr>
        <w:t>- підвищення рівня ефективності використання земель, удосконалення функціонально-планувальної організації забудови</w:t>
      </w:r>
      <w:r w:rsidR="00F46509">
        <w:rPr>
          <w:color w:val="000000"/>
          <w:sz w:val="28"/>
          <w:szCs w:val="28"/>
          <w:lang w:val="ru-RU"/>
        </w:rPr>
        <w:t xml:space="preserve"> міста</w:t>
      </w:r>
      <w:r w:rsidRPr="00945B02">
        <w:rPr>
          <w:color w:val="000000"/>
          <w:sz w:val="28"/>
          <w:szCs w:val="28"/>
          <w:lang w:val="ru-RU"/>
        </w:rPr>
        <w:t>;</w:t>
      </w:r>
    </w:p>
    <w:p w:rsidR="00396696" w:rsidRPr="00945B02" w:rsidRDefault="00396696" w:rsidP="00165E06">
      <w:pPr>
        <w:spacing w:before="0"/>
        <w:ind w:left="0" w:firstLine="567"/>
        <w:rPr>
          <w:color w:val="000000"/>
          <w:sz w:val="28"/>
          <w:szCs w:val="28"/>
          <w:lang w:val="ru-RU"/>
        </w:rPr>
      </w:pPr>
      <w:r w:rsidRPr="00945B02">
        <w:rPr>
          <w:color w:val="000000"/>
          <w:sz w:val="28"/>
          <w:szCs w:val="28"/>
          <w:lang w:val="ru-RU"/>
        </w:rPr>
        <w:t>- забезпечення ефективного управління земельними ресурсами;</w:t>
      </w:r>
    </w:p>
    <w:p w:rsidR="00396696" w:rsidRPr="00945B02" w:rsidRDefault="00165E06" w:rsidP="00165E06">
      <w:pPr>
        <w:spacing w:before="0"/>
        <w:ind w:left="0" w:firstLine="567"/>
        <w:rPr>
          <w:color w:val="000000"/>
          <w:sz w:val="28"/>
          <w:szCs w:val="28"/>
          <w:lang w:val="ru-RU"/>
        </w:rPr>
      </w:pPr>
      <w:r w:rsidRPr="00945B02">
        <w:rPr>
          <w:color w:val="000000"/>
          <w:sz w:val="28"/>
          <w:szCs w:val="28"/>
          <w:lang w:val="ru-RU"/>
        </w:rPr>
        <w:t>-</w:t>
      </w:r>
      <w:r w:rsidR="00396696" w:rsidRPr="00945B02">
        <w:rPr>
          <w:color w:val="000000"/>
          <w:sz w:val="28"/>
          <w:szCs w:val="28"/>
          <w:lang w:val="ru-RU"/>
        </w:rPr>
        <w:t xml:space="preserve"> повне та своєчасне справляння землекористувачами плати за землю;</w:t>
      </w:r>
    </w:p>
    <w:p w:rsidR="00396696" w:rsidRPr="00945B02" w:rsidRDefault="00396696" w:rsidP="00165E06">
      <w:pPr>
        <w:spacing w:before="0"/>
        <w:ind w:left="0" w:firstLine="567"/>
        <w:rPr>
          <w:color w:val="000000"/>
          <w:sz w:val="28"/>
          <w:szCs w:val="28"/>
          <w:lang w:val="ru-RU"/>
        </w:rPr>
      </w:pPr>
      <w:r w:rsidRPr="00945B02">
        <w:rPr>
          <w:color w:val="000000"/>
          <w:sz w:val="28"/>
          <w:szCs w:val="28"/>
          <w:lang w:val="ru-RU"/>
        </w:rPr>
        <w:t>-оновлення планово-картографічних матеріалів на сучасних технолог</w:t>
      </w:r>
      <w:r w:rsidR="005818EF">
        <w:rPr>
          <w:color w:val="000000"/>
          <w:sz w:val="28"/>
          <w:szCs w:val="28"/>
          <w:lang w:val="ru-RU"/>
        </w:rPr>
        <w:t>ічних носіях (електронна форма).</w:t>
      </w:r>
    </w:p>
    <w:p w:rsidR="00396696" w:rsidRPr="00945B02" w:rsidRDefault="00396696" w:rsidP="005818EF">
      <w:pPr>
        <w:spacing w:before="0"/>
        <w:ind w:left="0" w:firstLine="0"/>
        <w:rPr>
          <w:color w:val="000000"/>
          <w:sz w:val="28"/>
          <w:szCs w:val="28"/>
          <w:lang w:val="ru-RU"/>
        </w:rPr>
      </w:pPr>
    </w:p>
    <w:p w:rsidR="00396696" w:rsidRPr="00945B02" w:rsidRDefault="005818EF" w:rsidP="005818EF">
      <w:pPr>
        <w:spacing w:before="0"/>
        <w:ind w:left="244" w:firstLine="0"/>
        <w:jc w:val="center"/>
        <w:rPr>
          <w:b/>
          <w:bCs/>
          <w:color w:val="000000"/>
          <w:sz w:val="28"/>
          <w:szCs w:val="28"/>
          <w:lang w:val="ru-RU"/>
        </w:rPr>
      </w:pPr>
      <w:r>
        <w:rPr>
          <w:b/>
          <w:bCs/>
          <w:color w:val="000000"/>
          <w:sz w:val="28"/>
          <w:szCs w:val="28"/>
          <w:lang w:val="ru-RU"/>
        </w:rPr>
        <w:t>2.4</w:t>
      </w:r>
      <w:r w:rsidR="00396696" w:rsidRPr="00945B02">
        <w:rPr>
          <w:b/>
          <w:bCs/>
          <w:color w:val="000000"/>
          <w:sz w:val="28"/>
          <w:szCs w:val="28"/>
          <w:lang w:val="ru-RU"/>
        </w:rPr>
        <w:t>. Розвиток підпри</w:t>
      </w:r>
      <w:r>
        <w:rPr>
          <w:b/>
          <w:bCs/>
          <w:color w:val="000000"/>
          <w:sz w:val="28"/>
          <w:szCs w:val="28"/>
          <w:lang w:val="ru-RU"/>
        </w:rPr>
        <w:t>ємництва. Регуляторна політика.</w:t>
      </w:r>
    </w:p>
    <w:p w:rsidR="00396696" w:rsidRPr="00945B02" w:rsidRDefault="00396696" w:rsidP="004D4BE3">
      <w:pPr>
        <w:spacing w:before="60"/>
        <w:ind w:left="0"/>
        <w:jc w:val="left"/>
        <w:rPr>
          <w:color w:val="000000"/>
          <w:sz w:val="28"/>
          <w:szCs w:val="28"/>
          <w:lang w:val="ru-RU"/>
        </w:rPr>
      </w:pPr>
      <w:r w:rsidRPr="004D4BE3">
        <w:rPr>
          <w:b/>
          <w:color w:val="000000"/>
          <w:sz w:val="28"/>
          <w:szCs w:val="28"/>
          <w:lang w:val="ru-RU"/>
        </w:rPr>
        <w:t>Головна мета</w:t>
      </w:r>
      <w:r w:rsidRPr="00945B02">
        <w:rPr>
          <w:color w:val="000000"/>
          <w:sz w:val="28"/>
          <w:szCs w:val="28"/>
          <w:lang w:val="ru-RU"/>
        </w:rPr>
        <w:t xml:space="preserve"> -створення сприятливого підприємницького середовища, забезпечення прозорого і чіткого механізму взаємодії органів місцевої влади та суб’єк</w:t>
      </w:r>
      <w:r w:rsidR="004D4BE3">
        <w:rPr>
          <w:color w:val="000000"/>
          <w:sz w:val="28"/>
          <w:szCs w:val="28"/>
          <w:lang w:val="ru-RU"/>
        </w:rPr>
        <w:t>тів підприємницької діяльності.</w:t>
      </w:r>
    </w:p>
    <w:p w:rsidR="00396696" w:rsidRDefault="005D1E6F" w:rsidP="004D4BE3">
      <w:pPr>
        <w:spacing w:before="60"/>
        <w:ind w:left="0"/>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Ц</w:t>
      </w:r>
      <w:r w:rsidR="005818EF">
        <w:rPr>
          <w:b/>
          <w:bCs/>
          <w:color w:val="000000"/>
          <w:sz w:val="28"/>
          <w:szCs w:val="28"/>
          <w:lang w:val="ru-RU"/>
        </w:rPr>
        <w:t xml:space="preserve">ілі та пріоритетні завдання </w:t>
      </w:r>
    </w:p>
    <w:p w:rsidR="00600CF9" w:rsidRPr="00D137EE" w:rsidRDefault="00600CF9" w:rsidP="00D137EE">
      <w:pPr>
        <w:spacing w:before="0"/>
        <w:ind w:left="0"/>
        <w:rPr>
          <w:color w:val="000000"/>
          <w:sz w:val="28"/>
          <w:szCs w:val="28"/>
          <w:lang w:val="ru-RU"/>
        </w:rPr>
      </w:pPr>
      <w:r w:rsidRPr="00600CF9">
        <w:rPr>
          <w:bCs/>
          <w:color w:val="000000"/>
          <w:sz w:val="28"/>
          <w:szCs w:val="28"/>
          <w:lang w:val="ru-RU"/>
        </w:rPr>
        <w:t>- впровадити механізм фінансової допомоги суб»єктам малого підпри</w:t>
      </w:r>
      <w:r>
        <w:rPr>
          <w:bCs/>
          <w:color w:val="000000"/>
          <w:sz w:val="28"/>
          <w:szCs w:val="28"/>
          <w:lang w:val="ru-RU"/>
        </w:rPr>
        <w:t>-</w:t>
      </w:r>
      <w:r w:rsidRPr="00600CF9">
        <w:rPr>
          <w:bCs/>
          <w:color w:val="000000"/>
          <w:sz w:val="28"/>
          <w:szCs w:val="28"/>
          <w:lang w:val="ru-RU"/>
        </w:rPr>
        <w:t>ємництва у реалізації  важливих та соціально-</w:t>
      </w:r>
      <w:r>
        <w:rPr>
          <w:bCs/>
          <w:color w:val="000000"/>
          <w:sz w:val="28"/>
          <w:szCs w:val="28"/>
          <w:lang w:val="ru-RU"/>
        </w:rPr>
        <w:t xml:space="preserve">значимих для міста проектів і </w:t>
      </w:r>
      <w:r w:rsidR="005D1E6F">
        <w:rPr>
          <w:bCs/>
          <w:color w:val="000000"/>
          <w:sz w:val="28"/>
          <w:szCs w:val="28"/>
          <w:lang w:val="ru-RU"/>
        </w:rPr>
        <w:t xml:space="preserve">программ </w:t>
      </w:r>
      <w:r w:rsidR="007B4022" w:rsidRPr="00945B02">
        <w:rPr>
          <w:color w:val="000000"/>
          <w:sz w:val="28"/>
          <w:szCs w:val="28"/>
          <w:lang w:val="ru-RU"/>
        </w:rPr>
        <w:t>інвестиційного, ресурсного, інфраструктурног</w:t>
      </w:r>
      <w:r w:rsidR="00D137EE">
        <w:rPr>
          <w:color w:val="000000"/>
          <w:sz w:val="28"/>
          <w:szCs w:val="28"/>
          <w:lang w:val="ru-RU"/>
        </w:rPr>
        <w:t>о, інформаційного характеру;</w:t>
      </w:r>
    </w:p>
    <w:p w:rsidR="00396696" w:rsidRPr="00945B02" w:rsidRDefault="00396696" w:rsidP="00F46509">
      <w:pPr>
        <w:spacing w:before="0"/>
        <w:ind w:left="0"/>
        <w:rPr>
          <w:color w:val="000000"/>
          <w:sz w:val="28"/>
          <w:szCs w:val="28"/>
          <w:lang w:val="ru-RU"/>
        </w:rPr>
      </w:pPr>
      <w:r w:rsidRPr="00D137EE">
        <w:rPr>
          <w:bCs/>
          <w:color w:val="000000"/>
          <w:sz w:val="28"/>
          <w:szCs w:val="28"/>
          <w:lang w:val="ru-RU"/>
        </w:rPr>
        <w:t xml:space="preserve">- </w:t>
      </w:r>
      <w:r w:rsidR="00D137EE" w:rsidRPr="00D137EE">
        <w:rPr>
          <w:bCs/>
          <w:color w:val="000000"/>
          <w:sz w:val="28"/>
          <w:szCs w:val="28"/>
          <w:lang w:val="ru-RU"/>
        </w:rPr>
        <w:t>забезпечити</w:t>
      </w:r>
      <w:r w:rsidR="00D137EE">
        <w:rPr>
          <w:color w:val="000000"/>
          <w:sz w:val="28"/>
          <w:szCs w:val="28"/>
          <w:lang w:val="ru-RU"/>
        </w:rPr>
        <w:t xml:space="preserve"> дотримання вимог </w:t>
      </w:r>
      <w:r w:rsidRPr="00945B02">
        <w:rPr>
          <w:color w:val="000000"/>
          <w:sz w:val="28"/>
          <w:szCs w:val="28"/>
          <w:lang w:val="ru-RU"/>
        </w:rPr>
        <w:t xml:space="preserve"> державної регуляторної політики у сфері господар</w:t>
      </w:r>
      <w:r w:rsidR="00D137EE">
        <w:rPr>
          <w:color w:val="000000"/>
          <w:sz w:val="28"/>
          <w:szCs w:val="28"/>
          <w:lang w:val="ru-RU"/>
        </w:rPr>
        <w:t xml:space="preserve">ської діяльності та </w:t>
      </w:r>
      <w:r w:rsidRPr="00945B02">
        <w:rPr>
          <w:color w:val="000000"/>
          <w:sz w:val="28"/>
          <w:szCs w:val="28"/>
          <w:lang w:val="ru-RU"/>
        </w:rPr>
        <w:t xml:space="preserve"> вимог Закону України «Про засади держа</w:t>
      </w:r>
      <w:r w:rsidR="00F46509">
        <w:rPr>
          <w:color w:val="000000"/>
          <w:sz w:val="28"/>
          <w:szCs w:val="28"/>
          <w:lang w:val="ru-RU"/>
        </w:rPr>
        <w:t>-</w:t>
      </w:r>
      <w:r w:rsidRPr="00945B02">
        <w:rPr>
          <w:color w:val="000000"/>
          <w:sz w:val="28"/>
          <w:szCs w:val="28"/>
          <w:lang w:val="ru-RU"/>
        </w:rPr>
        <w:t>вної регуляторної політики у сфері господарської діяльності» під час роз</w:t>
      </w:r>
      <w:r w:rsidR="00F46509">
        <w:rPr>
          <w:color w:val="000000"/>
          <w:sz w:val="28"/>
          <w:szCs w:val="28"/>
          <w:lang w:val="ru-RU"/>
        </w:rPr>
        <w:t>-</w:t>
      </w:r>
      <w:r w:rsidRPr="00945B02">
        <w:rPr>
          <w:color w:val="000000"/>
          <w:sz w:val="28"/>
          <w:szCs w:val="28"/>
          <w:lang w:val="ru-RU"/>
        </w:rPr>
        <w:t>робк</w:t>
      </w:r>
      <w:r w:rsidR="00D137EE">
        <w:rPr>
          <w:color w:val="000000"/>
          <w:sz w:val="28"/>
          <w:szCs w:val="28"/>
          <w:lang w:val="ru-RU"/>
        </w:rPr>
        <w:t>и регуляторних актів.</w:t>
      </w:r>
    </w:p>
    <w:p w:rsidR="00E026D8" w:rsidRDefault="00396696" w:rsidP="00E026D8">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E026D8" w:rsidRPr="00E026D8" w:rsidRDefault="00E026D8" w:rsidP="00E026D8">
      <w:pPr>
        <w:spacing w:before="0"/>
        <w:ind w:left="0" w:firstLine="0"/>
        <w:jc w:val="center"/>
        <w:rPr>
          <w:b/>
          <w:bCs/>
          <w:color w:val="000000"/>
          <w:sz w:val="28"/>
          <w:szCs w:val="28"/>
          <w:lang w:val="ru-RU"/>
        </w:rPr>
      </w:pPr>
      <w:r w:rsidRPr="00E026D8">
        <w:rPr>
          <w:bCs/>
          <w:color w:val="000000"/>
          <w:sz w:val="28"/>
          <w:szCs w:val="28"/>
          <w:lang w:val="ru-RU"/>
        </w:rPr>
        <w:t>-забезпечити</w:t>
      </w:r>
      <w:r w:rsidR="005D1E6F">
        <w:rPr>
          <w:bCs/>
          <w:color w:val="000000"/>
          <w:sz w:val="28"/>
          <w:szCs w:val="28"/>
          <w:lang w:val="ru-RU"/>
        </w:rPr>
        <w:t xml:space="preserve"> </w:t>
      </w:r>
      <w:r>
        <w:rPr>
          <w:color w:val="000000"/>
          <w:sz w:val="28"/>
          <w:szCs w:val="28"/>
          <w:lang w:val="ru-RU"/>
        </w:rPr>
        <w:t xml:space="preserve">найоптимальніший </w:t>
      </w:r>
      <w:r w:rsidRPr="00945B02">
        <w:rPr>
          <w:color w:val="000000"/>
          <w:sz w:val="28"/>
          <w:szCs w:val="28"/>
          <w:lang w:val="ru-RU"/>
        </w:rPr>
        <w:t xml:space="preserve"> доступ підприємців до муніципальних ресурсів (земельні ділянки і приміщення, що здаються в оренду та ін.);</w:t>
      </w:r>
    </w:p>
    <w:p w:rsidR="00E026D8" w:rsidRPr="00E026D8" w:rsidRDefault="00E026D8" w:rsidP="00E026D8">
      <w:pPr>
        <w:spacing w:before="0"/>
        <w:ind w:left="0" w:firstLine="0"/>
        <w:jc w:val="left"/>
        <w:rPr>
          <w:color w:val="000000"/>
          <w:sz w:val="28"/>
          <w:szCs w:val="28"/>
          <w:lang w:val="ru-RU"/>
        </w:rPr>
      </w:pPr>
      <w:r>
        <w:rPr>
          <w:color w:val="000000"/>
          <w:sz w:val="28"/>
          <w:szCs w:val="28"/>
          <w:lang w:val="ru-RU"/>
        </w:rPr>
        <w:t xml:space="preserve">    -  залучати підприємців до </w:t>
      </w:r>
      <w:r w:rsidRPr="00945B02">
        <w:rPr>
          <w:color w:val="000000"/>
          <w:sz w:val="28"/>
          <w:szCs w:val="28"/>
          <w:lang w:val="ru-RU"/>
        </w:rPr>
        <w:t xml:space="preserve"> порядку п</w:t>
      </w:r>
      <w:r>
        <w:rPr>
          <w:color w:val="000000"/>
          <w:sz w:val="28"/>
          <w:szCs w:val="28"/>
          <w:lang w:val="ru-RU"/>
        </w:rPr>
        <w:t xml:space="preserve">ідготовки регуляторних актів та </w:t>
      </w:r>
      <w:r w:rsidRPr="00945B02">
        <w:rPr>
          <w:color w:val="000000"/>
          <w:sz w:val="28"/>
          <w:szCs w:val="28"/>
          <w:lang w:val="ru-RU"/>
        </w:rPr>
        <w:t xml:space="preserve"> аналіз</w:t>
      </w:r>
      <w:r>
        <w:rPr>
          <w:color w:val="000000"/>
          <w:sz w:val="28"/>
          <w:szCs w:val="28"/>
          <w:lang w:val="ru-RU"/>
        </w:rPr>
        <w:t>у їх регуляторного впливу;</w:t>
      </w:r>
    </w:p>
    <w:p w:rsidR="00D137EE" w:rsidRPr="00E026D8" w:rsidRDefault="00D137EE" w:rsidP="00E026D8">
      <w:pPr>
        <w:spacing w:before="0"/>
        <w:ind w:left="0"/>
        <w:rPr>
          <w:color w:val="000000"/>
          <w:sz w:val="28"/>
          <w:szCs w:val="28"/>
          <w:lang w:val="ru-RU"/>
        </w:rPr>
      </w:pPr>
      <w:r>
        <w:rPr>
          <w:bCs/>
          <w:color w:val="000000"/>
          <w:sz w:val="28"/>
          <w:szCs w:val="28"/>
          <w:lang w:val="ru-RU"/>
        </w:rPr>
        <w:t xml:space="preserve">-розробити і прийняти Програму </w:t>
      </w:r>
      <w:r w:rsidRPr="00600CF9">
        <w:rPr>
          <w:bCs/>
          <w:color w:val="000000"/>
          <w:sz w:val="28"/>
          <w:szCs w:val="28"/>
          <w:lang w:val="ru-RU"/>
        </w:rPr>
        <w:t>фінансової допомоги суб»єктам малого підприємництва у реалізації  важливих та соціально-</w:t>
      </w:r>
      <w:r>
        <w:rPr>
          <w:bCs/>
          <w:color w:val="000000"/>
          <w:sz w:val="28"/>
          <w:szCs w:val="28"/>
          <w:lang w:val="ru-RU"/>
        </w:rPr>
        <w:t xml:space="preserve">значимих для міста проектів і </w:t>
      </w:r>
      <w:r w:rsidR="005D1E6F">
        <w:rPr>
          <w:bCs/>
          <w:color w:val="000000"/>
          <w:sz w:val="28"/>
          <w:szCs w:val="28"/>
          <w:lang w:val="ru-RU"/>
        </w:rPr>
        <w:t xml:space="preserve">программ </w:t>
      </w:r>
      <w:r w:rsidRPr="00945B02">
        <w:rPr>
          <w:color w:val="000000"/>
          <w:sz w:val="28"/>
          <w:szCs w:val="28"/>
          <w:lang w:val="ru-RU"/>
        </w:rPr>
        <w:t>інвестиційного, ресурсного, інфраструктурног</w:t>
      </w:r>
      <w:r w:rsidR="008F4847">
        <w:rPr>
          <w:color w:val="000000"/>
          <w:sz w:val="28"/>
          <w:szCs w:val="28"/>
          <w:lang w:val="ru-RU"/>
        </w:rPr>
        <w:t>о, інформаційного характеру</w:t>
      </w:r>
      <w:r>
        <w:rPr>
          <w:color w:val="000000"/>
          <w:sz w:val="28"/>
          <w:szCs w:val="28"/>
          <w:lang w:val="ru-RU"/>
        </w:rPr>
        <w:t>;</w:t>
      </w:r>
    </w:p>
    <w:p w:rsidR="00396696" w:rsidRPr="00945B02" w:rsidRDefault="008F4847" w:rsidP="00396696">
      <w:pPr>
        <w:spacing w:before="0"/>
        <w:ind w:left="0"/>
        <w:rPr>
          <w:color w:val="000000"/>
          <w:sz w:val="28"/>
          <w:szCs w:val="28"/>
          <w:lang w:val="ru-RU"/>
        </w:rPr>
      </w:pPr>
      <w:r>
        <w:rPr>
          <w:color w:val="000000"/>
          <w:sz w:val="28"/>
          <w:szCs w:val="28"/>
          <w:lang w:val="ru-RU"/>
        </w:rPr>
        <w:t>- підготовити план</w:t>
      </w:r>
      <w:r w:rsidR="00396696" w:rsidRPr="00945B02">
        <w:rPr>
          <w:color w:val="000000"/>
          <w:sz w:val="28"/>
          <w:szCs w:val="28"/>
          <w:lang w:val="ru-RU"/>
        </w:rPr>
        <w:t xml:space="preserve"> регуляторних актів відповідно</w:t>
      </w:r>
      <w:r w:rsidR="006077FF">
        <w:rPr>
          <w:color w:val="000000"/>
          <w:sz w:val="28"/>
          <w:szCs w:val="28"/>
          <w:lang w:val="ru-RU"/>
        </w:rPr>
        <w:t xml:space="preserve"> до потреб управління містом та вимог </w:t>
      </w:r>
      <w:r w:rsidR="00396696" w:rsidRPr="00945B02">
        <w:rPr>
          <w:color w:val="000000"/>
          <w:sz w:val="28"/>
          <w:szCs w:val="28"/>
          <w:lang w:val="ru-RU"/>
        </w:rPr>
        <w:t xml:space="preserve"> Закону України «Про засади державної регуляторної політики у сфері господарської діяльності»;</w:t>
      </w:r>
    </w:p>
    <w:p w:rsidR="00396696" w:rsidRDefault="00396696" w:rsidP="00396696">
      <w:pPr>
        <w:spacing w:before="0"/>
        <w:ind w:left="0"/>
        <w:rPr>
          <w:color w:val="000000"/>
          <w:sz w:val="28"/>
          <w:szCs w:val="28"/>
          <w:lang w:val="ru-RU"/>
        </w:rPr>
      </w:pPr>
      <w:r w:rsidRPr="00945B02">
        <w:rPr>
          <w:color w:val="000000"/>
          <w:sz w:val="28"/>
          <w:szCs w:val="28"/>
          <w:lang w:val="ru-RU"/>
        </w:rPr>
        <w:t xml:space="preserve">- </w:t>
      </w:r>
      <w:r w:rsidR="006077FF">
        <w:rPr>
          <w:color w:val="000000"/>
          <w:sz w:val="28"/>
          <w:szCs w:val="28"/>
          <w:lang w:val="ru-RU"/>
        </w:rPr>
        <w:t xml:space="preserve"> впровадити постійне ( не рідше одного місяця)</w:t>
      </w:r>
      <w:r w:rsidRPr="00945B02">
        <w:rPr>
          <w:color w:val="000000"/>
          <w:sz w:val="28"/>
          <w:szCs w:val="28"/>
          <w:lang w:val="ru-RU"/>
        </w:rPr>
        <w:t xml:space="preserve"> ко</w:t>
      </w:r>
      <w:r w:rsidR="006077FF">
        <w:rPr>
          <w:color w:val="000000"/>
          <w:sz w:val="28"/>
          <w:szCs w:val="28"/>
          <w:lang w:val="ru-RU"/>
        </w:rPr>
        <w:t>нсультування представників підприємництва, ради підприємців</w:t>
      </w:r>
      <w:r w:rsidRPr="00945B02">
        <w:rPr>
          <w:color w:val="000000"/>
          <w:sz w:val="28"/>
          <w:szCs w:val="28"/>
          <w:lang w:val="ru-RU"/>
        </w:rPr>
        <w:t xml:space="preserve">  щодо змін законодавчої та нормативно-правової бази з питань підприємництва; </w:t>
      </w:r>
    </w:p>
    <w:p w:rsidR="0038572C" w:rsidRPr="0038572C" w:rsidRDefault="0038572C" w:rsidP="0038572C">
      <w:pPr>
        <w:spacing w:before="0"/>
        <w:ind w:left="0"/>
        <w:jc w:val="center"/>
        <w:rPr>
          <w:color w:val="000000"/>
          <w:sz w:val="20"/>
          <w:szCs w:val="20"/>
          <w:lang w:val="ru-RU"/>
        </w:rPr>
      </w:pPr>
      <w:r w:rsidRPr="0038572C">
        <w:rPr>
          <w:color w:val="000000"/>
          <w:sz w:val="20"/>
          <w:szCs w:val="20"/>
          <w:lang w:val="ru-RU"/>
        </w:rPr>
        <w:lastRenderedPageBreak/>
        <w:t>-9-</w:t>
      </w:r>
    </w:p>
    <w:p w:rsidR="00396696" w:rsidRPr="00945B02" w:rsidRDefault="00396696" w:rsidP="00396696">
      <w:pPr>
        <w:spacing w:before="0"/>
        <w:ind w:left="0"/>
        <w:rPr>
          <w:color w:val="000000"/>
          <w:sz w:val="28"/>
          <w:szCs w:val="28"/>
          <w:lang w:val="ru-RU"/>
        </w:rPr>
      </w:pPr>
      <w:r w:rsidRPr="00945B02">
        <w:rPr>
          <w:color w:val="000000"/>
          <w:sz w:val="28"/>
          <w:szCs w:val="28"/>
          <w:lang w:val="ru-RU"/>
        </w:rPr>
        <w:t>- проведення зустрічей делегацій для обміну досвідом та пошуку стратегічних партнерів, постійне вдосконалення методів і фо</w:t>
      </w:r>
      <w:r w:rsidR="007857FA">
        <w:rPr>
          <w:color w:val="000000"/>
          <w:sz w:val="28"/>
          <w:szCs w:val="28"/>
          <w:lang w:val="ru-RU"/>
        </w:rPr>
        <w:t>рм міжнародного співробітництва.</w:t>
      </w:r>
    </w:p>
    <w:p w:rsidR="00396696" w:rsidRPr="00945B02" w:rsidRDefault="005D1E6F" w:rsidP="004D4BE3">
      <w:pPr>
        <w:spacing w:before="0"/>
        <w:ind w:left="0" w:firstLine="0"/>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Очікувані результати:</w:t>
      </w:r>
    </w:p>
    <w:p w:rsidR="00396696" w:rsidRDefault="00F46509" w:rsidP="005D1E6F">
      <w:pPr>
        <w:spacing w:before="0"/>
        <w:ind w:firstLine="0"/>
        <w:rPr>
          <w:color w:val="000000"/>
          <w:sz w:val="28"/>
          <w:szCs w:val="28"/>
          <w:lang w:val="ru-RU"/>
        </w:rPr>
      </w:pPr>
      <w:r>
        <w:rPr>
          <w:color w:val="000000"/>
          <w:sz w:val="28"/>
          <w:szCs w:val="28"/>
          <w:lang w:val="ru-RU"/>
        </w:rPr>
        <w:t>-створення власної системи взаємовигідних відносин з підприємництвом;</w:t>
      </w:r>
    </w:p>
    <w:p w:rsidR="00396696" w:rsidRPr="00945B02" w:rsidRDefault="00F46509" w:rsidP="005D1E6F">
      <w:pPr>
        <w:spacing w:before="0"/>
        <w:ind w:firstLine="0"/>
        <w:rPr>
          <w:color w:val="000000"/>
          <w:sz w:val="28"/>
          <w:szCs w:val="28"/>
          <w:lang w:val="ru-RU"/>
        </w:rPr>
      </w:pPr>
      <w:r>
        <w:rPr>
          <w:color w:val="000000"/>
          <w:sz w:val="28"/>
          <w:szCs w:val="28"/>
          <w:lang w:val="ru-RU"/>
        </w:rPr>
        <w:t>-прийняття регуляторних актів, які прозоро та доступно для жителів міста</w:t>
      </w:r>
      <w:r w:rsidR="00A91CE1">
        <w:rPr>
          <w:color w:val="000000"/>
          <w:sz w:val="28"/>
          <w:szCs w:val="28"/>
          <w:lang w:val="ru-RU"/>
        </w:rPr>
        <w:t xml:space="preserve"> регулюють питання громадського життя міста.</w:t>
      </w:r>
    </w:p>
    <w:p w:rsidR="00396696" w:rsidRPr="00945B02" w:rsidRDefault="00396696" w:rsidP="00396696">
      <w:pPr>
        <w:numPr>
          <w:ilvl w:val="1"/>
          <w:numId w:val="0"/>
        </w:numPr>
        <w:spacing w:before="0"/>
        <w:rPr>
          <w:b/>
          <w:bCs/>
          <w:color w:val="000000"/>
          <w:sz w:val="28"/>
          <w:szCs w:val="28"/>
          <w:lang w:val="ru-RU"/>
        </w:rPr>
      </w:pPr>
    </w:p>
    <w:p w:rsidR="005D1E6F" w:rsidRDefault="005D1E6F" w:rsidP="00396696">
      <w:pPr>
        <w:numPr>
          <w:ilvl w:val="1"/>
          <w:numId w:val="0"/>
        </w:numPr>
        <w:spacing w:before="0"/>
        <w:ind w:firstLine="720"/>
        <w:jc w:val="center"/>
        <w:rPr>
          <w:b/>
          <w:bCs/>
          <w:color w:val="000000"/>
          <w:sz w:val="28"/>
          <w:szCs w:val="28"/>
          <w:lang w:val="ru-RU"/>
        </w:rPr>
      </w:pPr>
    </w:p>
    <w:p w:rsidR="00396696" w:rsidRPr="00945B02" w:rsidRDefault="00A91CE1" w:rsidP="00396696">
      <w:pPr>
        <w:numPr>
          <w:ilvl w:val="1"/>
          <w:numId w:val="0"/>
        </w:numPr>
        <w:spacing w:before="0"/>
        <w:ind w:firstLine="720"/>
        <w:jc w:val="center"/>
        <w:rPr>
          <w:b/>
          <w:bCs/>
          <w:color w:val="000000"/>
          <w:sz w:val="28"/>
          <w:szCs w:val="28"/>
          <w:lang w:val="ru-RU"/>
        </w:rPr>
      </w:pPr>
      <w:r>
        <w:rPr>
          <w:b/>
          <w:bCs/>
          <w:color w:val="000000"/>
          <w:sz w:val="28"/>
          <w:szCs w:val="28"/>
          <w:lang w:val="ru-RU"/>
        </w:rPr>
        <w:t>3</w:t>
      </w:r>
      <w:r w:rsidR="00396696" w:rsidRPr="00945B02">
        <w:rPr>
          <w:b/>
          <w:bCs/>
          <w:color w:val="000000"/>
          <w:sz w:val="28"/>
          <w:szCs w:val="28"/>
          <w:lang w:val="ru-RU"/>
        </w:rPr>
        <w:t>. РОЗВИТОК МІСЬКОГО ГОСПОДАРСТВА</w:t>
      </w:r>
    </w:p>
    <w:p w:rsidR="00396696" w:rsidRPr="00945B02" w:rsidRDefault="00396696" w:rsidP="00396696">
      <w:pPr>
        <w:numPr>
          <w:ilvl w:val="1"/>
          <w:numId w:val="0"/>
        </w:numPr>
        <w:spacing w:before="0"/>
        <w:ind w:firstLine="720"/>
        <w:jc w:val="center"/>
        <w:rPr>
          <w:b/>
          <w:bCs/>
          <w:color w:val="000000"/>
          <w:sz w:val="28"/>
          <w:szCs w:val="28"/>
          <w:lang w:val="ru-RU"/>
        </w:rPr>
      </w:pPr>
    </w:p>
    <w:p w:rsidR="00396696" w:rsidRPr="00945B02" w:rsidRDefault="004974E4" w:rsidP="00396696">
      <w:pPr>
        <w:numPr>
          <w:ilvl w:val="1"/>
          <w:numId w:val="0"/>
        </w:numPr>
        <w:spacing w:before="0"/>
        <w:jc w:val="center"/>
        <w:rPr>
          <w:b/>
          <w:bCs/>
          <w:color w:val="000000"/>
          <w:sz w:val="28"/>
          <w:szCs w:val="28"/>
          <w:lang w:val="ru-RU"/>
        </w:rPr>
      </w:pPr>
      <w:r>
        <w:rPr>
          <w:b/>
          <w:bCs/>
          <w:color w:val="000000"/>
          <w:sz w:val="28"/>
          <w:szCs w:val="28"/>
          <w:lang w:val="ru-RU"/>
        </w:rPr>
        <w:t>3</w:t>
      </w:r>
      <w:r w:rsidR="00396696" w:rsidRPr="00945B02">
        <w:rPr>
          <w:b/>
          <w:bCs/>
          <w:color w:val="000000"/>
          <w:sz w:val="28"/>
          <w:szCs w:val="28"/>
          <w:lang w:val="ru-RU"/>
        </w:rPr>
        <w:t>.1. Житлово – комунальне господарство  та благоустрій міста</w:t>
      </w:r>
    </w:p>
    <w:p w:rsidR="00396696" w:rsidRPr="00945B02" w:rsidRDefault="00396696" w:rsidP="00A91CE1">
      <w:pPr>
        <w:numPr>
          <w:ilvl w:val="1"/>
          <w:numId w:val="0"/>
        </w:numPr>
        <w:spacing w:before="0"/>
        <w:rPr>
          <w:color w:val="000000"/>
          <w:sz w:val="28"/>
          <w:szCs w:val="28"/>
          <w:lang w:val="ru-RU"/>
        </w:rPr>
      </w:pPr>
    </w:p>
    <w:p w:rsidR="00396696" w:rsidRPr="00945B02" w:rsidRDefault="00396696" w:rsidP="00396696">
      <w:pPr>
        <w:numPr>
          <w:ilvl w:val="1"/>
          <w:numId w:val="0"/>
        </w:numPr>
        <w:spacing w:before="0"/>
        <w:ind w:firstLine="709"/>
        <w:jc w:val="center"/>
        <w:rPr>
          <w:b/>
          <w:bCs/>
          <w:color w:val="000000"/>
          <w:sz w:val="28"/>
          <w:szCs w:val="28"/>
          <w:lang w:val="ru-RU"/>
        </w:rPr>
      </w:pPr>
      <w:r w:rsidRPr="00945B02">
        <w:rPr>
          <w:b/>
          <w:bCs/>
          <w:color w:val="000000"/>
          <w:sz w:val="28"/>
          <w:szCs w:val="28"/>
          <w:lang w:val="ru-RU"/>
        </w:rPr>
        <w:t xml:space="preserve">Цілі </w:t>
      </w:r>
      <w:r w:rsidR="00A91CE1">
        <w:rPr>
          <w:b/>
          <w:bCs/>
          <w:color w:val="000000"/>
          <w:sz w:val="28"/>
          <w:szCs w:val="28"/>
          <w:lang w:val="ru-RU"/>
        </w:rPr>
        <w:t>та пріоритетні завдання на 2017 рік</w:t>
      </w:r>
      <w:r w:rsidRPr="00945B02">
        <w:rPr>
          <w:b/>
          <w:bCs/>
          <w:color w:val="000000"/>
          <w:sz w:val="28"/>
          <w:szCs w:val="28"/>
          <w:lang w:val="ru-RU"/>
        </w:rPr>
        <w:t>:</w:t>
      </w:r>
    </w:p>
    <w:p w:rsidR="00396696" w:rsidRPr="00A75183" w:rsidRDefault="00922921" w:rsidP="00A75183">
      <w:pPr>
        <w:spacing w:before="0"/>
        <w:ind w:left="0" w:firstLine="0"/>
        <w:jc w:val="left"/>
        <w:rPr>
          <w:color w:val="000000"/>
          <w:sz w:val="28"/>
          <w:szCs w:val="28"/>
          <w:lang w:val="ru-RU"/>
        </w:rPr>
      </w:pPr>
      <w:r w:rsidRPr="00922921">
        <w:rPr>
          <w:bCs/>
          <w:color w:val="000000"/>
          <w:sz w:val="28"/>
          <w:szCs w:val="28"/>
          <w:lang w:val="ru-RU"/>
        </w:rPr>
        <w:t>-напрацювання та впровадження механізмів захисту жителів міста від рос</w:t>
      </w:r>
      <w:r>
        <w:rPr>
          <w:bCs/>
          <w:color w:val="000000"/>
          <w:sz w:val="28"/>
          <w:szCs w:val="28"/>
          <w:lang w:val="ru-RU"/>
        </w:rPr>
        <w:t>ту тарифів через збільшення затрат на утримання житлово-комунального</w:t>
      </w:r>
      <w:r w:rsidRPr="00922921">
        <w:rPr>
          <w:bCs/>
          <w:color w:val="000000"/>
          <w:sz w:val="28"/>
          <w:szCs w:val="28"/>
          <w:lang w:val="ru-RU"/>
        </w:rPr>
        <w:t xml:space="preserve"> господарства</w:t>
      </w:r>
      <w:r w:rsidR="00A75183">
        <w:rPr>
          <w:bCs/>
          <w:color w:val="000000"/>
          <w:sz w:val="28"/>
          <w:szCs w:val="28"/>
          <w:lang w:val="ru-RU"/>
        </w:rPr>
        <w:t>,</w:t>
      </w:r>
      <w:r w:rsidR="00A75183" w:rsidRPr="00945B02">
        <w:rPr>
          <w:color w:val="000000"/>
          <w:sz w:val="28"/>
          <w:szCs w:val="28"/>
          <w:lang w:val="ru-RU"/>
        </w:rPr>
        <w:t>підвищення ефективності</w:t>
      </w:r>
      <w:r w:rsidR="00A75183">
        <w:rPr>
          <w:color w:val="000000"/>
          <w:sz w:val="28"/>
          <w:szCs w:val="28"/>
          <w:lang w:val="ru-RU"/>
        </w:rPr>
        <w:t xml:space="preserve"> усієї міської</w:t>
      </w:r>
      <w:r w:rsidR="00A75183" w:rsidRPr="00945B02">
        <w:rPr>
          <w:color w:val="000000"/>
          <w:sz w:val="28"/>
          <w:szCs w:val="28"/>
          <w:lang w:val="ru-RU"/>
        </w:rPr>
        <w:t xml:space="preserve"> тарифної</w:t>
      </w:r>
      <w:r w:rsidR="00A75183">
        <w:rPr>
          <w:color w:val="000000"/>
          <w:sz w:val="28"/>
          <w:szCs w:val="28"/>
          <w:lang w:val="ru-RU"/>
        </w:rPr>
        <w:t xml:space="preserve">  політики;</w:t>
      </w:r>
    </w:p>
    <w:p w:rsidR="00396696" w:rsidRDefault="00396696" w:rsidP="005E45BE">
      <w:pPr>
        <w:numPr>
          <w:ilvl w:val="1"/>
          <w:numId w:val="0"/>
        </w:numPr>
        <w:spacing w:before="0"/>
        <w:ind w:firstLine="709"/>
        <w:rPr>
          <w:color w:val="000000"/>
          <w:sz w:val="28"/>
          <w:szCs w:val="28"/>
          <w:lang w:val="ru-RU"/>
        </w:rPr>
      </w:pPr>
      <w:r w:rsidRPr="00945B02">
        <w:rPr>
          <w:color w:val="000000"/>
          <w:sz w:val="28"/>
          <w:szCs w:val="28"/>
          <w:lang w:val="ru-RU"/>
        </w:rPr>
        <w:t xml:space="preserve">- </w:t>
      </w:r>
      <w:r w:rsidR="005D1E6F">
        <w:rPr>
          <w:color w:val="000000"/>
          <w:sz w:val="28"/>
          <w:szCs w:val="28"/>
          <w:lang w:val="ru-RU"/>
        </w:rPr>
        <w:t>продовження робіт з утримання</w:t>
      </w:r>
      <w:r w:rsidRPr="00945B02">
        <w:rPr>
          <w:color w:val="000000"/>
          <w:sz w:val="28"/>
          <w:szCs w:val="28"/>
          <w:lang w:val="ru-RU"/>
        </w:rPr>
        <w:t xml:space="preserve"> та ремонт</w:t>
      </w:r>
      <w:r w:rsidR="00922921">
        <w:rPr>
          <w:color w:val="000000"/>
          <w:sz w:val="28"/>
          <w:szCs w:val="28"/>
          <w:lang w:val="ru-RU"/>
        </w:rPr>
        <w:t>у</w:t>
      </w:r>
      <w:r w:rsidRPr="00945B02">
        <w:rPr>
          <w:color w:val="000000"/>
          <w:sz w:val="28"/>
          <w:szCs w:val="28"/>
          <w:lang w:val="ru-RU"/>
        </w:rPr>
        <w:t xml:space="preserve"> вулично-шляхово</w:t>
      </w:r>
      <w:r w:rsidR="00A91CE1">
        <w:rPr>
          <w:color w:val="000000"/>
          <w:sz w:val="28"/>
          <w:szCs w:val="28"/>
          <w:lang w:val="ru-RU"/>
        </w:rPr>
        <w:t>ї мережі міста</w:t>
      </w:r>
      <w:r w:rsidR="004974E4">
        <w:rPr>
          <w:color w:val="000000"/>
          <w:sz w:val="28"/>
          <w:szCs w:val="28"/>
          <w:lang w:val="ru-RU"/>
        </w:rPr>
        <w:t>;</w:t>
      </w:r>
    </w:p>
    <w:p w:rsidR="005E45BE" w:rsidRPr="00945B02" w:rsidRDefault="005E45BE" w:rsidP="005E45BE">
      <w:pPr>
        <w:numPr>
          <w:ilvl w:val="0"/>
          <w:numId w:val="2"/>
        </w:numPr>
        <w:spacing w:before="0"/>
        <w:rPr>
          <w:color w:val="000000"/>
          <w:sz w:val="28"/>
          <w:szCs w:val="28"/>
          <w:lang w:val="ru-RU"/>
        </w:rPr>
      </w:pPr>
      <w:r w:rsidRPr="00945B02">
        <w:rPr>
          <w:color w:val="000000"/>
          <w:sz w:val="28"/>
          <w:szCs w:val="28"/>
          <w:lang w:val="ru-RU"/>
        </w:rPr>
        <w:t>подальше технічне переоснащення житлово-комунального господарства;</w:t>
      </w:r>
    </w:p>
    <w:p w:rsidR="005E45BE" w:rsidRPr="00945B02" w:rsidRDefault="005E45BE" w:rsidP="005E45BE">
      <w:pPr>
        <w:numPr>
          <w:ilvl w:val="0"/>
          <w:numId w:val="2"/>
        </w:numPr>
        <w:spacing w:before="0"/>
        <w:rPr>
          <w:color w:val="000000"/>
          <w:sz w:val="28"/>
          <w:szCs w:val="28"/>
          <w:lang w:val="ru-RU"/>
        </w:rPr>
      </w:pPr>
      <w:r w:rsidRPr="00945B02">
        <w:rPr>
          <w:color w:val="000000"/>
          <w:sz w:val="28"/>
          <w:szCs w:val="28"/>
          <w:lang w:val="ru-RU"/>
        </w:rPr>
        <w:t>створення найоптимальнішого середовища на ринку житлово-комунальних послуг;</w:t>
      </w:r>
    </w:p>
    <w:p w:rsidR="005E45BE" w:rsidRPr="00945B02" w:rsidRDefault="005E45BE" w:rsidP="005E45BE">
      <w:pPr>
        <w:numPr>
          <w:ilvl w:val="0"/>
          <w:numId w:val="2"/>
        </w:numPr>
        <w:spacing w:before="0"/>
        <w:rPr>
          <w:color w:val="000000"/>
          <w:sz w:val="28"/>
          <w:szCs w:val="28"/>
          <w:lang w:val="ru-RU"/>
        </w:rPr>
      </w:pPr>
      <w:r w:rsidRPr="00945B02">
        <w:rPr>
          <w:color w:val="000000"/>
          <w:sz w:val="28"/>
          <w:szCs w:val="28"/>
          <w:lang w:val="ru-RU"/>
        </w:rPr>
        <w:t>забезпечення фінансової стабільності галузі, поліпшення рівня та якості надання житлово-комунальних послуг населенню;</w:t>
      </w:r>
    </w:p>
    <w:p w:rsidR="005E45BE" w:rsidRPr="005E45BE" w:rsidRDefault="005E45BE" w:rsidP="005E45BE">
      <w:pPr>
        <w:numPr>
          <w:ilvl w:val="0"/>
          <w:numId w:val="2"/>
        </w:numPr>
        <w:spacing w:before="0"/>
        <w:rPr>
          <w:color w:val="000000"/>
          <w:sz w:val="28"/>
          <w:szCs w:val="28"/>
          <w:lang w:val="ru-RU"/>
        </w:rPr>
      </w:pPr>
      <w:r w:rsidRPr="00945B02">
        <w:rPr>
          <w:color w:val="000000"/>
          <w:sz w:val="28"/>
          <w:szCs w:val="28"/>
          <w:lang w:val="ru-RU"/>
        </w:rPr>
        <w:t>підтримка благоустрою міста на належному рівні;</w:t>
      </w:r>
    </w:p>
    <w:p w:rsidR="00396696" w:rsidRPr="00945B02" w:rsidRDefault="00922921" w:rsidP="00396696">
      <w:pPr>
        <w:numPr>
          <w:ilvl w:val="1"/>
          <w:numId w:val="0"/>
        </w:numPr>
        <w:spacing w:before="0" w:line="240" w:lineRule="atLeast"/>
        <w:ind w:firstLine="709"/>
        <w:rPr>
          <w:color w:val="000000"/>
          <w:sz w:val="28"/>
          <w:szCs w:val="28"/>
          <w:lang w:val="ru-RU"/>
        </w:rPr>
      </w:pPr>
      <w:r>
        <w:rPr>
          <w:color w:val="000000"/>
          <w:sz w:val="28"/>
          <w:szCs w:val="28"/>
          <w:lang w:val="ru-RU"/>
        </w:rPr>
        <w:t xml:space="preserve">-  початок реалізації </w:t>
      </w:r>
      <w:r w:rsidR="00396696" w:rsidRPr="00945B02">
        <w:rPr>
          <w:color w:val="000000"/>
          <w:sz w:val="28"/>
          <w:szCs w:val="28"/>
          <w:lang w:val="ru-RU"/>
        </w:rPr>
        <w:t xml:space="preserve"> Програми</w:t>
      </w:r>
      <w:r w:rsidR="005D1E6F">
        <w:rPr>
          <w:color w:val="000000"/>
          <w:sz w:val="28"/>
          <w:szCs w:val="28"/>
          <w:lang w:val="ru-RU"/>
        </w:rPr>
        <w:t xml:space="preserve">, </w:t>
      </w:r>
      <w:r w:rsidR="00396696" w:rsidRPr="00945B02">
        <w:rPr>
          <w:color w:val="000000"/>
          <w:sz w:val="28"/>
          <w:szCs w:val="28"/>
          <w:lang w:val="ru-RU"/>
        </w:rPr>
        <w:t>сприяння діяльн</w:t>
      </w:r>
      <w:r>
        <w:rPr>
          <w:color w:val="000000"/>
          <w:sz w:val="28"/>
          <w:szCs w:val="28"/>
          <w:lang w:val="ru-RU"/>
        </w:rPr>
        <w:t>ості ОСББ на території міста</w:t>
      </w:r>
      <w:r w:rsidR="00396696" w:rsidRPr="00945B02">
        <w:rPr>
          <w:color w:val="000000"/>
          <w:sz w:val="28"/>
          <w:szCs w:val="28"/>
          <w:lang w:val="ru-RU"/>
        </w:rPr>
        <w:t>, співфінансування з</w:t>
      </w:r>
      <w:r>
        <w:rPr>
          <w:color w:val="000000"/>
          <w:sz w:val="28"/>
          <w:szCs w:val="28"/>
          <w:lang w:val="ru-RU"/>
        </w:rPr>
        <w:t xml:space="preserve"> міського бюджету </w:t>
      </w:r>
      <w:r w:rsidR="00396696" w:rsidRPr="00945B02">
        <w:rPr>
          <w:color w:val="000000"/>
          <w:sz w:val="28"/>
          <w:szCs w:val="28"/>
          <w:lang w:val="ru-RU"/>
        </w:rPr>
        <w:t xml:space="preserve">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396696" w:rsidRPr="00945B02" w:rsidRDefault="00396696" w:rsidP="00396696">
      <w:pPr>
        <w:numPr>
          <w:ilvl w:val="1"/>
          <w:numId w:val="0"/>
        </w:numPr>
        <w:spacing w:before="0" w:line="240" w:lineRule="atLeast"/>
        <w:ind w:firstLine="709"/>
        <w:rPr>
          <w:color w:val="000000"/>
          <w:sz w:val="28"/>
          <w:szCs w:val="28"/>
          <w:lang w:val="ru-RU"/>
        </w:rPr>
      </w:pPr>
      <w:r w:rsidRPr="00945B02">
        <w:rPr>
          <w:color w:val="000000"/>
          <w:sz w:val="28"/>
          <w:szCs w:val="28"/>
          <w:lang w:val="ru-RU"/>
        </w:rPr>
        <w:t>- впровадження енергозберігаючих заходів через механізм</w:t>
      </w:r>
      <w:r w:rsidR="00922921">
        <w:rPr>
          <w:color w:val="000000"/>
          <w:sz w:val="28"/>
          <w:szCs w:val="28"/>
          <w:lang w:val="ru-RU"/>
        </w:rPr>
        <w:t>и</w:t>
      </w:r>
      <w:r w:rsidRPr="00945B02">
        <w:rPr>
          <w:color w:val="000000"/>
          <w:sz w:val="28"/>
          <w:szCs w:val="28"/>
          <w:lang w:val="ru-RU"/>
        </w:rPr>
        <w:t xml:space="preserve"> кредитування об’єднань співвласників та житлово-будівельних кооперативів;</w:t>
      </w:r>
    </w:p>
    <w:p w:rsidR="00396696" w:rsidRPr="00945B02" w:rsidRDefault="005D1E6F" w:rsidP="00396696">
      <w:pPr>
        <w:numPr>
          <w:ilvl w:val="1"/>
          <w:numId w:val="0"/>
        </w:numPr>
        <w:spacing w:before="0" w:line="240" w:lineRule="atLeast"/>
        <w:ind w:firstLine="709"/>
        <w:rPr>
          <w:color w:val="000000"/>
          <w:sz w:val="28"/>
          <w:szCs w:val="28"/>
          <w:lang w:val="ru-RU"/>
        </w:rPr>
      </w:pPr>
      <w:r>
        <w:rPr>
          <w:color w:val="000000"/>
          <w:sz w:val="28"/>
          <w:szCs w:val="28"/>
          <w:lang w:val="ru-RU"/>
        </w:rPr>
        <w:t xml:space="preserve">- першочергові роботи з запобігання  </w:t>
      </w:r>
      <w:r w:rsidR="00396696" w:rsidRPr="00945B02">
        <w:rPr>
          <w:color w:val="000000"/>
          <w:sz w:val="28"/>
          <w:szCs w:val="28"/>
          <w:lang w:val="ru-RU"/>
        </w:rPr>
        <w:t>підтоплення території міста зливовими та дощовими водами;</w:t>
      </w:r>
    </w:p>
    <w:p w:rsidR="00396696" w:rsidRDefault="00396696" w:rsidP="004974E4">
      <w:pPr>
        <w:numPr>
          <w:ilvl w:val="1"/>
          <w:numId w:val="0"/>
        </w:numPr>
        <w:spacing w:before="0" w:line="240" w:lineRule="atLeast"/>
        <w:ind w:firstLine="709"/>
        <w:jc w:val="left"/>
        <w:rPr>
          <w:color w:val="000000"/>
          <w:sz w:val="28"/>
          <w:szCs w:val="28"/>
          <w:lang w:val="ru-RU"/>
        </w:rPr>
      </w:pPr>
      <w:r w:rsidRPr="00945B02">
        <w:rPr>
          <w:color w:val="000000"/>
          <w:sz w:val="28"/>
          <w:szCs w:val="28"/>
          <w:lang w:val="ru-RU"/>
        </w:rPr>
        <w:t>- покращення санітарного стану міської території та ефективності робо</w:t>
      </w:r>
      <w:r w:rsidR="009124F4">
        <w:rPr>
          <w:color w:val="000000"/>
          <w:sz w:val="28"/>
          <w:szCs w:val="28"/>
          <w:lang w:val="ru-RU"/>
        </w:rPr>
        <w:t>-</w:t>
      </w:r>
      <w:r w:rsidRPr="00945B02">
        <w:rPr>
          <w:color w:val="000000"/>
          <w:sz w:val="28"/>
          <w:szCs w:val="28"/>
          <w:lang w:val="ru-RU"/>
        </w:rPr>
        <w:t>ти комунального п</w:t>
      </w:r>
      <w:r w:rsidR="00922921">
        <w:rPr>
          <w:color w:val="000000"/>
          <w:sz w:val="28"/>
          <w:szCs w:val="28"/>
          <w:lang w:val="ru-RU"/>
        </w:rPr>
        <w:t>ідприємства «Рогатинське будинкоуправління</w:t>
      </w:r>
      <w:r w:rsidRPr="00945B02">
        <w:rPr>
          <w:color w:val="000000"/>
          <w:sz w:val="28"/>
          <w:szCs w:val="28"/>
          <w:lang w:val="ru-RU"/>
        </w:rPr>
        <w:t>», що здійс</w:t>
      </w:r>
      <w:r w:rsidR="009124F4">
        <w:rPr>
          <w:color w:val="000000"/>
          <w:sz w:val="28"/>
          <w:szCs w:val="28"/>
          <w:lang w:val="ru-RU"/>
        </w:rPr>
        <w:t>-</w:t>
      </w:r>
      <w:r w:rsidRPr="00945B02">
        <w:rPr>
          <w:color w:val="000000"/>
          <w:sz w:val="28"/>
          <w:szCs w:val="28"/>
          <w:lang w:val="ru-RU"/>
        </w:rPr>
        <w:t>нює вивіз сміття з території міста</w:t>
      </w:r>
      <w:r w:rsidR="009124F4">
        <w:rPr>
          <w:color w:val="000000"/>
          <w:sz w:val="28"/>
          <w:szCs w:val="28"/>
          <w:lang w:val="ru-RU"/>
        </w:rPr>
        <w:t xml:space="preserve">. Завершення протягом першого кварталу </w:t>
      </w:r>
      <w:r w:rsidR="005D1E6F">
        <w:rPr>
          <w:color w:val="000000"/>
          <w:sz w:val="28"/>
          <w:szCs w:val="28"/>
          <w:lang w:val="ru-RU"/>
        </w:rPr>
        <w:t xml:space="preserve">Програми невідкладних заходів з </w:t>
      </w:r>
      <w:r w:rsidR="009124F4">
        <w:rPr>
          <w:color w:val="000000"/>
          <w:sz w:val="28"/>
          <w:szCs w:val="28"/>
          <w:lang w:val="ru-RU"/>
        </w:rPr>
        <w:t xml:space="preserve"> п</w:t>
      </w:r>
      <w:r w:rsidR="00F44079">
        <w:rPr>
          <w:color w:val="000000"/>
          <w:sz w:val="28"/>
          <w:szCs w:val="28"/>
          <w:lang w:val="ru-RU"/>
        </w:rPr>
        <w:t>о</w:t>
      </w:r>
      <w:r w:rsidR="005D1E6F">
        <w:rPr>
          <w:color w:val="000000"/>
          <w:sz w:val="28"/>
          <w:szCs w:val="28"/>
          <w:lang w:val="ru-RU"/>
        </w:rPr>
        <w:t xml:space="preserve">водження </w:t>
      </w:r>
      <w:r w:rsidR="009124F4">
        <w:rPr>
          <w:color w:val="000000"/>
          <w:sz w:val="28"/>
          <w:szCs w:val="28"/>
          <w:lang w:val="ru-RU"/>
        </w:rPr>
        <w:t xml:space="preserve"> з твердими побутовими відходами</w:t>
      </w:r>
      <w:r w:rsidR="004974E4">
        <w:rPr>
          <w:color w:val="000000"/>
          <w:sz w:val="28"/>
          <w:szCs w:val="28"/>
          <w:lang w:val="ru-RU"/>
        </w:rPr>
        <w:t>;</w:t>
      </w:r>
    </w:p>
    <w:p w:rsidR="004974E4" w:rsidRPr="00945B02"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впорядкування інвентаризаційних матеріалів на об’єкти та елементи благоустрою;</w:t>
      </w:r>
    </w:p>
    <w:p w:rsidR="004974E4"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утримання у належному стані міських зелених насаджень</w:t>
      </w:r>
      <w:r>
        <w:rPr>
          <w:color w:val="000000"/>
          <w:sz w:val="28"/>
          <w:szCs w:val="28"/>
          <w:lang w:val="ru-RU"/>
        </w:rPr>
        <w:t>, різке збільшення кількості квітників, встановлення лавочок та інших малих архітетурних форм</w:t>
      </w:r>
      <w:r w:rsidRPr="00945B02">
        <w:rPr>
          <w:color w:val="000000"/>
          <w:sz w:val="28"/>
          <w:szCs w:val="28"/>
          <w:lang w:val="ru-RU"/>
        </w:rPr>
        <w:t>;</w:t>
      </w:r>
    </w:p>
    <w:p w:rsidR="004974E4"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дотримання норм і правил щодо вимог з утримання у належному експлуатаційному стані міських об’єк</w:t>
      </w:r>
      <w:r>
        <w:rPr>
          <w:color w:val="000000"/>
          <w:sz w:val="28"/>
          <w:szCs w:val="28"/>
          <w:lang w:val="ru-RU"/>
        </w:rPr>
        <w:t>тів та елементів благоустрою;</w:t>
      </w:r>
    </w:p>
    <w:p w:rsidR="0038572C" w:rsidRDefault="0038572C" w:rsidP="004974E4">
      <w:pPr>
        <w:numPr>
          <w:ilvl w:val="1"/>
          <w:numId w:val="0"/>
        </w:numPr>
        <w:spacing w:before="0"/>
        <w:ind w:firstLine="709"/>
        <w:rPr>
          <w:color w:val="000000"/>
          <w:sz w:val="28"/>
          <w:szCs w:val="28"/>
          <w:lang w:val="ru-RU"/>
        </w:rPr>
      </w:pPr>
    </w:p>
    <w:p w:rsidR="0038572C" w:rsidRPr="0038572C" w:rsidRDefault="0038572C" w:rsidP="0038572C">
      <w:pPr>
        <w:numPr>
          <w:ilvl w:val="1"/>
          <w:numId w:val="0"/>
        </w:numPr>
        <w:spacing w:before="0"/>
        <w:ind w:firstLine="709"/>
        <w:jc w:val="center"/>
        <w:rPr>
          <w:color w:val="000000"/>
          <w:sz w:val="20"/>
          <w:szCs w:val="20"/>
          <w:lang w:val="ru-RU"/>
        </w:rPr>
      </w:pPr>
      <w:r w:rsidRPr="0038572C">
        <w:rPr>
          <w:color w:val="000000"/>
          <w:sz w:val="20"/>
          <w:szCs w:val="20"/>
          <w:lang w:val="ru-RU"/>
        </w:rPr>
        <w:lastRenderedPageBreak/>
        <w:t>-10-</w:t>
      </w:r>
    </w:p>
    <w:p w:rsidR="00396696" w:rsidRPr="00945B02" w:rsidRDefault="00535282" w:rsidP="007F5CCA">
      <w:pPr>
        <w:numPr>
          <w:ilvl w:val="1"/>
          <w:numId w:val="0"/>
        </w:numPr>
        <w:spacing w:before="0"/>
        <w:ind w:firstLine="709"/>
        <w:rPr>
          <w:color w:val="000000"/>
          <w:sz w:val="28"/>
          <w:szCs w:val="28"/>
          <w:lang w:val="ru-RU"/>
        </w:rPr>
      </w:pPr>
      <w:r>
        <w:rPr>
          <w:color w:val="000000"/>
          <w:sz w:val="28"/>
          <w:szCs w:val="28"/>
          <w:lang w:val="ru-RU"/>
        </w:rPr>
        <w:t xml:space="preserve">- практичне </w:t>
      </w:r>
      <w:r w:rsidR="00396696" w:rsidRPr="00945B02">
        <w:rPr>
          <w:color w:val="000000"/>
          <w:sz w:val="28"/>
          <w:szCs w:val="28"/>
          <w:lang w:val="ru-RU"/>
        </w:rPr>
        <w:t xml:space="preserve"> вирішення</w:t>
      </w:r>
      <w:r>
        <w:rPr>
          <w:color w:val="000000"/>
          <w:sz w:val="28"/>
          <w:szCs w:val="28"/>
          <w:lang w:val="ru-RU"/>
        </w:rPr>
        <w:t xml:space="preserve"> невідкладних</w:t>
      </w:r>
      <w:r w:rsidR="00396696" w:rsidRPr="00945B02">
        <w:rPr>
          <w:color w:val="000000"/>
          <w:sz w:val="28"/>
          <w:szCs w:val="28"/>
          <w:lang w:val="ru-RU"/>
        </w:rPr>
        <w:t xml:space="preserve"> екологічних проблем водопровідно-каналізаційного господарства, зменшення екологічних ризиків.</w:t>
      </w:r>
    </w:p>
    <w:p w:rsidR="00396696" w:rsidRPr="00945B02" w:rsidRDefault="00396696" w:rsidP="007F5CCA">
      <w:pPr>
        <w:numPr>
          <w:ilvl w:val="1"/>
          <w:numId w:val="0"/>
        </w:numPr>
        <w:spacing w:before="0" w:line="240" w:lineRule="atLeast"/>
        <w:ind w:firstLine="709"/>
        <w:rPr>
          <w:color w:val="000000"/>
          <w:sz w:val="28"/>
          <w:szCs w:val="28"/>
          <w:lang w:val="ru-RU"/>
        </w:rPr>
      </w:pPr>
    </w:p>
    <w:p w:rsidR="00535282" w:rsidRDefault="00396696" w:rsidP="0080465D">
      <w:pPr>
        <w:numPr>
          <w:ilvl w:val="1"/>
          <w:numId w:val="0"/>
        </w:numPr>
        <w:spacing w:before="0"/>
        <w:ind w:firstLine="709"/>
        <w:jc w:val="center"/>
        <w:rPr>
          <w:b/>
          <w:bCs/>
          <w:color w:val="000000"/>
          <w:sz w:val="28"/>
          <w:szCs w:val="28"/>
          <w:lang w:val="ru-RU"/>
        </w:rPr>
      </w:pPr>
      <w:r w:rsidRPr="00945B02">
        <w:rPr>
          <w:b/>
          <w:bCs/>
          <w:color w:val="000000"/>
          <w:sz w:val="28"/>
          <w:szCs w:val="28"/>
          <w:lang w:val="ru-RU"/>
        </w:rPr>
        <w:t>Основні заходи для забезпече</w:t>
      </w:r>
      <w:r w:rsidR="0080465D">
        <w:rPr>
          <w:b/>
          <w:bCs/>
          <w:color w:val="000000"/>
          <w:sz w:val="28"/>
          <w:szCs w:val="28"/>
          <w:lang w:val="ru-RU"/>
        </w:rPr>
        <w:t>ння виконання зазначених цілей:</w:t>
      </w:r>
    </w:p>
    <w:p w:rsidR="00267544" w:rsidRDefault="00535282" w:rsidP="00154F1C">
      <w:pPr>
        <w:numPr>
          <w:ilvl w:val="1"/>
          <w:numId w:val="0"/>
        </w:numPr>
        <w:spacing w:before="0"/>
        <w:ind w:firstLine="709"/>
        <w:jc w:val="center"/>
        <w:rPr>
          <w:color w:val="000000"/>
          <w:sz w:val="28"/>
          <w:szCs w:val="28"/>
          <w:lang w:val="ru-RU"/>
        </w:rPr>
      </w:pPr>
      <w:r w:rsidRPr="00535282">
        <w:rPr>
          <w:bCs/>
          <w:color w:val="000000"/>
          <w:sz w:val="28"/>
          <w:szCs w:val="28"/>
          <w:lang w:val="ru-RU"/>
        </w:rPr>
        <w:t>-повна реалізація</w:t>
      </w:r>
      <w:r w:rsidR="00B75CB4">
        <w:rPr>
          <w:bCs/>
          <w:color w:val="000000"/>
          <w:sz w:val="28"/>
          <w:szCs w:val="28"/>
          <w:lang w:val="ru-RU"/>
        </w:rPr>
        <w:t xml:space="preserve"> </w:t>
      </w:r>
      <w:r>
        <w:rPr>
          <w:color w:val="000000"/>
          <w:sz w:val="28"/>
          <w:szCs w:val="28"/>
          <w:lang w:val="ru-RU"/>
        </w:rPr>
        <w:t xml:space="preserve">протягом першого кварталу </w:t>
      </w:r>
      <w:r w:rsidR="00B75CB4">
        <w:rPr>
          <w:color w:val="000000"/>
          <w:sz w:val="28"/>
          <w:szCs w:val="28"/>
          <w:lang w:val="ru-RU"/>
        </w:rPr>
        <w:t xml:space="preserve">Програми невідкладних </w:t>
      </w:r>
    </w:p>
    <w:p w:rsidR="00396696" w:rsidRPr="00945B02" w:rsidRDefault="00B75CB4" w:rsidP="00267544">
      <w:pPr>
        <w:numPr>
          <w:ilvl w:val="1"/>
          <w:numId w:val="0"/>
        </w:numPr>
        <w:spacing w:before="0"/>
        <w:rPr>
          <w:b/>
          <w:bCs/>
          <w:color w:val="000000"/>
          <w:sz w:val="28"/>
          <w:szCs w:val="28"/>
          <w:lang w:val="ru-RU"/>
        </w:rPr>
      </w:pPr>
      <w:r>
        <w:rPr>
          <w:color w:val="000000"/>
          <w:sz w:val="28"/>
          <w:szCs w:val="28"/>
          <w:lang w:val="ru-RU"/>
        </w:rPr>
        <w:t xml:space="preserve">заходів щодо  поводження </w:t>
      </w:r>
      <w:r w:rsidR="00535282">
        <w:rPr>
          <w:color w:val="000000"/>
          <w:sz w:val="28"/>
          <w:szCs w:val="28"/>
          <w:lang w:val="ru-RU"/>
        </w:rPr>
        <w:t xml:space="preserve"> з твердими побутовими відходами</w:t>
      </w:r>
      <w:r w:rsidR="00535282" w:rsidRPr="00945B02">
        <w:rPr>
          <w:color w:val="000000"/>
          <w:sz w:val="28"/>
          <w:szCs w:val="28"/>
          <w:lang w:val="ru-RU"/>
        </w:rPr>
        <w:t>;</w:t>
      </w:r>
    </w:p>
    <w:p w:rsidR="00396696" w:rsidRPr="00945B02" w:rsidRDefault="00396696" w:rsidP="00154F1C">
      <w:pPr>
        <w:numPr>
          <w:ilvl w:val="1"/>
          <w:numId w:val="0"/>
        </w:numPr>
        <w:spacing w:before="0"/>
        <w:ind w:firstLine="709"/>
        <w:rPr>
          <w:color w:val="000000"/>
          <w:sz w:val="28"/>
          <w:szCs w:val="28"/>
          <w:lang w:val="ru-RU"/>
        </w:rPr>
      </w:pPr>
      <w:r w:rsidRPr="00945B02">
        <w:rPr>
          <w:color w:val="000000"/>
          <w:sz w:val="28"/>
          <w:szCs w:val="28"/>
          <w:lang w:val="ru-RU"/>
        </w:rPr>
        <w:t>- розробка комплексної схеми організації дорожнього руху міст</w:t>
      </w:r>
      <w:r w:rsidR="00154F1C">
        <w:rPr>
          <w:color w:val="000000"/>
          <w:sz w:val="28"/>
          <w:szCs w:val="28"/>
          <w:lang w:val="ru-RU"/>
        </w:rPr>
        <w:t>а,</w:t>
      </w:r>
      <w:r w:rsidRPr="00945B02">
        <w:rPr>
          <w:color w:val="000000"/>
          <w:sz w:val="28"/>
          <w:szCs w:val="28"/>
          <w:lang w:val="ru-RU"/>
        </w:rPr>
        <w:t xml:space="preserve"> паспортизації</w:t>
      </w:r>
      <w:r w:rsidR="00154F1C">
        <w:rPr>
          <w:color w:val="000000"/>
          <w:sz w:val="28"/>
          <w:szCs w:val="28"/>
          <w:lang w:val="ru-RU"/>
        </w:rPr>
        <w:t xml:space="preserve"> вулиць, мостів </w:t>
      </w:r>
      <w:r w:rsidRPr="00945B02">
        <w:rPr>
          <w:color w:val="000000"/>
          <w:sz w:val="28"/>
          <w:szCs w:val="28"/>
          <w:lang w:val="ru-RU"/>
        </w:rPr>
        <w:t xml:space="preserve"> міста;</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продовження проведення реконструкції та капітального ремонту вулиць міста та прибудинкових територій;</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здійснення постійного контролю за санітарним станом міської території;</w:t>
      </w:r>
    </w:p>
    <w:p w:rsidR="00396696" w:rsidRPr="00945B02" w:rsidRDefault="00396696" w:rsidP="00396696">
      <w:pPr>
        <w:numPr>
          <w:ilvl w:val="1"/>
          <w:numId w:val="0"/>
        </w:numPr>
        <w:spacing w:before="0" w:line="240" w:lineRule="atLeast"/>
        <w:ind w:firstLine="691"/>
        <w:rPr>
          <w:color w:val="000000"/>
          <w:sz w:val="28"/>
          <w:szCs w:val="28"/>
          <w:lang w:val="ru-RU"/>
        </w:rPr>
      </w:pPr>
      <w:r w:rsidRPr="00945B02">
        <w:rPr>
          <w:color w:val="000000"/>
          <w:sz w:val="28"/>
          <w:szCs w:val="28"/>
          <w:lang w:val="ru-RU"/>
        </w:rPr>
        <w:t>- впровадження енергозберігаючих заходів у житловому фонді;</w:t>
      </w:r>
    </w:p>
    <w:p w:rsidR="00FB3CAF"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xml:space="preserve">- </w:t>
      </w:r>
      <w:r w:rsidR="00154F1C">
        <w:rPr>
          <w:color w:val="000000"/>
          <w:sz w:val="28"/>
          <w:szCs w:val="28"/>
          <w:lang w:val="ru-RU"/>
        </w:rPr>
        <w:t xml:space="preserve"> будівництво</w:t>
      </w:r>
      <w:r w:rsidR="00FB3CAF">
        <w:rPr>
          <w:color w:val="000000"/>
          <w:sz w:val="28"/>
          <w:szCs w:val="28"/>
          <w:lang w:val="ru-RU"/>
        </w:rPr>
        <w:t xml:space="preserve"> нових каналізаційних  </w:t>
      </w:r>
      <w:r w:rsidRPr="00945B02">
        <w:rPr>
          <w:color w:val="000000"/>
          <w:sz w:val="28"/>
          <w:szCs w:val="28"/>
          <w:lang w:val="ru-RU"/>
        </w:rPr>
        <w:t xml:space="preserve"> мереж,</w:t>
      </w:r>
      <w:r w:rsidR="00FB3CAF">
        <w:rPr>
          <w:color w:val="000000"/>
          <w:sz w:val="28"/>
          <w:szCs w:val="28"/>
          <w:lang w:val="ru-RU"/>
        </w:rPr>
        <w:t xml:space="preserve"> часткове вирішення проблеми</w:t>
      </w:r>
      <w:r w:rsidRPr="00945B02">
        <w:rPr>
          <w:color w:val="000000"/>
          <w:sz w:val="28"/>
          <w:szCs w:val="28"/>
          <w:lang w:val="ru-RU"/>
        </w:rPr>
        <w:t xml:space="preserve"> відведення зливових вод</w:t>
      </w:r>
      <w:r w:rsidR="00FB3CAF">
        <w:rPr>
          <w:color w:val="000000"/>
          <w:sz w:val="28"/>
          <w:szCs w:val="28"/>
          <w:lang w:val="ru-RU"/>
        </w:rPr>
        <w:t>;</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проведення капітальних ремонтів конструктивних елементів житлових</w:t>
      </w:r>
      <w:r w:rsidR="00FB3CAF">
        <w:rPr>
          <w:color w:val="000000"/>
          <w:sz w:val="28"/>
          <w:szCs w:val="28"/>
          <w:lang w:val="ru-RU"/>
        </w:rPr>
        <w:t xml:space="preserve"> будинків комунальної власності.</w:t>
      </w:r>
    </w:p>
    <w:p w:rsidR="004974E4" w:rsidRPr="00945B02"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4974E4"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облаштування міста малими а</w:t>
      </w:r>
      <w:r>
        <w:rPr>
          <w:color w:val="000000"/>
          <w:sz w:val="28"/>
          <w:szCs w:val="28"/>
          <w:lang w:val="ru-RU"/>
        </w:rPr>
        <w:t>рхітектурними формами/спорудами</w:t>
      </w:r>
    </w:p>
    <w:p w:rsidR="004974E4" w:rsidRPr="00945B02" w:rsidRDefault="004974E4" w:rsidP="004974E4">
      <w:pPr>
        <w:numPr>
          <w:ilvl w:val="1"/>
          <w:numId w:val="0"/>
        </w:numPr>
        <w:spacing w:before="0"/>
        <w:ind w:firstLine="709"/>
        <w:rPr>
          <w:color w:val="000000"/>
          <w:sz w:val="28"/>
          <w:szCs w:val="28"/>
          <w:lang w:val="ru-RU"/>
        </w:rPr>
      </w:pPr>
      <w:r>
        <w:rPr>
          <w:color w:val="000000"/>
          <w:sz w:val="28"/>
          <w:szCs w:val="28"/>
          <w:lang w:val="ru-RU"/>
        </w:rPr>
        <w:t>-будівництво нових дитячих майданчиків з тренувально-відпочинковими елементами;</w:t>
      </w:r>
    </w:p>
    <w:p w:rsidR="004974E4" w:rsidRPr="00945B02"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видалення потенційно-небезпечних дерев перестійного</w:t>
      </w:r>
      <w:r>
        <w:rPr>
          <w:color w:val="000000"/>
          <w:sz w:val="28"/>
          <w:szCs w:val="28"/>
          <w:lang w:val="ru-RU"/>
        </w:rPr>
        <w:t xml:space="preserve"> віку і фаутних</w:t>
      </w:r>
      <w:r w:rsidRPr="00945B02">
        <w:rPr>
          <w:color w:val="000000"/>
          <w:sz w:val="28"/>
          <w:szCs w:val="28"/>
          <w:lang w:val="ru-RU"/>
        </w:rPr>
        <w:t>, поточний догляд за зеленими насадженнями міста;</w:t>
      </w:r>
    </w:p>
    <w:p w:rsidR="004974E4" w:rsidRPr="00945B02" w:rsidRDefault="004974E4" w:rsidP="004974E4">
      <w:pPr>
        <w:numPr>
          <w:ilvl w:val="1"/>
          <w:numId w:val="0"/>
        </w:numPr>
        <w:spacing w:before="0"/>
        <w:ind w:firstLine="709"/>
        <w:rPr>
          <w:color w:val="000000"/>
          <w:sz w:val="28"/>
          <w:szCs w:val="28"/>
          <w:lang w:val="ru-RU"/>
        </w:rPr>
      </w:pPr>
      <w:r>
        <w:rPr>
          <w:color w:val="000000"/>
          <w:sz w:val="28"/>
          <w:szCs w:val="28"/>
          <w:lang w:val="ru-RU"/>
        </w:rPr>
        <w:t>-  облаштування нових газонів впродовж доріг та на міжбудинкових територіях</w:t>
      </w:r>
      <w:r w:rsidRPr="00945B02">
        <w:rPr>
          <w:color w:val="000000"/>
          <w:sz w:val="28"/>
          <w:szCs w:val="28"/>
          <w:lang w:val="ru-RU"/>
        </w:rPr>
        <w:t>;</w:t>
      </w:r>
    </w:p>
    <w:p w:rsidR="004974E4" w:rsidRPr="00B44425"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w:t>
      </w:r>
      <w:r>
        <w:rPr>
          <w:color w:val="000000"/>
          <w:sz w:val="28"/>
          <w:szCs w:val="28"/>
          <w:lang w:val="ru-RU"/>
        </w:rPr>
        <w:t xml:space="preserve"> реконструкція тротуарів по вулиці Галицькій;</w:t>
      </w:r>
    </w:p>
    <w:p w:rsidR="004974E4" w:rsidRPr="00945B02" w:rsidRDefault="004974E4" w:rsidP="004974E4">
      <w:pPr>
        <w:numPr>
          <w:ilvl w:val="1"/>
          <w:numId w:val="0"/>
        </w:numPr>
        <w:spacing w:before="0"/>
        <w:ind w:firstLine="709"/>
        <w:rPr>
          <w:color w:val="000000"/>
          <w:sz w:val="28"/>
          <w:szCs w:val="28"/>
          <w:lang w:val="ru-RU"/>
        </w:rPr>
      </w:pPr>
      <w:r w:rsidRPr="00945B02">
        <w:rPr>
          <w:color w:val="000000"/>
          <w:sz w:val="28"/>
          <w:szCs w:val="28"/>
          <w:lang w:val="ru-RU"/>
        </w:rPr>
        <w:t>- заміна застарілих елементів оздоблення об’єктів благоустрою на нові.</w:t>
      </w:r>
    </w:p>
    <w:p w:rsidR="00FB3CAF" w:rsidRDefault="00FB3CAF" w:rsidP="0080465D">
      <w:pPr>
        <w:numPr>
          <w:ilvl w:val="1"/>
          <w:numId w:val="0"/>
        </w:numPr>
        <w:spacing w:before="0"/>
        <w:rPr>
          <w:b/>
          <w:bCs/>
          <w:color w:val="000000"/>
          <w:sz w:val="28"/>
          <w:szCs w:val="28"/>
          <w:lang w:val="ru-RU"/>
        </w:rPr>
      </w:pPr>
    </w:p>
    <w:p w:rsidR="00396696" w:rsidRPr="00945B02" w:rsidRDefault="006A7664" w:rsidP="006A7664">
      <w:pPr>
        <w:numPr>
          <w:ilvl w:val="1"/>
          <w:numId w:val="0"/>
        </w:numPr>
        <w:spacing w:before="0"/>
        <w:jc w:val="center"/>
        <w:rPr>
          <w:b/>
          <w:bCs/>
          <w:color w:val="000000"/>
          <w:sz w:val="28"/>
          <w:szCs w:val="28"/>
          <w:lang w:val="ru-RU"/>
        </w:rPr>
      </w:pPr>
      <w:r>
        <w:rPr>
          <w:b/>
          <w:bCs/>
          <w:color w:val="000000"/>
          <w:sz w:val="28"/>
          <w:szCs w:val="28"/>
          <w:lang w:val="ru-RU"/>
        </w:rPr>
        <w:t>Очікувані результати:</w:t>
      </w:r>
    </w:p>
    <w:p w:rsidR="00396696" w:rsidRPr="00945B02" w:rsidRDefault="004974E4" w:rsidP="00396696">
      <w:pPr>
        <w:numPr>
          <w:ilvl w:val="1"/>
          <w:numId w:val="0"/>
        </w:numPr>
        <w:spacing w:before="0"/>
        <w:ind w:firstLine="709"/>
        <w:rPr>
          <w:color w:val="000000"/>
          <w:sz w:val="28"/>
          <w:szCs w:val="28"/>
          <w:lang w:val="ru-RU"/>
        </w:rPr>
      </w:pPr>
      <w:r>
        <w:rPr>
          <w:color w:val="000000"/>
          <w:sz w:val="28"/>
          <w:szCs w:val="28"/>
          <w:lang w:val="ru-RU"/>
        </w:rPr>
        <w:t>- початок роботи нової системи поводження з твердими побутовими відходами не пізніше першого кварталу</w:t>
      </w:r>
      <w:r w:rsidR="00396696" w:rsidRPr="00945B02">
        <w:rPr>
          <w:color w:val="000000"/>
          <w:sz w:val="28"/>
          <w:szCs w:val="28"/>
          <w:lang w:val="ru-RU"/>
        </w:rPr>
        <w:t>;</w:t>
      </w:r>
    </w:p>
    <w:p w:rsidR="00FB3CAF"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покращення транспортно-експлуатаційного стану вулично-дорожньої мережі</w:t>
      </w:r>
      <w:r w:rsidR="00FB3CAF">
        <w:rPr>
          <w:color w:val="000000"/>
          <w:sz w:val="28"/>
          <w:szCs w:val="28"/>
          <w:lang w:val="ru-RU"/>
        </w:rPr>
        <w:t>;</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підвищення естетики ландшафтів міських територій;</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забезпечення зростання комфортно</w:t>
      </w:r>
      <w:r w:rsidR="005E45BE">
        <w:rPr>
          <w:color w:val="000000"/>
          <w:sz w:val="28"/>
          <w:szCs w:val="28"/>
          <w:lang w:val="ru-RU"/>
        </w:rPr>
        <w:t xml:space="preserve">сті мешканців міста в умовах </w:t>
      </w:r>
      <w:r w:rsidRPr="00945B02">
        <w:rPr>
          <w:color w:val="000000"/>
          <w:sz w:val="28"/>
          <w:szCs w:val="28"/>
          <w:lang w:val="ru-RU"/>
        </w:rPr>
        <w:t xml:space="preserve"> міського середовища та антропогенного навантаження на довкілля;</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підвищення рівня привабливості туристичних маршрутів міських територій;</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зменшення ймовірності виникнення надзвичайних ситуацій на території міста через обвалювання гілок та стовбурів дерев перестійного віку і фаутних;</w:t>
      </w:r>
    </w:p>
    <w:p w:rsidR="00396696" w:rsidRPr="00945B02" w:rsidRDefault="00396696" w:rsidP="00396696">
      <w:pPr>
        <w:numPr>
          <w:ilvl w:val="1"/>
          <w:numId w:val="0"/>
        </w:numPr>
        <w:spacing w:before="0"/>
        <w:ind w:firstLine="709"/>
        <w:rPr>
          <w:color w:val="000000"/>
          <w:sz w:val="28"/>
          <w:szCs w:val="28"/>
          <w:lang w:val="ru-RU"/>
        </w:rPr>
      </w:pPr>
      <w:r w:rsidRPr="00945B02">
        <w:rPr>
          <w:color w:val="000000"/>
          <w:sz w:val="28"/>
          <w:szCs w:val="28"/>
          <w:lang w:val="ru-RU"/>
        </w:rPr>
        <w:t>- покращення екологічної складової міського середовища за рахунок відновлення зелених насаджень та урізноманітнення їх асортименту.</w:t>
      </w:r>
    </w:p>
    <w:p w:rsidR="004974E4" w:rsidRDefault="004974E4" w:rsidP="0080465D">
      <w:pPr>
        <w:numPr>
          <w:ilvl w:val="1"/>
          <w:numId w:val="0"/>
        </w:numPr>
        <w:spacing w:before="0"/>
        <w:ind w:firstLine="709"/>
        <w:rPr>
          <w:color w:val="000000"/>
          <w:sz w:val="28"/>
          <w:szCs w:val="28"/>
          <w:lang w:val="ru-RU"/>
        </w:rPr>
      </w:pPr>
      <w:r>
        <w:rPr>
          <w:color w:val="000000"/>
          <w:sz w:val="28"/>
          <w:szCs w:val="28"/>
          <w:lang w:val="ru-RU"/>
        </w:rPr>
        <w:t>-скорочення шкідливого навантаження на міську екосистему.</w:t>
      </w:r>
    </w:p>
    <w:p w:rsidR="0038572C" w:rsidRDefault="0038572C" w:rsidP="0080465D">
      <w:pPr>
        <w:numPr>
          <w:ilvl w:val="1"/>
          <w:numId w:val="0"/>
        </w:numPr>
        <w:spacing w:before="0"/>
        <w:ind w:firstLine="709"/>
        <w:rPr>
          <w:color w:val="000000"/>
          <w:sz w:val="28"/>
          <w:szCs w:val="28"/>
          <w:lang w:val="ru-RU"/>
        </w:rPr>
      </w:pPr>
    </w:p>
    <w:p w:rsidR="00396696" w:rsidRPr="0038572C" w:rsidRDefault="0038572C" w:rsidP="0038572C">
      <w:pPr>
        <w:numPr>
          <w:ilvl w:val="1"/>
          <w:numId w:val="0"/>
        </w:numPr>
        <w:spacing w:before="0"/>
        <w:ind w:firstLine="709"/>
        <w:jc w:val="center"/>
        <w:rPr>
          <w:color w:val="000000"/>
          <w:sz w:val="20"/>
          <w:szCs w:val="20"/>
          <w:lang w:val="ru-RU"/>
        </w:rPr>
      </w:pPr>
      <w:r w:rsidRPr="0038572C">
        <w:rPr>
          <w:color w:val="000000"/>
          <w:sz w:val="20"/>
          <w:szCs w:val="20"/>
          <w:lang w:val="ru-RU"/>
        </w:rPr>
        <w:lastRenderedPageBreak/>
        <w:t>-11-</w:t>
      </w:r>
    </w:p>
    <w:p w:rsidR="00396696" w:rsidRPr="00945B02" w:rsidRDefault="004974E4" w:rsidP="00E21081">
      <w:pPr>
        <w:numPr>
          <w:ilvl w:val="1"/>
          <w:numId w:val="0"/>
        </w:numPr>
        <w:spacing w:before="0"/>
        <w:ind w:firstLine="720"/>
        <w:jc w:val="center"/>
        <w:rPr>
          <w:b/>
          <w:bCs/>
          <w:color w:val="000000"/>
          <w:sz w:val="28"/>
          <w:szCs w:val="28"/>
          <w:lang w:val="ru-RU"/>
        </w:rPr>
      </w:pPr>
      <w:r>
        <w:rPr>
          <w:b/>
          <w:bCs/>
          <w:color w:val="000000"/>
          <w:sz w:val="28"/>
          <w:szCs w:val="28"/>
          <w:lang w:val="ru-RU"/>
        </w:rPr>
        <w:t>3</w:t>
      </w:r>
      <w:r w:rsidR="00396696" w:rsidRPr="00945B02">
        <w:rPr>
          <w:b/>
          <w:bCs/>
          <w:color w:val="000000"/>
          <w:sz w:val="28"/>
          <w:szCs w:val="28"/>
          <w:lang w:val="ru-RU"/>
        </w:rPr>
        <w:t>.2. Енергоз</w:t>
      </w:r>
      <w:r w:rsidR="00E21081">
        <w:rPr>
          <w:b/>
          <w:bCs/>
          <w:color w:val="000000"/>
          <w:sz w:val="28"/>
          <w:szCs w:val="28"/>
          <w:lang w:val="ru-RU"/>
        </w:rPr>
        <w:t>абезпечення та енергозбереження</w:t>
      </w:r>
    </w:p>
    <w:p w:rsidR="00396696" w:rsidRPr="00945B02" w:rsidRDefault="00396696" w:rsidP="004D4BE3">
      <w:pPr>
        <w:numPr>
          <w:ilvl w:val="1"/>
          <w:numId w:val="0"/>
        </w:numPr>
        <w:spacing w:before="0"/>
        <w:ind w:firstLine="720"/>
        <w:rPr>
          <w:color w:val="000000"/>
          <w:sz w:val="28"/>
          <w:szCs w:val="28"/>
          <w:lang w:val="ru-RU"/>
        </w:rPr>
      </w:pPr>
      <w:r w:rsidRPr="00945B02">
        <w:rPr>
          <w:b/>
          <w:bCs/>
          <w:color w:val="000000"/>
          <w:sz w:val="28"/>
          <w:szCs w:val="28"/>
          <w:lang w:val="ru-RU"/>
        </w:rPr>
        <w:t xml:space="preserve">Головна мета </w:t>
      </w:r>
      <w:r w:rsidR="004974E4">
        <w:rPr>
          <w:color w:val="000000"/>
          <w:sz w:val="28"/>
          <w:szCs w:val="28"/>
          <w:lang w:val="ru-RU"/>
        </w:rPr>
        <w:t xml:space="preserve">– </w:t>
      </w:r>
      <w:r w:rsidRPr="00945B02">
        <w:rPr>
          <w:color w:val="000000"/>
          <w:sz w:val="28"/>
          <w:szCs w:val="28"/>
          <w:lang w:val="ru-RU"/>
        </w:rPr>
        <w:t xml:space="preserve"> впровадження енергозберігаючих зах</w:t>
      </w:r>
      <w:r w:rsidR="004974E4">
        <w:rPr>
          <w:color w:val="000000"/>
          <w:sz w:val="28"/>
          <w:szCs w:val="28"/>
          <w:lang w:val="ru-RU"/>
        </w:rPr>
        <w:t>одів в закладах бюджетної сфери та</w:t>
      </w:r>
      <w:r w:rsidRPr="00945B02">
        <w:rPr>
          <w:color w:val="000000"/>
          <w:sz w:val="28"/>
          <w:szCs w:val="28"/>
          <w:lang w:val="ru-RU"/>
        </w:rPr>
        <w:t xml:space="preserve"> комунальному господарст</w:t>
      </w:r>
      <w:r w:rsidR="004974E4">
        <w:rPr>
          <w:color w:val="000000"/>
          <w:sz w:val="28"/>
          <w:szCs w:val="28"/>
          <w:lang w:val="ru-RU"/>
        </w:rPr>
        <w:t>ві</w:t>
      </w:r>
      <w:r w:rsidR="004D4BE3">
        <w:rPr>
          <w:color w:val="000000"/>
          <w:sz w:val="28"/>
          <w:szCs w:val="28"/>
          <w:lang w:val="ru-RU"/>
        </w:rPr>
        <w:t>.</w:t>
      </w:r>
    </w:p>
    <w:p w:rsidR="00396696" w:rsidRDefault="00396696" w:rsidP="004D4BE3">
      <w:pPr>
        <w:numPr>
          <w:ilvl w:val="1"/>
          <w:numId w:val="0"/>
        </w:numPr>
        <w:spacing w:before="60"/>
        <w:rPr>
          <w:b/>
          <w:bCs/>
          <w:color w:val="000000"/>
          <w:sz w:val="28"/>
          <w:szCs w:val="28"/>
          <w:lang w:val="ru-RU"/>
        </w:rPr>
      </w:pPr>
      <w:r w:rsidRPr="00945B02">
        <w:rPr>
          <w:b/>
          <w:bCs/>
          <w:color w:val="000000"/>
          <w:sz w:val="28"/>
          <w:szCs w:val="28"/>
          <w:lang w:val="ru-RU"/>
        </w:rPr>
        <w:t xml:space="preserve">Цілі </w:t>
      </w:r>
      <w:r w:rsidR="00386792">
        <w:rPr>
          <w:b/>
          <w:bCs/>
          <w:color w:val="000000"/>
          <w:sz w:val="28"/>
          <w:szCs w:val="28"/>
          <w:lang w:val="ru-RU"/>
        </w:rPr>
        <w:t>та пріоритетні завдання на 2017 рік</w:t>
      </w:r>
      <w:r w:rsidR="003E6A45">
        <w:rPr>
          <w:b/>
          <w:bCs/>
          <w:color w:val="000000"/>
          <w:sz w:val="28"/>
          <w:szCs w:val="28"/>
          <w:lang w:val="ru-RU"/>
        </w:rPr>
        <w:t>:</w:t>
      </w:r>
    </w:p>
    <w:p w:rsidR="00E21081" w:rsidRPr="00E21081" w:rsidRDefault="00E21081" w:rsidP="00E21081">
      <w:pPr>
        <w:spacing w:before="0"/>
        <w:ind w:left="709" w:firstLine="0"/>
        <w:rPr>
          <w:color w:val="000000"/>
          <w:sz w:val="28"/>
          <w:szCs w:val="28"/>
          <w:lang w:val="ru-RU"/>
        </w:rPr>
      </w:pPr>
      <w:r>
        <w:rPr>
          <w:color w:val="000000"/>
          <w:sz w:val="28"/>
          <w:szCs w:val="28"/>
          <w:lang w:val="ru-RU"/>
        </w:rPr>
        <w:t>-організація</w:t>
      </w:r>
      <w:r w:rsidRPr="00945B02">
        <w:rPr>
          <w:color w:val="000000"/>
          <w:sz w:val="28"/>
          <w:szCs w:val="28"/>
          <w:lang w:val="ru-RU"/>
        </w:rPr>
        <w:t xml:space="preserve"> моніторингу енерго</w:t>
      </w:r>
      <w:r>
        <w:rPr>
          <w:color w:val="000000"/>
          <w:sz w:val="28"/>
          <w:szCs w:val="28"/>
          <w:lang w:val="ru-RU"/>
        </w:rPr>
        <w:t>споживання комунальними підприємствами</w:t>
      </w:r>
      <w:r w:rsidRPr="00945B02">
        <w:rPr>
          <w:color w:val="000000"/>
          <w:sz w:val="28"/>
          <w:szCs w:val="28"/>
          <w:lang w:val="ru-RU"/>
        </w:rPr>
        <w:t>;</w:t>
      </w:r>
    </w:p>
    <w:p w:rsidR="00396696" w:rsidRPr="00945B02" w:rsidRDefault="00396696" w:rsidP="003E6A45">
      <w:pPr>
        <w:numPr>
          <w:ilvl w:val="1"/>
          <w:numId w:val="0"/>
        </w:numPr>
        <w:spacing w:before="0"/>
        <w:ind w:firstLine="709"/>
        <w:rPr>
          <w:color w:val="000000"/>
          <w:sz w:val="28"/>
          <w:szCs w:val="28"/>
          <w:lang w:val="ru-RU"/>
        </w:rPr>
      </w:pPr>
      <w:r w:rsidRPr="00945B02">
        <w:rPr>
          <w:color w:val="000000"/>
          <w:sz w:val="28"/>
          <w:szCs w:val="28"/>
          <w:lang w:val="ru-RU"/>
        </w:rPr>
        <w:t>-</w:t>
      </w:r>
      <w:r w:rsidRPr="00945B02">
        <w:rPr>
          <w:color w:val="000000"/>
          <w:sz w:val="28"/>
          <w:szCs w:val="28"/>
          <w:lang w:val="ru-RU"/>
        </w:rPr>
        <w:tab/>
        <w:t>забезпечення скорочення спо</w:t>
      </w:r>
      <w:r w:rsidR="00386792">
        <w:rPr>
          <w:color w:val="000000"/>
          <w:sz w:val="28"/>
          <w:szCs w:val="28"/>
          <w:lang w:val="ru-RU"/>
        </w:rPr>
        <w:t>живання енергоресурсів комунальними підприємствами</w:t>
      </w:r>
      <w:r w:rsidRPr="00945B02">
        <w:rPr>
          <w:color w:val="000000"/>
          <w:sz w:val="28"/>
          <w:szCs w:val="28"/>
          <w:lang w:val="ru-RU"/>
        </w:rPr>
        <w:t xml:space="preserve"> за рахунок реалізації енергоефективних заходів;</w:t>
      </w:r>
    </w:p>
    <w:p w:rsidR="00396696" w:rsidRPr="00945B02" w:rsidRDefault="00E21081" w:rsidP="003E6A45">
      <w:pPr>
        <w:spacing w:before="0"/>
        <w:ind w:left="0" w:firstLine="709"/>
        <w:rPr>
          <w:color w:val="000000"/>
          <w:sz w:val="28"/>
          <w:szCs w:val="28"/>
          <w:lang w:val="ru-RU"/>
        </w:rPr>
      </w:pPr>
      <w:r>
        <w:rPr>
          <w:color w:val="000000"/>
          <w:sz w:val="28"/>
          <w:szCs w:val="28"/>
          <w:lang w:val="ru-RU"/>
        </w:rPr>
        <w:t>- покращення роботи  у багатоквартирних житлових будинках</w:t>
      </w:r>
      <w:r w:rsidR="00396696" w:rsidRPr="00945B02">
        <w:rPr>
          <w:color w:val="000000"/>
          <w:sz w:val="28"/>
          <w:szCs w:val="28"/>
          <w:lang w:val="ru-RU"/>
        </w:rPr>
        <w:t xml:space="preserve"> з питань енергоефективності.</w:t>
      </w:r>
    </w:p>
    <w:p w:rsidR="00396696" w:rsidRPr="00945B02" w:rsidRDefault="00396696" w:rsidP="00396696">
      <w:pPr>
        <w:spacing w:before="0"/>
        <w:ind w:left="0"/>
        <w:rPr>
          <w:color w:val="000000"/>
          <w:sz w:val="28"/>
          <w:szCs w:val="28"/>
          <w:lang w:val="ru-RU"/>
        </w:rPr>
      </w:pP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E21081" w:rsidRDefault="00E21081" w:rsidP="00E21081">
      <w:pPr>
        <w:spacing w:before="0"/>
        <w:ind w:left="0" w:firstLine="0"/>
        <w:rPr>
          <w:color w:val="000000"/>
          <w:sz w:val="28"/>
          <w:szCs w:val="28"/>
          <w:lang w:val="ru-RU"/>
        </w:rPr>
      </w:pPr>
      <w:r>
        <w:rPr>
          <w:color w:val="000000"/>
          <w:sz w:val="28"/>
          <w:szCs w:val="28"/>
          <w:lang w:val="ru-RU"/>
        </w:rPr>
        <w:t>-розроблення Програми заміни енерговитратного обладнання у комунальному підприємстві «ДП «Рогатин-Водоканал»;</w:t>
      </w:r>
    </w:p>
    <w:p w:rsidR="00E21081" w:rsidRDefault="00E21081" w:rsidP="00E21081">
      <w:pPr>
        <w:spacing w:before="0"/>
        <w:ind w:left="0" w:firstLine="0"/>
        <w:rPr>
          <w:color w:val="000000"/>
          <w:sz w:val="28"/>
          <w:szCs w:val="28"/>
          <w:lang w:val="ru-RU"/>
        </w:rPr>
      </w:pPr>
      <w:r>
        <w:rPr>
          <w:color w:val="000000"/>
          <w:sz w:val="28"/>
          <w:szCs w:val="28"/>
          <w:lang w:val="ru-RU"/>
        </w:rPr>
        <w:t>-завершення реалізації Програми вуличного освітлення міста з  встановленням енергоефективних світильників;</w:t>
      </w:r>
    </w:p>
    <w:p w:rsidR="00396696" w:rsidRPr="00EF3320" w:rsidRDefault="00E21081" w:rsidP="00396696">
      <w:pPr>
        <w:spacing w:before="0"/>
        <w:ind w:left="0" w:firstLine="0"/>
        <w:rPr>
          <w:color w:val="FF0000"/>
          <w:sz w:val="28"/>
          <w:szCs w:val="28"/>
          <w:lang w:val="ru-RU"/>
        </w:rPr>
      </w:pPr>
      <w:r>
        <w:rPr>
          <w:color w:val="000000"/>
          <w:sz w:val="28"/>
          <w:szCs w:val="28"/>
          <w:lang w:val="ru-RU"/>
        </w:rPr>
        <w:t>- встановлення  КП «Рогатинське будинкоуправління» енергоефективного обладнання у місцях загального користування у багатоквартирних житлових будинках</w:t>
      </w:r>
      <w:r w:rsidR="00EF3320">
        <w:rPr>
          <w:color w:val="000000"/>
          <w:sz w:val="28"/>
          <w:szCs w:val="28"/>
          <w:lang w:val="ru-RU"/>
        </w:rPr>
        <w:t>.</w:t>
      </w:r>
      <w:r w:rsidR="00396696" w:rsidRPr="00945B02">
        <w:rPr>
          <w:color w:val="FF0000"/>
          <w:sz w:val="28"/>
          <w:szCs w:val="28"/>
          <w:lang w:val="ru-RU"/>
        </w:rPr>
        <w:tab/>
      </w:r>
    </w:p>
    <w:p w:rsidR="00396696" w:rsidRPr="00EF3320" w:rsidRDefault="00396696" w:rsidP="004D4BE3">
      <w:pPr>
        <w:spacing w:before="0"/>
        <w:ind w:left="0" w:firstLine="0"/>
        <w:rPr>
          <w:b/>
          <w:bCs/>
          <w:color w:val="000000"/>
          <w:sz w:val="28"/>
          <w:szCs w:val="28"/>
          <w:lang w:val="ru-RU"/>
        </w:rPr>
      </w:pPr>
      <w:r w:rsidRPr="00EF3320">
        <w:rPr>
          <w:b/>
          <w:bCs/>
          <w:color w:val="000000"/>
          <w:sz w:val="28"/>
          <w:szCs w:val="28"/>
          <w:lang w:val="ru-RU"/>
        </w:rPr>
        <w:t>Очікувані результати:</w:t>
      </w:r>
    </w:p>
    <w:p w:rsidR="00396696" w:rsidRPr="00945B02" w:rsidRDefault="00EF3320" w:rsidP="00A93EA0">
      <w:pPr>
        <w:spacing w:before="0" w:after="200" w:line="240" w:lineRule="atLeast"/>
        <w:ind w:left="0" w:firstLine="0"/>
        <w:rPr>
          <w:color w:val="000000"/>
          <w:sz w:val="28"/>
          <w:szCs w:val="28"/>
          <w:lang w:val="ru-RU"/>
        </w:rPr>
      </w:pPr>
      <w:r w:rsidRPr="00EF3320">
        <w:rPr>
          <w:bCs/>
          <w:color w:val="000000"/>
          <w:sz w:val="28"/>
          <w:szCs w:val="28"/>
        </w:rPr>
        <w:t>-скорочення енерговитрат  у житлово-комунальній сфері.</w:t>
      </w:r>
      <w:r w:rsidR="00396696" w:rsidRPr="00EF3320">
        <w:rPr>
          <w:color w:val="000000"/>
          <w:sz w:val="28"/>
          <w:szCs w:val="28"/>
          <w:lang w:val="ru-RU"/>
        </w:rPr>
        <w:t>.</w:t>
      </w:r>
    </w:p>
    <w:p w:rsidR="00396696" w:rsidRPr="00945B02" w:rsidRDefault="004D4BE3" w:rsidP="00A93EA0">
      <w:pPr>
        <w:spacing w:before="0"/>
        <w:ind w:left="0" w:firstLine="0"/>
        <w:jc w:val="center"/>
        <w:rPr>
          <w:b/>
          <w:bCs/>
          <w:color w:val="000000"/>
          <w:sz w:val="28"/>
          <w:szCs w:val="28"/>
          <w:lang w:val="ru-RU"/>
        </w:rPr>
      </w:pPr>
      <w:r>
        <w:rPr>
          <w:b/>
          <w:bCs/>
          <w:color w:val="000000"/>
          <w:sz w:val="28"/>
          <w:szCs w:val="28"/>
          <w:lang w:val="ru-RU"/>
        </w:rPr>
        <w:t>3.3</w:t>
      </w:r>
      <w:r w:rsidR="00A93EA0">
        <w:rPr>
          <w:b/>
          <w:bCs/>
          <w:color w:val="000000"/>
          <w:sz w:val="28"/>
          <w:szCs w:val="28"/>
          <w:lang w:val="ru-RU"/>
        </w:rPr>
        <w:t>. Ремонтно-будівельні роботи</w:t>
      </w:r>
    </w:p>
    <w:p w:rsidR="00396696" w:rsidRPr="00945B02" w:rsidRDefault="00396696" w:rsidP="004D4BE3">
      <w:pPr>
        <w:spacing w:before="0"/>
        <w:ind w:left="0" w:firstLine="709"/>
        <w:rPr>
          <w:color w:val="000000"/>
          <w:sz w:val="28"/>
          <w:szCs w:val="28"/>
          <w:lang w:val="ru-RU"/>
        </w:rPr>
      </w:pPr>
      <w:r w:rsidRPr="00945B02">
        <w:rPr>
          <w:b/>
          <w:bCs/>
          <w:color w:val="000000"/>
          <w:sz w:val="28"/>
          <w:szCs w:val="28"/>
          <w:lang w:val="ru-RU"/>
        </w:rPr>
        <w:t>Головна мета</w:t>
      </w:r>
      <w:r w:rsidR="00EF3320">
        <w:rPr>
          <w:color w:val="000000"/>
          <w:sz w:val="28"/>
          <w:szCs w:val="28"/>
          <w:lang w:val="ru-RU"/>
        </w:rPr>
        <w:t xml:space="preserve"> – підтримання у належному стані</w:t>
      </w:r>
      <w:r w:rsidRPr="00945B02">
        <w:rPr>
          <w:color w:val="000000"/>
          <w:sz w:val="28"/>
          <w:szCs w:val="28"/>
          <w:lang w:val="ru-RU"/>
        </w:rPr>
        <w:t xml:space="preserve">  об’єктів інфраструктури, з обов’язковим дотриманням  нормативних актів чинного законодавства, збільшення обсягів </w:t>
      </w:r>
      <w:r w:rsidR="00EF3320">
        <w:rPr>
          <w:color w:val="000000"/>
          <w:sz w:val="28"/>
          <w:szCs w:val="28"/>
          <w:lang w:val="ru-RU"/>
        </w:rPr>
        <w:t>ремонтно-</w:t>
      </w:r>
      <w:r w:rsidRPr="00945B02">
        <w:rPr>
          <w:color w:val="000000"/>
          <w:sz w:val="28"/>
          <w:szCs w:val="28"/>
          <w:lang w:val="ru-RU"/>
        </w:rPr>
        <w:t xml:space="preserve"> будівельних робіт за рахунок усіх джерел фінансування, покращення житлових умов населення, в т.ч. за рахунок</w:t>
      </w:r>
      <w:r w:rsidR="00EF3320">
        <w:rPr>
          <w:color w:val="000000"/>
          <w:sz w:val="28"/>
          <w:szCs w:val="28"/>
          <w:lang w:val="ru-RU"/>
        </w:rPr>
        <w:t xml:space="preserve"> ремонтів фасадів та під»їздів багатоквартирних житлових будинків.</w:t>
      </w:r>
    </w:p>
    <w:p w:rsidR="00396696" w:rsidRPr="00945B02" w:rsidRDefault="00396696" w:rsidP="004D4BE3">
      <w:pPr>
        <w:spacing w:before="0"/>
        <w:ind w:left="0" w:firstLine="0"/>
        <w:rPr>
          <w:b/>
          <w:bCs/>
          <w:color w:val="000000"/>
          <w:sz w:val="28"/>
          <w:szCs w:val="28"/>
          <w:lang w:val="ru-RU"/>
        </w:rPr>
      </w:pPr>
      <w:r w:rsidRPr="00945B02">
        <w:rPr>
          <w:b/>
          <w:bCs/>
          <w:color w:val="000000"/>
          <w:sz w:val="28"/>
          <w:szCs w:val="28"/>
          <w:lang w:val="ru-RU"/>
        </w:rPr>
        <w:t xml:space="preserve">Цілі </w:t>
      </w:r>
      <w:r w:rsidR="00A93EA0">
        <w:rPr>
          <w:b/>
          <w:bCs/>
          <w:color w:val="000000"/>
          <w:sz w:val="28"/>
          <w:szCs w:val="28"/>
          <w:lang w:val="ru-RU"/>
        </w:rPr>
        <w:t>та пріоритетні завдання на 2017 рік</w:t>
      </w:r>
      <w:r w:rsidRPr="00945B02">
        <w:rPr>
          <w:b/>
          <w:bCs/>
          <w:color w:val="000000"/>
          <w:sz w:val="28"/>
          <w:szCs w:val="28"/>
          <w:lang w:val="ru-RU"/>
        </w:rPr>
        <w:t>:</w:t>
      </w:r>
    </w:p>
    <w:p w:rsidR="00396696" w:rsidRPr="00945B02" w:rsidRDefault="00396696" w:rsidP="004D4BE3">
      <w:pPr>
        <w:spacing w:before="0"/>
        <w:ind w:left="0" w:firstLine="709"/>
        <w:rPr>
          <w:color w:val="000000"/>
          <w:sz w:val="28"/>
          <w:szCs w:val="28"/>
          <w:lang w:val="ru-RU"/>
        </w:rPr>
      </w:pPr>
      <w:r w:rsidRPr="00945B02">
        <w:rPr>
          <w:color w:val="000000"/>
          <w:sz w:val="28"/>
          <w:szCs w:val="28"/>
          <w:lang w:val="ru-RU"/>
        </w:rPr>
        <w:t xml:space="preserve">Збільшення темпів </w:t>
      </w:r>
      <w:r w:rsidR="00425A5D">
        <w:rPr>
          <w:color w:val="000000"/>
          <w:sz w:val="28"/>
          <w:szCs w:val="28"/>
          <w:lang w:val="ru-RU"/>
        </w:rPr>
        <w:t>виконання ремонтних</w:t>
      </w:r>
      <w:r w:rsidRPr="00945B02">
        <w:rPr>
          <w:color w:val="000000"/>
          <w:sz w:val="28"/>
          <w:szCs w:val="28"/>
          <w:lang w:val="ru-RU"/>
        </w:rPr>
        <w:t xml:space="preserve"> робіт по місту, створення естетичного, інвест</w:t>
      </w:r>
      <w:r w:rsidR="00425A5D">
        <w:rPr>
          <w:color w:val="000000"/>
          <w:sz w:val="28"/>
          <w:szCs w:val="28"/>
          <w:lang w:val="ru-RU"/>
        </w:rPr>
        <w:t xml:space="preserve">иційно-привабливого  середовища, </w:t>
      </w:r>
      <w:r w:rsidRPr="00945B02">
        <w:rPr>
          <w:color w:val="000000"/>
          <w:sz w:val="28"/>
          <w:szCs w:val="28"/>
          <w:lang w:val="ru-RU"/>
        </w:rPr>
        <w:t>збільшення фінан</w:t>
      </w:r>
      <w:r w:rsidR="00425A5D">
        <w:rPr>
          <w:color w:val="000000"/>
          <w:sz w:val="28"/>
          <w:szCs w:val="28"/>
          <w:lang w:val="ru-RU"/>
        </w:rPr>
        <w:t xml:space="preserve">-сування  </w:t>
      </w:r>
      <w:r w:rsidRPr="00945B02">
        <w:rPr>
          <w:color w:val="000000"/>
          <w:sz w:val="28"/>
          <w:szCs w:val="28"/>
          <w:lang w:val="ru-RU"/>
        </w:rPr>
        <w:t xml:space="preserve"> виконання  будівельних</w:t>
      </w:r>
      <w:r w:rsidR="00425A5D">
        <w:rPr>
          <w:color w:val="000000"/>
          <w:sz w:val="28"/>
          <w:szCs w:val="28"/>
          <w:lang w:val="ru-RU"/>
        </w:rPr>
        <w:t>, ремонтних робіт</w:t>
      </w:r>
      <w:r w:rsidR="004D4BE3">
        <w:rPr>
          <w:color w:val="000000"/>
          <w:sz w:val="28"/>
          <w:szCs w:val="28"/>
          <w:lang w:val="ru-RU"/>
        </w:rPr>
        <w:t xml:space="preserve"> та робіт з благоустрою. </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Основні заходи для виконання зазначених цілей:</w:t>
      </w:r>
    </w:p>
    <w:p w:rsidR="00396696" w:rsidRPr="00425A5D" w:rsidRDefault="00396696" w:rsidP="00945B02">
      <w:pPr>
        <w:spacing w:before="0"/>
        <w:ind w:left="0" w:firstLine="709"/>
        <w:rPr>
          <w:sz w:val="28"/>
          <w:szCs w:val="28"/>
          <w:lang w:val="ru-RU"/>
        </w:rPr>
      </w:pPr>
      <w:r w:rsidRPr="00425A5D">
        <w:rPr>
          <w:sz w:val="28"/>
          <w:szCs w:val="28"/>
          <w:lang w:val="ru-RU"/>
        </w:rPr>
        <w:t xml:space="preserve">- </w:t>
      </w:r>
      <w:r w:rsidR="00425A5D">
        <w:rPr>
          <w:sz w:val="28"/>
          <w:szCs w:val="28"/>
          <w:lang w:val="ru-RU"/>
        </w:rPr>
        <w:t>продовження будівництва  вуличних</w:t>
      </w:r>
      <w:r w:rsidRPr="00425A5D">
        <w:rPr>
          <w:sz w:val="28"/>
          <w:szCs w:val="28"/>
          <w:lang w:val="ru-RU"/>
        </w:rPr>
        <w:t xml:space="preserve"> систем водопостачання та водовідведення;</w:t>
      </w:r>
    </w:p>
    <w:p w:rsidR="00396696" w:rsidRPr="00425A5D" w:rsidRDefault="00425A5D" w:rsidP="00945B02">
      <w:pPr>
        <w:spacing w:before="0"/>
        <w:ind w:left="0" w:firstLine="709"/>
        <w:rPr>
          <w:sz w:val="28"/>
          <w:szCs w:val="28"/>
          <w:lang w:val="ru-RU"/>
        </w:rPr>
      </w:pPr>
      <w:r w:rsidRPr="00425A5D">
        <w:rPr>
          <w:sz w:val="28"/>
          <w:szCs w:val="28"/>
          <w:lang w:val="ru-RU"/>
        </w:rPr>
        <w:t xml:space="preserve">- </w:t>
      </w:r>
      <w:r w:rsidR="00396696" w:rsidRPr="00425A5D">
        <w:rPr>
          <w:sz w:val="28"/>
          <w:szCs w:val="28"/>
          <w:lang w:val="ru-RU"/>
        </w:rPr>
        <w:t xml:space="preserve"> ремонт</w:t>
      </w:r>
      <w:r w:rsidRPr="00425A5D">
        <w:rPr>
          <w:sz w:val="28"/>
          <w:szCs w:val="28"/>
          <w:lang w:val="ru-RU"/>
        </w:rPr>
        <w:t>и  покрівель, підвальних приміщень, реконструкція зовнішніх огороджуючих конструктивів об»єктів комунальної власності</w:t>
      </w:r>
      <w:r w:rsidR="00396696" w:rsidRPr="00425A5D">
        <w:rPr>
          <w:sz w:val="28"/>
          <w:szCs w:val="28"/>
          <w:lang w:val="ru-RU"/>
        </w:rPr>
        <w:t xml:space="preserve"> міста;</w:t>
      </w:r>
    </w:p>
    <w:p w:rsidR="00396696" w:rsidRPr="004D4BE3" w:rsidRDefault="00425A5D" w:rsidP="004D4BE3">
      <w:pPr>
        <w:spacing w:before="0"/>
        <w:ind w:left="0" w:firstLine="709"/>
        <w:rPr>
          <w:sz w:val="28"/>
          <w:szCs w:val="28"/>
          <w:lang w:val="ru-RU"/>
        </w:rPr>
      </w:pPr>
      <w:r w:rsidRPr="00425A5D">
        <w:rPr>
          <w:sz w:val="28"/>
          <w:szCs w:val="28"/>
          <w:lang w:val="ru-RU"/>
        </w:rPr>
        <w:t>- відновлення</w:t>
      </w:r>
      <w:r w:rsidR="00396696" w:rsidRPr="00425A5D">
        <w:rPr>
          <w:sz w:val="28"/>
          <w:szCs w:val="28"/>
          <w:lang w:val="ru-RU"/>
        </w:rPr>
        <w:t xml:space="preserve"> робіт із відновлення гідрологічного режиму</w:t>
      </w:r>
      <w:r w:rsidR="00B75CB4">
        <w:rPr>
          <w:sz w:val="28"/>
          <w:szCs w:val="28"/>
          <w:lang w:val="ru-RU"/>
        </w:rPr>
        <w:t>,</w:t>
      </w:r>
      <w:r w:rsidR="00396696" w:rsidRPr="00425A5D">
        <w:rPr>
          <w:sz w:val="28"/>
          <w:szCs w:val="28"/>
          <w:lang w:val="ru-RU"/>
        </w:rPr>
        <w:t xml:space="preserve"> санітарного стану та</w:t>
      </w:r>
      <w:r w:rsidRPr="00425A5D">
        <w:rPr>
          <w:sz w:val="28"/>
          <w:szCs w:val="28"/>
          <w:lang w:val="ru-RU"/>
        </w:rPr>
        <w:t xml:space="preserve"> очищення від дерев річки Гнила Липа</w:t>
      </w:r>
      <w:r w:rsidR="004D4BE3">
        <w:rPr>
          <w:sz w:val="28"/>
          <w:szCs w:val="28"/>
          <w:lang w:val="ru-RU"/>
        </w:rPr>
        <w:t>.</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Очікувані результати</w:t>
      </w:r>
    </w:p>
    <w:p w:rsidR="00396696" w:rsidRPr="00945B02" w:rsidRDefault="00B75CB4" w:rsidP="00396696">
      <w:pPr>
        <w:spacing w:before="0"/>
        <w:ind w:left="0" w:firstLine="0"/>
        <w:jc w:val="left"/>
        <w:rPr>
          <w:color w:val="000000"/>
          <w:sz w:val="28"/>
          <w:szCs w:val="28"/>
          <w:lang w:val="ru-RU"/>
        </w:rPr>
      </w:pPr>
      <w:r>
        <w:rPr>
          <w:color w:val="000000"/>
          <w:sz w:val="28"/>
          <w:szCs w:val="28"/>
          <w:lang w:val="ru-RU"/>
        </w:rPr>
        <w:t xml:space="preserve"> </w:t>
      </w:r>
      <w:r w:rsidR="00267544">
        <w:rPr>
          <w:color w:val="000000"/>
          <w:sz w:val="28"/>
          <w:szCs w:val="28"/>
          <w:lang w:val="ru-RU"/>
        </w:rPr>
        <w:t xml:space="preserve">       </w:t>
      </w:r>
      <w:r w:rsidR="00396696" w:rsidRPr="00945B02">
        <w:rPr>
          <w:color w:val="000000"/>
          <w:sz w:val="28"/>
          <w:szCs w:val="28"/>
          <w:lang w:val="ru-RU"/>
        </w:rPr>
        <w:t>Створення естетичного, інвестиційно-привабливого  середовища в міс</w:t>
      </w:r>
      <w:r w:rsidR="00425A5D">
        <w:rPr>
          <w:color w:val="000000"/>
          <w:sz w:val="28"/>
          <w:szCs w:val="28"/>
          <w:lang w:val="ru-RU"/>
        </w:rPr>
        <w:t>ті, задоволення потреб жителів  у створенні якісного життєвого середовища</w:t>
      </w:r>
      <w:r w:rsidR="00396696" w:rsidRPr="00945B02">
        <w:rPr>
          <w:color w:val="000000"/>
          <w:sz w:val="28"/>
          <w:szCs w:val="28"/>
          <w:lang w:val="ru-RU"/>
        </w:rPr>
        <w:t>, покращення санітарно-епідеміологічного та екологічного стану.</w:t>
      </w:r>
    </w:p>
    <w:p w:rsidR="00396696" w:rsidRDefault="00396696"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t>-12-</w:t>
      </w:r>
    </w:p>
    <w:p w:rsidR="00A93EA0" w:rsidRDefault="00A93EA0" w:rsidP="00A93EA0">
      <w:pPr>
        <w:spacing w:before="0"/>
        <w:ind w:left="0" w:firstLine="0"/>
        <w:jc w:val="center"/>
        <w:rPr>
          <w:b/>
          <w:bCs/>
          <w:color w:val="000000"/>
          <w:sz w:val="28"/>
          <w:szCs w:val="28"/>
          <w:lang w:val="ru-RU"/>
        </w:rPr>
      </w:pPr>
      <w:r>
        <w:rPr>
          <w:b/>
          <w:bCs/>
          <w:color w:val="000000"/>
          <w:sz w:val="28"/>
          <w:szCs w:val="28"/>
          <w:lang w:val="ru-RU"/>
        </w:rPr>
        <w:t>4</w:t>
      </w:r>
      <w:r w:rsidR="00396696" w:rsidRPr="00945B02">
        <w:rPr>
          <w:b/>
          <w:bCs/>
          <w:color w:val="000000"/>
          <w:sz w:val="28"/>
          <w:szCs w:val="28"/>
          <w:lang w:val="ru-RU"/>
        </w:rPr>
        <w:t>.  Р</w:t>
      </w:r>
      <w:r>
        <w:rPr>
          <w:b/>
          <w:bCs/>
          <w:color w:val="000000"/>
          <w:sz w:val="28"/>
          <w:szCs w:val="28"/>
          <w:lang w:val="ru-RU"/>
        </w:rPr>
        <w:t>ОЗВИТОК ТУРИСТИЧНОГО ПОТЕНЦІАЛУ</w:t>
      </w:r>
      <w:r w:rsidR="004D4BE3">
        <w:rPr>
          <w:b/>
          <w:bCs/>
          <w:color w:val="000000"/>
          <w:sz w:val="28"/>
          <w:szCs w:val="28"/>
          <w:lang w:val="ru-RU"/>
        </w:rPr>
        <w:t>.</w:t>
      </w:r>
    </w:p>
    <w:p w:rsidR="00A93EA0" w:rsidRDefault="00B75CB4" w:rsidP="00255830">
      <w:pPr>
        <w:spacing w:before="0"/>
        <w:ind w:left="0" w:firstLine="0"/>
        <w:rPr>
          <w:b/>
          <w:bCs/>
          <w:color w:val="000000"/>
          <w:sz w:val="28"/>
          <w:szCs w:val="28"/>
          <w:lang w:val="ru-RU"/>
        </w:rPr>
      </w:pPr>
      <w:r>
        <w:rPr>
          <w:b/>
          <w:bCs/>
          <w:color w:val="000000"/>
          <w:sz w:val="28"/>
          <w:szCs w:val="28"/>
          <w:lang w:val="ru-RU"/>
        </w:rPr>
        <w:t xml:space="preserve">  </w:t>
      </w:r>
      <w:r w:rsidR="00267544">
        <w:rPr>
          <w:b/>
          <w:bCs/>
          <w:color w:val="000000"/>
          <w:sz w:val="28"/>
          <w:szCs w:val="28"/>
          <w:lang w:val="ru-RU"/>
        </w:rPr>
        <w:t xml:space="preserve">     </w:t>
      </w:r>
      <w:r>
        <w:rPr>
          <w:b/>
          <w:bCs/>
          <w:color w:val="000000"/>
          <w:sz w:val="28"/>
          <w:szCs w:val="28"/>
          <w:lang w:val="ru-RU"/>
        </w:rPr>
        <w:t xml:space="preserve"> </w:t>
      </w:r>
      <w:r w:rsidR="00396696" w:rsidRPr="00945B02">
        <w:rPr>
          <w:b/>
          <w:bCs/>
          <w:color w:val="000000"/>
          <w:sz w:val="28"/>
          <w:szCs w:val="28"/>
          <w:lang w:val="ru-RU"/>
        </w:rPr>
        <w:t>Головна мета</w:t>
      </w:r>
      <w:r w:rsidR="00396696" w:rsidRPr="00945B02">
        <w:rPr>
          <w:color w:val="000000"/>
          <w:sz w:val="28"/>
          <w:szCs w:val="28"/>
          <w:lang w:val="ru-RU"/>
        </w:rPr>
        <w:t xml:space="preserve"> – </w:t>
      </w:r>
      <w:r w:rsidR="00B7753F">
        <w:rPr>
          <w:sz w:val="28"/>
          <w:szCs w:val="28"/>
        </w:rPr>
        <w:t>створення передумов для розвитку туризму як провідного напрямку розвитку міста та</w:t>
      </w:r>
      <w:r>
        <w:rPr>
          <w:sz w:val="28"/>
          <w:szCs w:val="28"/>
        </w:rPr>
        <w:t xml:space="preserve"> </w:t>
      </w:r>
      <w:r w:rsidR="00B7753F" w:rsidRPr="00B36845">
        <w:rPr>
          <w:bCs/>
          <w:sz w:val="28"/>
          <w:szCs w:val="28"/>
        </w:rPr>
        <w:t xml:space="preserve">здійснення </w:t>
      </w:r>
      <w:r w:rsidR="00B7753F">
        <w:rPr>
          <w:bCs/>
          <w:sz w:val="28"/>
          <w:szCs w:val="28"/>
        </w:rPr>
        <w:t xml:space="preserve">невідкладних </w:t>
      </w:r>
      <w:r w:rsidR="00B7753F" w:rsidRPr="00B36845">
        <w:rPr>
          <w:bCs/>
          <w:sz w:val="28"/>
          <w:szCs w:val="28"/>
        </w:rPr>
        <w:t xml:space="preserve">заходів, спрямованих на </w:t>
      </w:r>
      <w:r w:rsidR="00B7753F" w:rsidRPr="00B36845">
        <w:rPr>
          <w:sz w:val="28"/>
          <w:szCs w:val="28"/>
        </w:rPr>
        <w:t>створення та розвиток матер</w:t>
      </w:r>
      <w:r w:rsidR="00B7753F">
        <w:rPr>
          <w:sz w:val="28"/>
          <w:szCs w:val="28"/>
        </w:rPr>
        <w:t xml:space="preserve">іально-технічної бази, </w:t>
      </w:r>
      <w:r w:rsidR="00B7753F" w:rsidRPr="00B36845">
        <w:rPr>
          <w:sz w:val="28"/>
          <w:szCs w:val="28"/>
        </w:rPr>
        <w:t>інфраструктури туризму, залучення внутр</w:t>
      </w:r>
      <w:r w:rsidR="00B7753F">
        <w:rPr>
          <w:sz w:val="28"/>
          <w:szCs w:val="28"/>
        </w:rPr>
        <w:t>ішніх та зовнішніх інвестицій, поліпш</w:t>
      </w:r>
      <w:r w:rsidR="00B7753F" w:rsidRPr="00B36845">
        <w:rPr>
          <w:sz w:val="28"/>
          <w:szCs w:val="28"/>
        </w:rPr>
        <w:t>ен</w:t>
      </w:r>
      <w:r w:rsidR="00B7753F">
        <w:rPr>
          <w:sz w:val="28"/>
          <w:szCs w:val="28"/>
        </w:rPr>
        <w:t>ня стану міської інфраструктури,</w:t>
      </w:r>
      <w:r w:rsidR="00B7753F" w:rsidRPr="00B36845">
        <w:rPr>
          <w:sz w:val="28"/>
          <w:szCs w:val="28"/>
        </w:rPr>
        <w:t xml:space="preserve"> створення</w:t>
      </w:r>
      <w:r w:rsidR="00B7753F">
        <w:rPr>
          <w:sz w:val="28"/>
          <w:szCs w:val="28"/>
        </w:rPr>
        <w:t xml:space="preserve"> місцевого</w:t>
      </w:r>
      <w:r w:rsidR="00B7753F" w:rsidRPr="00B36845">
        <w:rPr>
          <w:sz w:val="28"/>
          <w:szCs w:val="28"/>
        </w:rPr>
        <w:t xml:space="preserve"> конкурентоспроможного</w:t>
      </w:r>
      <w:r w:rsidR="00B7753F">
        <w:rPr>
          <w:sz w:val="28"/>
          <w:szCs w:val="28"/>
        </w:rPr>
        <w:t xml:space="preserve"> туристичного продукту</w:t>
      </w:r>
      <w:r w:rsidR="00B7753F" w:rsidRPr="00B36845">
        <w:rPr>
          <w:sz w:val="28"/>
          <w:szCs w:val="28"/>
        </w:rPr>
        <w:t>, здатного максимально задовольнити туристичні потреби мешканців міста та його гостей.</w:t>
      </w:r>
    </w:p>
    <w:p w:rsidR="00B7753F" w:rsidRPr="00A93EA0" w:rsidRDefault="00B75CB4" w:rsidP="00A93EA0">
      <w:pPr>
        <w:spacing w:before="0"/>
        <w:ind w:left="0" w:firstLine="0"/>
        <w:jc w:val="left"/>
        <w:rPr>
          <w:b/>
          <w:bCs/>
          <w:color w:val="000000"/>
          <w:sz w:val="28"/>
          <w:szCs w:val="28"/>
          <w:lang w:val="ru-RU"/>
        </w:rPr>
      </w:pPr>
      <w:r>
        <w:rPr>
          <w:b/>
          <w:sz w:val="28"/>
          <w:szCs w:val="28"/>
          <w:lang w:val="ru-RU"/>
        </w:rPr>
        <w:t xml:space="preserve">                     </w:t>
      </w:r>
      <w:r w:rsidR="00B7753F" w:rsidRPr="00B36845">
        <w:rPr>
          <w:b/>
          <w:sz w:val="28"/>
          <w:szCs w:val="28"/>
        </w:rPr>
        <w:t>Основними завданнями Програми  є:</w:t>
      </w:r>
    </w:p>
    <w:p w:rsidR="00B7753F" w:rsidRDefault="00B7753F" w:rsidP="00B7753F">
      <w:pPr>
        <w:widowControl/>
        <w:autoSpaceDE/>
        <w:autoSpaceDN/>
        <w:adjustRightInd/>
        <w:spacing w:before="0"/>
        <w:ind w:left="300" w:firstLine="0"/>
        <w:rPr>
          <w:sz w:val="28"/>
          <w:szCs w:val="28"/>
        </w:rPr>
      </w:pPr>
      <w:r>
        <w:rPr>
          <w:sz w:val="28"/>
          <w:szCs w:val="28"/>
        </w:rPr>
        <w:t>-відновлення діяльності  міського краєзнавчого музею «Музей Опілля» та формування на його базі</w:t>
      </w:r>
      <w:r w:rsidR="00B75CB4">
        <w:rPr>
          <w:sz w:val="28"/>
          <w:szCs w:val="28"/>
        </w:rPr>
        <w:t xml:space="preserve"> </w:t>
      </w:r>
      <w:r w:rsidRPr="00B36845">
        <w:rPr>
          <w:bCs/>
          <w:sz w:val="28"/>
          <w:szCs w:val="28"/>
        </w:rPr>
        <w:t>матеріально-технічної бази туристичної інфраструктури</w:t>
      </w:r>
      <w:r>
        <w:rPr>
          <w:sz w:val="28"/>
          <w:szCs w:val="28"/>
        </w:rPr>
        <w:t>;</w:t>
      </w:r>
    </w:p>
    <w:p w:rsidR="00B7753F" w:rsidRDefault="00B7753F" w:rsidP="00B7753F">
      <w:pPr>
        <w:widowControl/>
        <w:autoSpaceDE/>
        <w:autoSpaceDN/>
        <w:adjustRightInd/>
        <w:spacing w:before="0"/>
        <w:ind w:left="300" w:firstLine="0"/>
        <w:rPr>
          <w:sz w:val="28"/>
          <w:szCs w:val="28"/>
        </w:rPr>
      </w:pPr>
      <w:r>
        <w:rPr>
          <w:sz w:val="28"/>
          <w:szCs w:val="28"/>
        </w:rPr>
        <w:t>-формування</w:t>
      </w:r>
      <w:r w:rsidR="00B75CB4">
        <w:rPr>
          <w:sz w:val="28"/>
          <w:szCs w:val="28"/>
        </w:rPr>
        <w:t xml:space="preserve">  </w:t>
      </w:r>
      <w:r w:rsidRPr="00B36845">
        <w:rPr>
          <w:sz w:val="28"/>
          <w:szCs w:val="28"/>
        </w:rPr>
        <w:t>мережі туристично-екскурсійних маршрутів</w:t>
      </w:r>
      <w:r>
        <w:rPr>
          <w:sz w:val="28"/>
          <w:szCs w:val="28"/>
        </w:rPr>
        <w:t xml:space="preserve"> та</w:t>
      </w:r>
      <w:r w:rsidRPr="00B36845">
        <w:rPr>
          <w:sz w:val="28"/>
          <w:szCs w:val="28"/>
        </w:rPr>
        <w:t xml:space="preserve"> асортим</w:t>
      </w:r>
      <w:r>
        <w:rPr>
          <w:sz w:val="28"/>
          <w:szCs w:val="28"/>
        </w:rPr>
        <w:t>енту надання туристичних послуг;</w:t>
      </w:r>
    </w:p>
    <w:p w:rsidR="00B7753F" w:rsidRDefault="00B7753F" w:rsidP="00B7753F">
      <w:pPr>
        <w:widowControl/>
        <w:autoSpaceDE/>
        <w:autoSpaceDN/>
        <w:adjustRightInd/>
        <w:spacing w:before="0"/>
        <w:ind w:left="300" w:firstLine="0"/>
        <w:rPr>
          <w:sz w:val="28"/>
          <w:szCs w:val="28"/>
        </w:rPr>
      </w:pPr>
      <w:r>
        <w:rPr>
          <w:sz w:val="28"/>
          <w:szCs w:val="28"/>
        </w:rPr>
        <w:t>-</w:t>
      </w:r>
      <w:r w:rsidRPr="00B36845">
        <w:rPr>
          <w:sz w:val="28"/>
          <w:szCs w:val="28"/>
        </w:rPr>
        <w:t>організація екскурсійно-методичної служби;</w:t>
      </w:r>
    </w:p>
    <w:p w:rsidR="00B7753F" w:rsidRPr="006E0768" w:rsidRDefault="00B7753F" w:rsidP="00B7753F">
      <w:pPr>
        <w:widowControl/>
        <w:autoSpaceDE/>
        <w:autoSpaceDN/>
        <w:adjustRightInd/>
        <w:spacing w:before="0"/>
        <w:ind w:left="300" w:firstLine="0"/>
        <w:rPr>
          <w:sz w:val="28"/>
          <w:szCs w:val="28"/>
        </w:rPr>
      </w:pPr>
      <w:r>
        <w:rPr>
          <w:sz w:val="28"/>
          <w:szCs w:val="28"/>
        </w:rPr>
        <w:t>-</w:t>
      </w:r>
      <w:r w:rsidRPr="00B36845">
        <w:rPr>
          <w:sz w:val="28"/>
          <w:szCs w:val="28"/>
        </w:rPr>
        <w:t>координа</w:t>
      </w:r>
      <w:r>
        <w:rPr>
          <w:sz w:val="28"/>
          <w:szCs w:val="28"/>
        </w:rPr>
        <w:t>ція дій виконавчих органів міської ради</w:t>
      </w:r>
      <w:r w:rsidRPr="00B36845">
        <w:rPr>
          <w:sz w:val="28"/>
          <w:szCs w:val="28"/>
        </w:rPr>
        <w:t xml:space="preserve"> та суб’єктів туристичної дія</w:t>
      </w:r>
      <w:r>
        <w:rPr>
          <w:sz w:val="28"/>
          <w:szCs w:val="28"/>
        </w:rPr>
        <w:t xml:space="preserve">льності, громадських </w:t>
      </w:r>
      <w:r w:rsidRPr="00B36845">
        <w:rPr>
          <w:sz w:val="28"/>
          <w:szCs w:val="28"/>
        </w:rPr>
        <w:t xml:space="preserve"> організацій, навчальних закладів, залучення громади міста до подальшого розвитку туризму в місті;</w:t>
      </w:r>
    </w:p>
    <w:p w:rsidR="00B7753F" w:rsidRPr="00B36845" w:rsidRDefault="00B7753F" w:rsidP="00B7753F">
      <w:pPr>
        <w:widowControl/>
        <w:autoSpaceDE/>
        <w:autoSpaceDN/>
        <w:adjustRightInd/>
        <w:spacing w:before="0"/>
        <w:ind w:left="300" w:firstLine="0"/>
        <w:rPr>
          <w:sz w:val="28"/>
          <w:szCs w:val="28"/>
        </w:rPr>
      </w:pPr>
      <w:r>
        <w:rPr>
          <w:sz w:val="28"/>
          <w:szCs w:val="28"/>
        </w:rPr>
        <w:t>-</w:t>
      </w:r>
      <w:r w:rsidRPr="00B36845">
        <w:rPr>
          <w:sz w:val="28"/>
          <w:szCs w:val="28"/>
        </w:rPr>
        <w:t>провадження туристичної діяльності з урахуванн</w:t>
      </w:r>
      <w:r>
        <w:rPr>
          <w:sz w:val="28"/>
          <w:szCs w:val="28"/>
        </w:rPr>
        <w:t xml:space="preserve">ями необхідності забезпечення </w:t>
      </w:r>
      <w:r w:rsidRPr="00B36845">
        <w:rPr>
          <w:sz w:val="28"/>
          <w:szCs w:val="28"/>
        </w:rPr>
        <w:t xml:space="preserve"> охорони історико-культурної спадщини;</w:t>
      </w:r>
    </w:p>
    <w:p w:rsidR="00B7753F" w:rsidRDefault="00B7753F" w:rsidP="00B7753F">
      <w:pPr>
        <w:widowControl/>
        <w:autoSpaceDE/>
        <w:autoSpaceDN/>
        <w:adjustRightInd/>
        <w:spacing w:before="0"/>
        <w:ind w:left="300" w:firstLine="0"/>
        <w:rPr>
          <w:sz w:val="28"/>
          <w:szCs w:val="28"/>
        </w:rPr>
      </w:pPr>
      <w:r>
        <w:rPr>
          <w:sz w:val="28"/>
          <w:szCs w:val="28"/>
        </w:rPr>
        <w:t>-налагодж</w:t>
      </w:r>
      <w:r w:rsidRPr="00B36845">
        <w:rPr>
          <w:sz w:val="28"/>
          <w:szCs w:val="28"/>
        </w:rPr>
        <w:t>ення</w:t>
      </w:r>
      <w:r w:rsidR="00B75CB4">
        <w:rPr>
          <w:sz w:val="28"/>
          <w:szCs w:val="28"/>
        </w:rPr>
        <w:t xml:space="preserve"> </w:t>
      </w:r>
      <w:r w:rsidRPr="00B36845">
        <w:rPr>
          <w:sz w:val="28"/>
          <w:szCs w:val="28"/>
        </w:rPr>
        <w:t>рекламно-інфор</w:t>
      </w:r>
      <w:r>
        <w:rPr>
          <w:sz w:val="28"/>
          <w:szCs w:val="28"/>
        </w:rPr>
        <w:t xml:space="preserve">маційної діяльності, проведення </w:t>
      </w:r>
      <w:r w:rsidRPr="00B36845">
        <w:rPr>
          <w:sz w:val="28"/>
          <w:szCs w:val="28"/>
        </w:rPr>
        <w:t xml:space="preserve">маркетингових досліджень у туристичній </w:t>
      </w:r>
      <w:r>
        <w:rPr>
          <w:sz w:val="28"/>
          <w:szCs w:val="28"/>
        </w:rPr>
        <w:t>галузі;</w:t>
      </w:r>
    </w:p>
    <w:p w:rsidR="00396696" w:rsidRPr="004D4BE3" w:rsidRDefault="00B7753F" w:rsidP="004D4BE3">
      <w:pPr>
        <w:widowControl/>
        <w:autoSpaceDE/>
        <w:autoSpaceDN/>
        <w:adjustRightInd/>
        <w:spacing w:before="0"/>
        <w:ind w:left="300" w:firstLine="0"/>
        <w:rPr>
          <w:sz w:val="28"/>
          <w:szCs w:val="28"/>
        </w:rPr>
      </w:pPr>
      <w:r>
        <w:rPr>
          <w:sz w:val="28"/>
          <w:szCs w:val="28"/>
        </w:rPr>
        <w:t>-</w:t>
      </w:r>
      <w:r w:rsidRPr="00B36845">
        <w:rPr>
          <w:sz w:val="28"/>
          <w:szCs w:val="28"/>
        </w:rPr>
        <w:t>формування позитивного іміджу міста шляхом постійного розповсюдження інформації про</w:t>
      </w:r>
      <w:r>
        <w:rPr>
          <w:sz w:val="28"/>
          <w:szCs w:val="28"/>
        </w:rPr>
        <w:t xml:space="preserve"> туристичний потенціал Рогатина, включаючи використання інтернет ресурсів.</w:t>
      </w:r>
    </w:p>
    <w:p w:rsidR="00B7753F"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B7753F" w:rsidRPr="00945B02" w:rsidRDefault="00396696" w:rsidP="00B7753F">
      <w:pPr>
        <w:spacing w:before="0"/>
        <w:ind w:left="0" w:firstLine="0"/>
        <w:jc w:val="left"/>
        <w:rPr>
          <w:b/>
          <w:bCs/>
          <w:color w:val="000000"/>
          <w:sz w:val="28"/>
          <w:szCs w:val="28"/>
          <w:lang w:val="ru-RU"/>
        </w:rPr>
      </w:pPr>
      <w:r w:rsidRPr="00945B02">
        <w:rPr>
          <w:color w:val="000000"/>
          <w:sz w:val="28"/>
          <w:szCs w:val="28"/>
          <w:lang w:val="ru-RU"/>
        </w:rPr>
        <w:t xml:space="preserve">- реалізація </w:t>
      </w:r>
      <w:r w:rsidR="00B7753F">
        <w:rPr>
          <w:sz w:val="28"/>
          <w:szCs w:val="28"/>
        </w:rPr>
        <w:t xml:space="preserve"> проекту по</w:t>
      </w:r>
      <w:r w:rsidR="00B75CB4">
        <w:rPr>
          <w:sz w:val="28"/>
          <w:szCs w:val="28"/>
        </w:rPr>
        <w:t xml:space="preserve"> </w:t>
      </w:r>
      <w:r w:rsidR="00B7753F">
        <w:rPr>
          <w:sz w:val="28"/>
          <w:szCs w:val="28"/>
        </w:rPr>
        <w:t xml:space="preserve">відновленню діяльності  міського краєзнавчого музею «Музей </w:t>
      </w:r>
      <w:r w:rsidR="00B75CB4">
        <w:rPr>
          <w:sz w:val="28"/>
          <w:szCs w:val="28"/>
        </w:rPr>
        <w:t>Опілля» та формування</w:t>
      </w:r>
      <w:r w:rsidR="00B7753F">
        <w:rPr>
          <w:sz w:val="28"/>
          <w:szCs w:val="28"/>
        </w:rPr>
        <w:t xml:space="preserve"> на його базі</w:t>
      </w:r>
      <w:r w:rsidR="00B75CB4">
        <w:rPr>
          <w:sz w:val="28"/>
          <w:szCs w:val="28"/>
        </w:rPr>
        <w:t xml:space="preserve"> </w:t>
      </w:r>
      <w:r w:rsidR="00B7753F" w:rsidRPr="00B36845">
        <w:rPr>
          <w:bCs/>
          <w:sz w:val="28"/>
          <w:szCs w:val="28"/>
        </w:rPr>
        <w:t>матеріально-технічної бази туристичної інфраструктури</w:t>
      </w:r>
      <w:r w:rsidR="00B7753F">
        <w:rPr>
          <w:sz w:val="28"/>
          <w:szCs w:val="28"/>
        </w:rPr>
        <w:t>;</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xml:space="preserve">- розробка, розвиток та популяризація туристичних продуктів культурно-пізнавального, паломницького та подієвого видів туризму; </w:t>
      </w:r>
    </w:p>
    <w:p w:rsidR="00396696" w:rsidRPr="00945B02" w:rsidRDefault="00396696" w:rsidP="00396696">
      <w:pPr>
        <w:spacing w:before="0"/>
        <w:ind w:left="0" w:firstLine="0"/>
        <w:jc w:val="left"/>
        <w:rPr>
          <w:color w:val="000000"/>
          <w:sz w:val="28"/>
          <w:szCs w:val="28"/>
          <w:lang w:val="ru-RU"/>
        </w:rPr>
      </w:pPr>
      <w:r w:rsidRPr="00945B02">
        <w:rPr>
          <w:i/>
          <w:iCs/>
          <w:color w:val="000000"/>
          <w:sz w:val="28"/>
          <w:szCs w:val="28"/>
          <w:lang w:val="ru-RU"/>
        </w:rPr>
        <w:t>-</w:t>
      </w:r>
      <w:r w:rsidRPr="00945B02">
        <w:rPr>
          <w:color w:val="000000"/>
          <w:sz w:val="28"/>
          <w:szCs w:val="28"/>
          <w:lang w:val="ru-RU"/>
        </w:rPr>
        <w:t>встановлення зовнішньої підсвітки та ілюмінації пам’яток архіт</w:t>
      </w:r>
      <w:r w:rsidR="00B7753F">
        <w:rPr>
          <w:color w:val="000000"/>
          <w:sz w:val="28"/>
          <w:szCs w:val="28"/>
          <w:lang w:val="ru-RU"/>
        </w:rPr>
        <w:t>ектури</w:t>
      </w:r>
      <w:r w:rsidR="00B75CB4">
        <w:rPr>
          <w:color w:val="000000"/>
          <w:sz w:val="28"/>
          <w:szCs w:val="28"/>
          <w:lang w:val="ru-RU"/>
        </w:rPr>
        <w:t xml:space="preserve"> </w:t>
      </w:r>
      <w:r w:rsidRPr="00945B02">
        <w:rPr>
          <w:color w:val="000000"/>
          <w:sz w:val="28"/>
          <w:szCs w:val="28"/>
          <w:lang w:val="ru-RU"/>
        </w:rPr>
        <w:t xml:space="preserve"> інших установ;</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дослідження та початок</w:t>
      </w:r>
      <w:r w:rsidR="00B7753F">
        <w:rPr>
          <w:color w:val="000000"/>
          <w:sz w:val="28"/>
          <w:szCs w:val="28"/>
          <w:lang w:val="ru-RU"/>
        </w:rPr>
        <w:t xml:space="preserve"> відновлення  підземних ходів у місті</w:t>
      </w:r>
      <w:r w:rsidRPr="00945B02">
        <w:rPr>
          <w:color w:val="000000"/>
          <w:sz w:val="28"/>
          <w:szCs w:val="28"/>
          <w:lang w:val="ru-RU"/>
        </w:rPr>
        <w:t xml:space="preserve">; </w:t>
      </w:r>
    </w:p>
    <w:p w:rsidR="00396696" w:rsidRPr="00945B02" w:rsidRDefault="00B7753F" w:rsidP="00396696">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виготовлення та друк рекламно-інформаційних матеріалів про тур</w:t>
      </w:r>
      <w:r>
        <w:rPr>
          <w:color w:val="000000"/>
          <w:sz w:val="28"/>
          <w:szCs w:val="28"/>
          <w:lang w:val="ru-RU"/>
        </w:rPr>
        <w:t>истичний потенціал Рогатина</w:t>
      </w:r>
      <w:r w:rsidR="00396696" w:rsidRPr="00945B02">
        <w:rPr>
          <w:color w:val="000000"/>
          <w:sz w:val="28"/>
          <w:szCs w:val="28"/>
          <w:lang w:val="ru-RU"/>
        </w:rPr>
        <w:t>;</w:t>
      </w:r>
    </w:p>
    <w:p w:rsidR="00396696" w:rsidRPr="00945B02" w:rsidRDefault="00B7753F" w:rsidP="00396696">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виготовлення промоційних відеороликів про місто;</w:t>
      </w:r>
    </w:p>
    <w:p w:rsidR="00396696" w:rsidRPr="00945B02" w:rsidRDefault="00B7753F" w:rsidP="00396696">
      <w:pPr>
        <w:spacing w:before="0"/>
        <w:ind w:left="0" w:firstLine="0"/>
        <w:jc w:val="left"/>
        <w:rPr>
          <w:color w:val="000000"/>
          <w:sz w:val="28"/>
          <w:szCs w:val="28"/>
          <w:lang w:val="ru-RU"/>
        </w:rPr>
      </w:pPr>
      <w:r>
        <w:rPr>
          <w:color w:val="000000"/>
          <w:sz w:val="28"/>
          <w:szCs w:val="28"/>
          <w:lang w:val="ru-RU"/>
        </w:rPr>
        <w:t>-просування бренду міста  Рогатина</w:t>
      </w:r>
      <w:r w:rsidR="00396696" w:rsidRPr="00945B02">
        <w:rPr>
          <w:color w:val="000000"/>
          <w:sz w:val="28"/>
          <w:szCs w:val="28"/>
          <w:lang w:val="ru-RU"/>
        </w:rPr>
        <w:t xml:space="preserve"> в інтернет-просторі.</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розвиток велоінфраструктури;</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облаштування міста для л</w:t>
      </w:r>
      <w:r w:rsidR="004D4BE3">
        <w:rPr>
          <w:color w:val="000000"/>
          <w:sz w:val="28"/>
          <w:szCs w:val="28"/>
          <w:lang w:val="ru-RU"/>
        </w:rPr>
        <w:t>юдей з обмеженими можливостями.</w:t>
      </w:r>
    </w:p>
    <w:p w:rsidR="00396696" w:rsidRDefault="00396696" w:rsidP="00396696">
      <w:pPr>
        <w:spacing w:before="0"/>
        <w:ind w:left="0" w:firstLine="0"/>
        <w:jc w:val="left"/>
        <w:rPr>
          <w:b/>
          <w:bCs/>
          <w:color w:val="000000"/>
          <w:sz w:val="28"/>
          <w:szCs w:val="28"/>
          <w:lang w:val="ru-RU"/>
        </w:rPr>
      </w:pPr>
      <w:r w:rsidRPr="00945B02">
        <w:rPr>
          <w:b/>
          <w:bCs/>
          <w:color w:val="000000"/>
          <w:sz w:val="28"/>
          <w:szCs w:val="28"/>
          <w:lang w:val="ru-RU"/>
        </w:rPr>
        <w:t>Очікувані результати:</w:t>
      </w:r>
    </w:p>
    <w:p w:rsidR="00B7753F" w:rsidRPr="00082683" w:rsidRDefault="00B7753F" w:rsidP="00A93EA0">
      <w:pPr>
        <w:widowControl/>
        <w:autoSpaceDE/>
        <w:autoSpaceDN/>
        <w:adjustRightInd/>
        <w:spacing w:before="0"/>
        <w:ind w:left="0" w:firstLine="0"/>
        <w:rPr>
          <w:sz w:val="28"/>
          <w:szCs w:val="28"/>
        </w:rPr>
      </w:pPr>
      <w:r>
        <w:rPr>
          <w:sz w:val="28"/>
          <w:szCs w:val="28"/>
        </w:rPr>
        <w:t>-формування</w:t>
      </w:r>
      <w:r w:rsidRPr="00B36845">
        <w:rPr>
          <w:sz w:val="28"/>
          <w:szCs w:val="28"/>
        </w:rPr>
        <w:t>мережі туристично-екскурсійних маршрутів</w:t>
      </w:r>
      <w:r>
        <w:rPr>
          <w:sz w:val="28"/>
          <w:szCs w:val="28"/>
        </w:rPr>
        <w:t xml:space="preserve"> та</w:t>
      </w:r>
      <w:r w:rsidRPr="00B36845">
        <w:rPr>
          <w:sz w:val="28"/>
          <w:szCs w:val="28"/>
        </w:rPr>
        <w:t xml:space="preserve"> асортим</w:t>
      </w:r>
      <w:r>
        <w:rPr>
          <w:sz w:val="28"/>
          <w:szCs w:val="28"/>
        </w:rPr>
        <w:t>енту надання туристичних послуг;</w:t>
      </w:r>
    </w:p>
    <w:p w:rsidR="00B7753F" w:rsidRPr="00B36845" w:rsidRDefault="00B7753F" w:rsidP="00A93EA0">
      <w:pPr>
        <w:widowControl/>
        <w:autoSpaceDE/>
        <w:autoSpaceDN/>
        <w:adjustRightInd/>
        <w:spacing w:before="0"/>
        <w:ind w:left="0" w:firstLine="0"/>
        <w:rPr>
          <w:sz w:val="28"/>
          <w:szCs w:val="28"/>
        </w:rPr>
      </w:pPr>
      <w:r>
        <w:rPr>
          <w:sz w:val="28"/>
          <w:szCs w:val="28"/>
        </w:rPr>
        <w:t>-популяризація</w:t>
      </w:r>
      <w:r w:rsidRPr="00B36845">
        <w:rPr>
          <w:sz w:val="28"/>
          <w:szCs w:val="28"/>
        </w:rPr>
        <w:t xml:space="preserve"> туристичного потенціалу міста;</w:t>
      </w:r>
    </w:p>
    <w:p w:rsidR="00B7753F" w:rsidRPr="00B36845" w:rsidRDefault="00B7753F" w:rsidP="00A93EA0">
      <w:pPr>
        <w:widowControl/>
        <w:autoSpaceDE/>
        <w:autoSpaceDN/>
        <w:adjustRightInd/>
        <w:spacing w:before="0"/>
        <w:ind w:left="0" w:firstLine="0"/>
        <w:rPr>
          <w:sz w:val="28"/>
          <w:szCs w:val="28"/>
        </w:rPr>
      </w:pPr>
      <w:r>
        <w:rPr>
          <w:sz w:val="28"/>
          <w:szCs w:val="28"/>
        </w:rPr>
        <w:t>-створення туристичної</w:t>
      </w:r>
      <w:r w:rsidRPr="00B36845">
        <w:rPr>
          <w:sz w:val="28"/>
          <w:szCs w:val="28"/>
        </w:rPr>
        <w:t xml:space="preserve"> інфо</w:t>
      </w:r>
      <w:r>
        <w:rPr>
          <w:sz w:val="28"/>
          <w:szCs w:val="28"/>
        </w:rPr>
        <w:t xml:space="preserve">рмаційної інфраструктури </w:t>
      </w:r>
      <w:r w:rsidRPr="00B36845">
        <w:rPr>
          <w:sz w:val="28"/>
          <w:szCs w:val="28"/>
        </w:rPr>
        <w:t>;</w:t>
      </w:r>
    </w:p>
    <w:p w:rsidR="00B7753F" w:rsidRDefault="00B7753F" w:rsidP="00A93EA0">
      <w:pPr>
        <w:widowControl/>
        <w:autoSpaceDE/>
        <w:autoSpaceDN/>
        <w:adjustRightInd/>
        <w:spacing w:before="0"/>
        <w:ind w:left="0" w:firstLine="0"/>
        <w:rPr>
          <w:sz w:val="28"/>
          <w:szCs w:val="28"/>
        </w:rPr>
      </w:pPr>
      <w:r>
        <w:rPr>
          <w:sz w:val="28"/>
          <w:szCs w:val="28"/>
        </w:rPr>
        <w:t>-підвищення</w:t>
      </w:r>
      <w:r w:rsidRPr="00B36845">
        <w:rPr>
          <w:sz w:val="28"/>
          <w:szCs w:val="28"/>
        </w:rPr>
        <w:t xml:space="preserve"> якості надання турист</w:t>
      </w:r>
      <w:r>
        <w:rPr>
          <w:sz w:val="28"/>
          <w:szCs w:val="28"/>
        </w:rPr>
        <w:t>ичних послуг</w:t>
      </w:r>
      <w:r w:rsidRPr="00B36845">
        <w:rPr>
          <w:sz w:val="28"/>
          <w:szCs w:val="28"/>
        </w:rPr>
        <w:t>;</w:t>
      </w:r>
    </w:p>
    <w:p w:rsidR="0038572C" w:rsidRPr="0038572C" w:rsidRDefault="0038572C" w:rsidP="0038572C">
      <w:pPr>
        <w:widowControl/>
        <w:autoSpaceDE/>
        <w:autoSpaceDN/>
        <w:adjustRightInd/>
        <w:spacing w:before="0"/>
        <w:ind w:left="0" w:firstLine="0"/>
        <w:jc w:val="center"/>
        <w:rPr>
          <w:sz w:val="20"/>
          <w:szCs w:val="20"/>
        </w:rPr>
      </w:pPr>
      <w:r w:rsidRPr="0038572C">
        <w:rPr>
          <w:sz w:val="20"/>
          <w:szCs w:val="20"/>
        </w:rPr>
        <w:lastRenderedPageBreak/>
        <w:t>-13-</w:t>
      </w:r>
    </w:p>
    <w:p w:rsidR="00B7753F" w:rsidRPr="00B36845" w:rsidRDefault="00B7753F" w:rsidP="00A93EA0">
      <w:pPr>
        <w:widowControl/>
        <w:autoSpaceDE/>
        <w:autoSpaceDN/>
        <w:adjustRightInd/>
        <w:spacing w:before="0"/>
        <w:ind w:left="0" w:firstLine="0"/>
        <w:rPr>
          <w:sz w:val="28"/>
          <w:szCs w:val="28"/>
        </w:rPr>
      </w:pPr>
      <w:r>
        <w:rPr>
          <w:sz w:val="28"/>
          <w:szCs w:val="28"/>
        </w:rPr>
        <w:t>-залучення</w:t>
      </w:r>
      <w:r w:rsidRPr="00B36845">
        <w:rPr>
          <w:sz w:val="28"/>
          <w:szCs w:val="28"/>
        </w:rPr>
        <w:t xml:space="preserve"> інвестицій на розбудову туристичної галузі міста; </w:t>
      </w:r>
    </w:p>
    <w:p w:rsidR="00B7753F" w:rsidRPr="00B36845" w:rsidRDefault="00B7753F" w:rsidP="00A93EA0">
      <w:pPr>
        <w:widowControl/>
        <w:autoSpaceDE/>
        <w:autoSpaceDN/>
        <w:adjustRightInd/>
        <w:spacing w:before="0"/>
        <w:ind w:left="0" w:firstLine="0"/>
        <w:rPr>
          <w:sz w:val="28"/>
          <w:szCs w:val="28"/>
        </w:rPr>
      </w:pPr>
      <w:r>
        <w:rPr>
          <w:sz w:val="28"/>
          <w:szCs w:val="28"/>
        </w:rPr>
        <w:t>-</w:t>
      </w:r>
      <w:r w:rsidRPr="00B36845">
        <w:rPr>
          <w:sz w:val="28"/>
          <w:szCs w:val="28"/>
        </w:rPr>
        <w:t>з</w:t>
      </w:r>
      <w:r>
        <w:rPr>
          <w:sz w:val="28"/>
          <w:szCs w:val="28"/>
        </w:rPr>
        <w:t>більшення</w:t>
      </w:r>
      <w:r w:rsidRPr="00B36845">
        <w:rPr>
          <w:sz w:val="28"/>
          <w:szCs w:val="28"/>
        </w:rPr>
        <w:t xml:space="preserve"> потоку в’їзних туристів;</w:t>
      </w:r>
    </w:p>
    <w:p w:rsidR="00B7753F" w:rsidRPr="00B36845" w:rsidRDefault="00B7753F" w:rsidP="00A93EA0">
      <w:pPr>
        <w:widowControl/>
        <w:autoSpaceDE/>
        <w:autoSpaceDN/>
        <w:adjustRightInd/>
        <w:spacing w:before="0"/>
        <w:ind w:left="0" w:firstLine="0"/>
        <w:rPr>
          <w:sz w:val="28"/>
          <w:szCs w:val="28"/>
        </w:rPr>
      </w:pPr>
      <w:r>
        <w:rPr>
          <w:sz w:val="28"/>
          <w:szCs w:val="28"/>
        </w:rPr>
        <w:t>-створення</w:t>
      </w:r>
      <w:r w:rsidRPr="00B36845">
        <w:rPr>
          <w:sz w:val="28"/>
          <w:szCs w:val="28"/>
        </w:rPr>
        <w:t xml:space="preserve"> нових туристично-екскурсійних маршрутів;</w:t>
      </w:r>
    </w:p>
    <w:p w:rsidR="00396696" w:rsidRDefault="00B7753F" w:rsidP="00B7753F">
      <w:pPr>
        <w:spacing w:before="0"/>
        <w:ind w:left="0" w:firstLine="0"/>
        <w:jc w:val="left"/>
        <w:rPr>
          <w:sz w:val="28"/>
          <w:szCs w:val="28"/>
        </w:rPr>
      </w:pPr>
      <w:r>
        <w:rPr>
          <w:sz w:val="28"/>
          <w:szCs w:val="28"/>
        </w:rPr>
        <w:t>-</w:t>
      </w:r>
      <w:r w:rsidRPr="00B36845">
        <w:rPr>
          <w:sz w:val="28"/>
          <w:szCs w:val="28"/>
        </w:rPr>
        <w:t>збереженн</w:t>
      </w:r>
      <w:r>
        <w:rPr>
          <w:sz w:val="28"/>
          <w:szCs w:val="28"/>
        </w:rPr>
        <w:t>я</w:t>
      </w:r>
      <w:r w:rsidR="00B75CB4">
        <w:rPr>
          <w:sz w:val="28"/>
          <w:szCs w:val="28"/>
        </w:rPr>
        <w:t xml:space="preserve"> та використання </w:t>
      </w:r>
      <w:r w:rsidRPr="00B36845">
        <w:rPr>
          <w:sz w:val="28"/>
          <w:szCs w:val="28"/>
        </w:rPr>
        <w:t xml:space="preserve"> національної культурної спадщини для розвитку культурно-пізнавального туризму і народних ремесел</w:t>
      </w:r>
      <w:r>
        <w:rPr>
          <w:sz w:val="28"/>
          <w:szCs w:val="28"/>
        </w:rPr>
        <w:t>;</w:t>
      </w:r>
    </w:p>
    <w:p w:rsidR="00B7753F" w:rsidRPr="00945B02" w:rsidRDefault="00B7753F" w:rsidP="00B7753F">
      <w:pPr>
        <w:spacing w:before="0"/>
        <w:ind w:left="0" w:firstLine="0"/>
        <w:jc w:val="left"/>
        <w:rPr>
          <w:color w:val="000000"/>
          <w:sz w:val="28"/>
          <w:szCs w:val="28"/>
          <w:lang w:val="ru-RU"/>
        </w:rPr>
      </w:pPr>
      <w:r w:rsidRPr="00945B02">
        <w:rPr>
          <w:color w:val="000000"/>
          <w:sz w:val="28"/>
          <w:szCs w:val="28"/>
          <w:lang w:val="ru-RU"/>
        </w:rPr>
        <w:t>- збільшення надходжень до міського бюджету від туристичної галузі, в тому числі від туристичного збору;</w:t>
      </w:r>
    </w:p>
    <w:p w:rsidR="00B7753F" w:rsidRPr="00945B02" w:rsidRDefault="00B7753F" w:rsidP="00B7753F">
      <w:pPr>
        <w:spacing w:before="0"/>
        <w:ind w:left="0" w:firstLine="0"/>
        <w:jc w:val="left"/>
        <w:rPr>
          <w:color w:val="000000"/>
          <w:sz w:val="28"/>
          <w:szCs w:val="28"/>
          <w:lang w:val="ru-RU"/>
        </w:rPr>
      </w:pPr>
      <w:r w:rsidRPr="00945B02">
        <w:rPr>
          <w:color w:val="000000"/>
          <w:sz w:val="28"/>
          <w:szCs w:val="28"/>
          <w:lang w:val="ru-RU"/>
        </w:rPr>
        <w:t>- збільшення кількості робочих місць;</w:t>
      </w:r>
    </w:p>
    <w:p w:rsidR="00B7753F" w:rsidRPr="00945B02" w:rsidRDefault="00B7753F" w:rsidP="00B7753F">
      <w:pPr>
        <w:spacing w:before="0"/>
        <w:ind w:left="0" w:firstLine="0"/>
        <w:jc w:val="left"/>
        <w:rPr>
          <w:color w:val="000000"/>
          <w:sz w:val="28"/>
          <w:szCs w:val="28"/>
          <w:lang w:val="ru-RU"/>
        </w:rPr>
      </w:pPr>
      <w:r w:rsidRPr="00945B02">
        <w:rPr>
          <w:color w:val="000000"/>
          <w:sz w:val="28"/>
          <w:szCs w:val="28"/>
          <w:lang w:val="ru-RU"/>
        </w:rPr>
        <w:t>- розширення спектру пропонованої сувенір</w:t>
      </w:r>
      <w:r>
        <w:rPr>
          <w:color w:val="000000"/>
          <w:sz w:val="28"/>
          <w:szCs w:val="28"/>
          <w:lang w:val="ru-RU"/>
        </w:rPr>
        <w:t>но-рекламної продукції про Рога</w:t>
      </w:r>
      <w:r w:rsidR="000B5861">
        <w:rPr>
          <w:color w:val="000000"/>
          <w:sz w:val="28"/>
          <w:szCs w:val="28"/>
          <w:lang w:val="ru-RU"/>
        </w:rPr>
        <w:t>-</w:t>
      </w:r>
      <w:r>
        <w:rPr>
          <w:color w:val="000000"/>
          <w:sz w:val="28"/>
          <w:szCs w:val="28"/>
          <w:lang w:val="ru-RU"/>
        </w:rPr>
        <w:t>тин</w:t>
      </w:r>
      <w:r w:rsidRPr="00945B02">
        <w:rPr>
          <w:color w:val="000000"/>
          <w:sz w:val="28"/>
          <w:szCs w:val="28"/>
          <w:lang w:val="ru-RU"/>
        </w:rPr>
        <w:t xml:space="preserve"> (карта, букл</w:t>
      </w:r>
      <w:r w:rsidR="00A93EA0">
        <w:rPr>
          <w:color w:val="000000"/>
          <w:sz w:val="28"/>
          <w:szCs w:val="28"/>
          <w:lang w:val="ru-RU"/>
        </w:rPr>
        <w:t>ети, путівники, календарі тощо).</w:t>
      </w:r>
    </w:p>
    <w:p w:rsidR="00B75CB4" w:rsidRDefault="00B75CB4" w:rsidP="00396696">
      <w:pPr>
        <w:spacing w:before="0"/>
        <w:ind w:left="0" w:firstLine="0"/>
        <w:jc w:val="left"/>
        <w:rPr>
          <w:b/>
          <w:bCs/>
          <w:color w:val="000000"/>
          <w:sz w:val="28"/>
          <w:szCs w:val="28"/>
          <w:lang w:val="ru-RU"/>
        </w:rPr>
      </w:pPr>
    </w:p>
    <w:p w:rsidR="00396696" w:rsidRPr="00945B02" w:rsidRDefault="00B75CB4" w:rsidP="00396696">
      <w:pPr>
        <w:spacing w:before="0"/>
        <w:ind w:left="0" w:firstLine="0"/>
        <w:jc w:val="left"/>
        <w:rPr>
          <w:b/>
          <w:bCs/>
          <w:color w:val="000000"/>
          <w:sz w:val="28"/>
          <w:szCs w:val="28"/>
          <w:lang w:val="ru-RU"/>
        </w:rPr>
      </w:pPr>
      <w:r>
        <w:rPr>
          <w:b/>
          <w:bCs/>
          <w:color w:val="000000"/>
          <w:sz w:val="28"/>
          <w:szCs w:val="28"/>
          <w:lang w:val="ru-RU"/>
        </w:rPr>
        <w:t xml:space="preserve">             </w:t>
      </w:r>
      <w:r w:rsidR="000B5861">
        <w:rPr>
          <w:b/>
          <w:bCs/>
          <w:color w:val="000000"/>
          <w:sz w:val="28"/>
          <w:szCs w:val="28"/>
          <w:lang w:val="ru-RU"/>
        </w:rPr>
        <w:t>5</w:t>
      </w:r>
      <w:r w:rsidR="00396696" w:rsidRPr="00945B02">
        <w:rPr>
          <w:b/>
          <w:bCs/>
          <w:color w:val="000000"/>
          <w:sz w:val="28"/>
          <w:szCs w:val="28"/>
          <w:lang w:val="ru-RU"/>
        </w:rPr>
        <w:t>. ПІДВИЩЕННЯ СОЦІАЛЬНИХ СТАНДАРТІВ ЖИТТЯ</w:t>
      </w:r>
    </w:p>
    <w:p w:rsidR="00396696" w:rsidRPr="00945B02" w:rsidRDefault="00396696" w:rsidP="00396696">
      <w:pPr>
        <w:spacing w:before="0"/>
        <w:ind w:left="0" w:firstLine="0"/>
        <w:jc w:val="left"/>
        <w:rPr>
          <w:b/>
          <w:bCs/>
          <w:color w:val="000000"/>
          <w:sz w:val="28"/>
          <w:szCs w:val="28"/>
          <w:lang w:val="ru-RU"/>
        </w:rPr>
      </w:pPr>
    </w:p>
    <w:p w:rsidR="00396696" w:rsidRPr="00945B02" w:rsidRDefault="00B75CB4" w:rsidP="00396696">
      <w:pPr>
        <w:spacing w:before="0"/>
        <w:ind w:left="0" w:firstLine="0"/>
        <w:jc w:val="left"/>
        <w:rPr>
          <w:b/>
          <w:bCs/>
          <w:color w:val="000000"/>
          <w:sz w:val="28"/>
          <w:szCs w:val="28"/>
          <w:lang w:val="ru-RU"/>
        </w:rPr>
      </w:pPr>
      <w:r>
        <w:rPr>
          <w:b/>
          <w:bCs/>
          <w:color w:val="000000"/>
          <w:sz w:val="28"/>
          <w:szCs w:val="28"/>
          <w:lang w:val="ru-RU"/>
        </w:rPr>
        <w:t xml:space="preserve">   </w:t>
      </w:r>
      <w:r w:rsidR="005B6D7D">
        <w:rPr>
          <w:b/>
          <w:bCs/>
          <w:color w:val="000000"/>
          <w:sz w:val="28"/>
          <w:szCs w:val="28"/>
          <w:lang w:val="ru-RU"/>
        </w:rPr>
        <w:t>5</w:t>
      </w:r>
      <w:r w:rsidR="00396696" w:rsidRPr="00945B02">
        <w:rPr>
          <w:b/>
          <w:bCs/>
          <w:color w:val="000000"/>
          <w:sz w:val="28"/>
          <w:szCs w:val="28"/>
          <w:lang w:val="ru-RU"/>
        </w:rPr>
        <w:t>.</w:t>
      </w:r>
      <w:r w:rsidR="000B5861">
        <w:rPr>
          <w:b/>
          <w:bCs/>
          <w:color w:val="000000"/>
          <w:sz w:val="28"/>
          <w:szCs w:val="28"/>
          <w:lang w:val="ru-RU"/>
        </w:rPr>
        <w:t>1.  Участь у вирішенні проблем безробіття</w:t>
      </w:r>
      <w:r w:rsidR="004D4BE3">
        <w:rPr>
          <w:b/>
          <w:bCs/>
          <w:color w:val="000000"/>
          <w:sz w:val="28"/>
          <w:szCs w:val="28"/>
          <w:lang w:val="ru-RU"/>
        </w:rPr>
        <w:t xml:space="preserve"> населення </w:t>
      </w:r>
    </w:p>
    <w:p w:rsidR="00396696" w:rsidRPr="00945B02" w:rsidRDefault="00267544" w:rsidP="000B5861">
      <w:pPr>
        <w:spacing w:before="0"/>
        <w:ind w:left="0" w:firstLine="0"/>
        <w:jc w:val="left"/>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 xml:space="preserve">Головна мета – </w:t>
      </w:r>
      <w:r w:rsidR="00396696" w:rsidRPr="00945B02">
        <w:rPr>
          <w:color w:val="000000"/>
          <w:sz w:val="28"/>
          <w:szCs w:val="28"/>
          <w:lang w:val="ru-RU"/>
        </w:rPr>
        <w:t>забезпечення збільшення об</w:t>
      </w:r>
      <w:r w:rsidR="000B5861">
        <w:rPr>
          <w:color w:val="000000"/>
          <w:sz w:val="28"/>
          <w:szCs w:val="28"/>
          <w:lang w:val="ru-RU"/>
        </w:rPr>
        <w:t>сягу зайнятого населення міста шляхом участі у співфінансуванні усіх програм працевлаштування мешкан-ців міста Рогатина,які реалізуються центром зайнятості.</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 xml:space="preserve">Цілі </w:t>
      </w:r>
      <w:r w:rsidR="000B5861">
        <w:rPr>
          <w:b/>
          <w:bCs/>
          <w:color w:val="000000"/>
          <w:sz w:val="28"/>
          <w:szCs w:val="28"/>
          <w:lang w:val="ru-RU"/>
        </w:rPr>
        <w:t>та пріоритетні завдання на  2017 рік</w:t>
      </w:r>
      <w:r w:rsidRPr="00945B02">
        <w:rPr>
          <w:b/>
          <w:bCs/>
          <w:color w:val="000000"/>
          <w:sz w:val="28"/>
          <w:szCs w:val="28"/>
          <w:lang w:val="ru-RU"/>
        </w:rPr>
        <w:t>:</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ab/>
        <w:t xml:space="preserve">  - підвищення рівня зайнятості населення шляхом залучення до активних програм сприяння зайнятості;</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xml:space="preserve">  -</w:t>
      </w:r>
      <w:r w:rsidR="000B5861">
        <w:rPr>
          <w:color w:val="000000"/>
          <w:sz w:val="28"/>
          <w:szCs w:val="28"/>
          <w:lang w:val="ru-RU"/>
        </w:rPr>
        <w:t xml:space="preserve"> реалізація соціальної допомоги з міського бюджету з метою</w:t>
      </w:r>
      <w:r w:rsidRPr="00945B02">
        <w:rPr>
          <w:color w:val="000000"/>
          <w:sz w:val="28"/>
          <w:szCs w:val="28"/>
          <w:lang w:val="ru-RU"/>
        </w:rPr>
        <w:t xml:space="preserve"> забезпечення соціального за</w:t>
      </w:r>
      <w:r w:rsidR="000B5861">
        <w:rPr>
          <w:color w:val="000000"/>
          <w:sz w:val="28"/>
          <w:szCs w:val="28"/>
          <w:lang w:val="ru-RU"/>
        </w:rPr>
        <w:t>хисту населення від безробіття;</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w:t>
      </w:r>
      <w:r w:rsidR="000B5861">
        <w:rPr>
          <w:color w:val="000000"/>
          <w:sz w:val="28"/>
          <w:szCs w:val="28"/>
          <w:lang w:val="ru-RU"/>
        </w:rPr>
        <w:t>участь міської ради та її виконачих органів у заходах з  ліквідації</w:t>
      </w:r>
      <w:r w:rsidRPr="00945B02">
        <w:rPr>
          <w:color w:val="000000"/>
          <w:sz w:val="28"/>
          <w:szCs w:val="28"/>
          <w:lang w:val="ru-RU"/>
        </w:rPr>
        <w:t xml:space="preserve"> заборговано</w:t>
      </w:r>
      <w:r w:rsidR="000B5861">
        <w:rPr>
          <w:color w:val="000000"/>
          <w:sz w:val="28"/>
          <w:szCs w:val="28"/>
          <w:lang w:val="ru-RU"/>
        </w:rPr>
        <w:t>сті з виплати заробітної плати, детінізації</w:t>
      </w:r>
      <w:r w:rsidRPr="00945B02">
        <w:rPr>
          <w:color w:val="000000"/>
          <w:sz w:val="28"/>
          <w:szCs w:val="28"/>
          <w:lang w:val="ru-RU"/>
        </w:rPr>
        <w:t xml:space="preserve"> відносин у сфері зай</w:t>
      </w:r>
      <w:r w:rsidR="000B5861">
        <w:rPr>
          <w:color w:val="000000"/>
          <w:sz w:val="28"/>
          <w:szCs w:val="28"/>
          <w:lang w:val="ru-RU"/>
        </w:rPr>
        <w:t>нятості населення та легалізації</w:t>
      </w:r>
      <w:r w:rsidRPr="00945B02">
        <w:rPr>
          <w:color w:val="000000"/>
          <w:sz w:val="28"/>
          <w:szCs w:val="28"/>
          <w:lang w:val="ru-RU"/>
        </w:rPr>
        <w:t xml:space="preserve"> д</w:t>
      </w:r>
      <w:r w:rsidR="000B5861">
        <w:rPr>
          <w:color w:val="000000"/>
          <w:sz w:val="28"/>
          <w:szCs w:val="28"/>
          <w:lang w:val="ru-RU"/>
        </w:rPr>
        <w:t>оходів від трудової діяльності.</w:t>
      </w:r>
    </w:p>
    <w:p w:rsidR="00396696" w:rsidRPr="000B5861" w:rsidRDefault="00396696" w:rsidP="00396696">
      <w:pPr>
        <w:spacing w:before="0"/>
        <w:ind w:left="0" w:firstLine="0"/>
        <w:jc w:val="left"/>
        <w:rPr>
          <w:b/>
          <w:color w:val="000000"/>
          <w:sz w:val="28"/>
          <w:szCs w:val="28"/>
          <w:lang w:val="ru-RU"/>
        </w:rPr>
      </w:pPr>
      <w:r w:rsidRPr="000B5861">
        <w:rPr>
          <w:b/>
          <w:color w:val="000000"/>
          <w:sz w:val="28"/>
          <w:szCs w:val="28"/>
          <w:lang w:val="ru-RU"/>
        </w:rPr>
        <w:t>Основні заходи для забезпечення виконання зазначених цілей:</w:t>
      </w:r>
    </w:p>
    <w:p w:rsidR="000B5861" w:rsidRDefault="000B5861" w:rsidP="00396696">
      <w:pPr>
        <w:spacing w:before="0"/>
        <w:ind w:left="0" w:firstLine="0"/>
        <w:jc w:val="left"/>
        <w:rPr>
          <w:color w:val="000000"/>
          <w:sz w:val="28"/>
          <w:szCs w:val="28"/>
          <w:lang w:val="ru-RU"/>
        </w:rPr>
      </w:pPr>
      <w:r>
        <w:rPr>
          <w:color w:val="000000"/>
          <w:sz w:val="28"/>
          <w:szCs w:val="28"/>
          <w:lang w:val="ru-RU"/>
        </w:rPr>
        <w:t>-впровадження міських програм тимчасового працевлаштування найбільш соціально вразливих категорй жителів міста</w:t>
      </w:r>
      <w:r w:rsidR="005B6D7D">
        <w:rPr>
          <w:color w:val="000000"/>
          <w:sz w:val="28"/>
          <w:szCs w:val="28"/>
          <w:lang w:val="ru-RU"/>
        </w:rPr>
        <w:t>, використання для цього потенціалу комунальних підприємств</w:t>
      </w:r>
      <w:r>
        <w:rPr>
          <w:color w:val="000000"/>
          <w:sz w:val="28"/>
          <w:szCs w:val="28"/>
          <w:lang w:val="ru-RU"/>
        </w:rPr>
        <w:t>;</w:t>
      </w:r>
    </w:p>
    <w:p w:rsidR="00396696" w:rsidRPr="00945B02" w:rsidRDefault="000B5861" w:rsidP="00396696">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 xml:space="preserve">створення умов для самостійної зайнятості населення та сприяння розвитку підприємницької ініціативи; </w:t>
      </w:r>
    </w:p>
    <w:p w:rsidR="00396696" w:rsidRPr="00945B02" w:rsidRDefault="00396696" w:rsidP="000B5861">
      <w:pPr>
        <w:spacing w:before="0"/>
        <w:ind w:left="0" w:firstLine="0"/>
        <w:jc w:val="left"/>
        <w:rPr>
          <w:color w:val="000000"/>
          <w:sz w:val="28"/>
          <w:szCs w:val="28"/>
          <w:lang w:val="ru-RU"/>
        </w:rPr>
      </w:pPr>
      <w:r w:rsidRPr="00945B02">
        <w:rPr>
          <w:color w:val="000000"/>
          <w:sz w:val="28"/>
          <w:szCs w:val="28"/>
          <w:lang w:val="ru-RU"/>
        </w:rPr>
        <w:t>- сприяння зайнятості громадян не здатних на рів</w:t>
      </w:r>
      <w:r w:rsidR="004D4BE3">
        <w:rPr>
          <w:color w:val="000000"/>
          <w:sz w:val="28"/>
          <w:szCs w:val="28"/>
          <w:lang w:val="ru-RU"/>
        </w:rPr>
        <w:t>них конкурувати на ринку праці.</w:t>
      </w:r>
    </w:p>
    <w:p w:rsidR="00396696" w:rsidRPr="00945B02" w:rsidRDefault="00B75CB4" w:rsidP="00396696">
      <w:pPr>
        <w:spacing w:before="0"/>
        <w:ind w:left="0" w:firstLine="0"/>
        <w:jc w:val="left"/>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Очікувані результати:</w:t>
      </w:r>
    </w:p>
    <w:p w:rsidR="00396696" w:rsidRPr="00945B02" w:rsidRDefault="000B5861" w:rsidP="00396696">
      <w:pPr>
        <w:spacing w:before="0"/>
        <w:ind w:left="0" w:firstLine="0"/>
        <w:jc w:val="left"/>
        <w:rPr>
          <w:color w:val="000000"/>
          <w:sz w:val="28"/>
          <w:szCs w:val="28"/>
          <w:lang w:val="ru-RU"/>
        </w:rPr>
      </w:pPr>
      <w:r>
        <w:rPr>
          <w:color w:val="000000"/>
          <w:sz w:val="28"/>
          <w:szCs w:val="28"/>
          <w:lang w:val="ru-RU"/>
        </w:rPr>
        <w:t>- скороче</w:t>
      </w:r>
      <w:r w:rsidR="00396696" w:rsidRPr="00945B02">
        <w:rPr>
          <w:color w:val="000000"/>
          <w:sz w:val="28"/>
          <w:szCs w:val="28"/>
          <w:lang w:val="ru-RU"/>
        </w:rPr>
        <w:t>ння чисельності осі</w:t>
      </w:r>
      <w:r>
        <w:rPr>
          <w:color w:val="000000"/>
          <w:sz w:val="28"/>
          <w:szCs w:val="28"/>
          <w:lang w:val="ru-RU"/>
        </w:rPr>
        <w:t>б, які не зайняті оплачуваною працею</w:t>
      </w:r>
      <w:r w:rsidR="00396696" w:rsidRPr="00945B02">
        <w:rPr>
          <w:color w:val="000000"/>
          <w:sz w:val="28"/>
          <w:szCs w:val="28"/>
          <w:lang w:val="ru-RU"/>
        </w:rPr>
        <w:t>;</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зменшення навантаження незайнятого населення на одну вакансію;</w:t>
      </w:r>
    </w:p>
    <w:p w:rsidR="00396696" w:rsidRPr="00945B02" w:rsidRDefault="00396696" w:rsidP="004D4BE3">
      <w:pPr>
        <w:spacing w:before="0"/>
        <w:ind w:left="0" w:firstLine="0"/>
        <w:jc w:val="left"/>
        <w:rPr>
          <w:color w:val="000000"/>
          <w:sz w:val="28"/>
          <w:szCs w:val="28"/>
          <w:lang w:val="ru-RU"/>
        </w:rPr>
      </w:pPr>
      <w:r w:rsidRPr="00945B02">
        <w:rPr>
          <w:color w:val="000000"/>
          <w:sz w:val="28"/>
          <w:szCs w:val="28"/>
          <w:lang w:val="ru-RU"/>
        </w:rPr>
        <w:t>- збільшення чисельності незайнятого населення, охопленого активними</w:t>
      </w:r>
      <w:r w:rsidR="004D4BE3">
        <w:rPr>
          <w:color w:val="000000"/>
          <w:sz w:val="28"/>
          <w:szCs w:val="28"/>
          <w:lang w:val="ru-RU"/>
        </w:rPr>
        <w:t xml:space="preserve"> заходами сприяння зайнятості. </w:t>
      </w:r>
    </w:p>
    <w:p w:rsidR="00396696" w:rsidRPr="00945B02" w:rsidRDefault="005B6D7D" w:rsidP="004D4BE3">
      <w:pPr>
        <w:spacing w:before="0"/>
        <w:ind w:left="0" w:firstLine="0"/>
        <w:jc w:val="center"/>
        <w:rPr>
          <w:b/>
          <w:bCs/>
          <w:color w:val="000000"/>
          <w:sz w:val="28"/>
          <w:szCs w:val="28"/>
          <w:lang w:val="ru-RU"/>
        </w:rPr>
      </w:pPr>
      <w:r>
        <w:rPr>
          <w:b/>
          <w:bCs/>
          <w:color w:val="000000"/>
          <w:sz w:val="28"/>
          <w:szCs w:val="28"/>
          <w:lang w:val="ru-RU"/>
        </w:rPr>
        <w:t>5</w:t>
      </w:r>
      <w:r w:rsidR="00396696" w:rsidRPr="00945B02">
        <w:rPr>
          <w:b/>
          <w:bCs/>
          <w:color w:val="000000"/>
          <w:sz w:val="28"/>
          <w:szCs w:val="28"/>
          <w:lang w:val="ru-RU"/>
        </w:rPr>
        <w:t>.2.</w:t>
      </w:r>
      <w:r>
        <w:rPr>
          <w:b/>
          <w:bCs/>
          <w:color w:val="000000"/>
          <w:sz w:val="28"/>
          <w:szCs w:val="28"/>
          <w:lang w:val="ru-RU"/>
        </w:rPr>
        <w:t xml:space="preserve"> Місцеві Програми соціального</w:t>
      </w:r>
      <w:r w:rsidR="00396696" w:rsidRPr="00945B02">
        <w:rPr>
          <w:b/>
          <w:bCs/>
          <w:color w:val="000000"/>
          <w:sz w:val="28"/>
          <w:szCs w:val="28"/>
          <w:lang w:val="ru-RU"/>
        </w:rPr>
        <w:t xml:space="preserve"> захист</w:t>
      </w:r>
      <w:r>
        <w:rPr>
          <w:b/>
          <w:bCs/>
          <w:color w:val="000000"/>
          <w:sz w:val="28"/>
          <w:szCs w:val="28"/>
          <w:lang w:val="ru-RU"/>
        </w:rPr>
        <w:t>у</w:t>
      </w:r>
      <w:r w:rsidR="004D4BE3">
        <w:rPr>
          <w:b/>
          <w:bCs/>
          <w:color w:val="000000"/>
          <w:sz w:val="28"/>
          <w:szCs w:val="28"/>
          <w:lang w:val="ru-RU"/>
        </w:rPr>
        <w:t xml:space="preserve"> населення </w:t>
      </w:r>
    </w:p>
    <w:p w:rsidR="00396696" w:rsidRDefault="00B75CB4"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Головна мета</w:t>
      </w:r>
      <w:r w:rsidR="005B6D7D">
        <w:rPr>
          <w:color w:val="000000"/>
          <w:sz w:val="28"/>
          <w:szCs w:val="28"/>
          <w:lang w:val="ru-RU"/>
        </w:rPr>
        <w:t xml:space="preserve"> -  вирішення проблем </w:t>
      </w:r>
      <w:r w:rsidR="00396696" w:rsidRPr="00945B02">
        <w:rPr>
          <w:color w:val="000000"/>
          <w:sz w:val="28"/>
          <w:szCs w:val="28"/>
          <w:lang w:val="ru-RU"/>
        </w:rPr>
        <w:t>соціального захисту</w:t>
      </w:r>
      <w:r w:rsidR="005B6D7D">
        <w:rPr>
          <w:color w:val="000000"/>
          <w:sz w:val="28"/>
          <w:szCs w:val="28"/>
          <w:lang w:val="ru-RU"/>
        </w:rPr>
        <w:t xml:space="preserve"> тих  жителів міста, які, в силу наявних обставин, не отримують належного соціального захисту від держави, або опинилися у складних життєвих обставинах. З якими не можуть справитися самостійно,  </w:t>
      </w:r>
      <w:r w:rsidR="00396696" w:rsidRPr="00945B02">
        <w:rPr>
          <w:color w:val="000000"/>
          <w:sz w:val="28"/>
          <w:szCs w:val="28"/>
          <w:lang w:val="ru-RU"/>
        </w:rPr>
        <w:t xml:space="preserve"> шляхом реалізації </w:t>
      </w:r>
      <w:r w:rsidR="005B6D7D">
        <w:rPr>
          <w:color w:val="000000"/>
          <w:sz w:val="28"/>
          <w:szCs w:val="28"/>
          <w:lang w:val="ru-RU"/>
        </w:rPr>
        <w:t xml:space="preserve">міських цільових програм </w:t>
      </w:r>
      <w:r w:rsidR="00396696" w:rsidRPr="00945B02">
        <w:rPr>
          <w:color w:val="000000"/>
          <w:sz w:val="28"/>
          <w:szCs w:val="28"/>
          <w:lang w:val="ru-RU"/>
        </w:rPr>
        <w:t xml:space="preserve"> соціального захисту</w:t>
      </w:r>
      <w:r w:rsidR="005B6D7D">
        <w:rPr>
          <w:color w:val="000000"/>
          <w:sz w:val="28"/>
          <w:szCs w:val="28"/>
          <w:lang w:val="ru-RU"/>
        </w:rPr>
        <w:t>жителів громади</w:t>
      </w:r>
      <w:r w:rsidR="004D4BE3">
        <w:rPr>
          <w:color w:val="000000"/>
          <w:sz w:val="28"/>
          <w:szCs w:val="28"/>
          <w:lang w:val="ru-RU"/>
        </w:rPr>
        <w:t>.</w:t>
      </w: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t>-14-</w:t>
      </w:r>
    </w:p>
    <w:p w:rsidR="00396696" w:rsidRPr="00945B02" w:rsidRDefault="00B75CB4" w:rsidP="00396696">
      <w:pPr>
        <w:spacing w:before="0"/>
        <w:ind w:left="0" w:firstLine="0"/>
        <w:jc w:val="left"/>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Цілі та п</w:t>
      </w:r>
      <w:r w:rsidR="005B6D7D">
        <w:rPr>
          <w:b/>
          <w:bCs/>
          <w:color w:val="000000"/>
          <w:sz w:val="28"/>
          <w:szCs w:val="28"/>
          <w:lang w:val="ru-RU"/>
        </w:rPr>
        <w:t>ріоритетні завдання на  2017 рік</w:t>
      </w:r>
      <w:r w:rsidR="00396696" w:rsidRPr="00945B02">
        <w:rPr>
          <w:b/>
          <w:bCs/>
          <w:color w:val="000000"/>
          <w:sz w:val="28"/>
          <w:szCs w:val="28"/>
          <w:lang w:val="ru-RU"/>
        </w:rPr>
        <w:t>:</w:t>
      </w:r>
    </w:p>
    <w:p w:rsidR="00396696" w:rsidRPr="00945B02" w:rsidRDefault="005B6D7D" w:rsidP="00396696">
      <w:pPr>
        <w:spacing w:before="0"/>
        <w:ind w:left="0" w:firstLine="0"/>
        <w:rPr>
          <w:color w:val="000000"/>
          <w:sz w:val="28"/>
          <w:szCs w:val="28"/>
          <w:lang w:val="ru-RU"/>
        </w:rPr>
      </w:pPr>
      <w:r>
        <w:rPr>
          <w:color w:val="000000"/>
          <w:sz w:val="28"/>
          <w:szCs w:val="28"/>
          <w:lang w:val="ru-RU"/>
        </w:rPr>
        <w:tab/>
      </w:r>
      <w:r>
        <w:rPr>
          <w:color w:val="000000"/>
          <w:sz w:val="28"/>
          <w:szCs w:val="28"/>
          <w:lang w:val="ru-RU"/>
        </w:rPr>
        <w:tab/>
        <w:t xml:space="preserve">- забезпечення </w:t>
      </w:r>
      <w:r w:rsidR="00396696" w:rsidRPr="00945B02">
        <w:rPr>
          <w:color w:val="000000"/>
          <w:sz w:val="28"/>
          <w:szCs w:val="28"/>
          <w:lang w:val="ru-RU"/>
        </w:rPr>
        <w:t>адресного надання місцевих соціальних гарантій вразливим групам населення;</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xml:space="preserve">-  </w:t>
      </w:r>
      <w:r w:rsidR="005B6D7D">
        <w:rPr>
          <w:color w:val="000000"/>
          <w:sz w:val="28"/>
          <w:szCs w:val="28"/>
          <w:lang w:val="ru-RU"/>
        </w:rPr>
        <w:t>надання соціальних послуг, яких не можуть отримати вразливі категорії міських жителів</w:t>
      </w:r>
      <w:r w:rsidR="004D4BE3">
        <w:rPr>
          <w:color w:val="000000"/>
          <w:sz w:val="28"/>
          <w:szCs w:val="28"/>
          <w:lang w:val="ru-RU"/>
        </w:rPr>
        <w:t>.</w:t>
      </w:r>
    </w:p>
    <w:p w:rsidR="00396696"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5B6D7D" w:rsidRPr="005B6D7D" w:rsidRDefault="005B6D7D" w:rsidP="005B6D7D">
      <w:pPr>
        <w:spacing w:before="0"/>
        <w:ind w:left="0" w:firstLine="0"/>
        <w:jc w:val="left"/>
        <w:rPr>
          <w:bCs/>
          <w:color w:val="000000"/>
          <w:sz w:val="28"/>
          <w:szCs w:val="28"/>
          <w:lang w:val="ru-RU"/>
        </w:rPr>
      </w:pPr>
      <w:r w:rsidRPr="005B6D7D">
        <w:rPr>
          <w:bCs/>
          <w:color w:val="000000"/>
          <w:sz w:val="28"/>
          <w:szCs w:val="28"/>
          <w:lang w:val="ru-RU"/>
        </w:rPr>
        <w:t>-прийняття місцевих Програм соціального захисту вразливих груп населення;</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надання адресної грошової допомоги мешканцям міста з числа соціально вразливих верств населення;</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здійснення фінансової підтримки діяльності громадських орг</w:t>
      </w:r>
      <w:r w:rsidR="005B6D7D">
        <w:rPr>
          <w:color w:val="000000"/>
          <w:sz w:val="28"/>
          <w:szCs w:val="28"/>
          <w:lang w:val="ru-RU"/>
        </w:rPr>
        <w:t>анізацій ветеранів, інвалідів</w:t>
      </w:r>
      <w:r w:rsidRPr="00945B02">
        <w:rPr>
          <w:color w:val="000000"/>
          <w:sz w:val="28"/>
          <w:szCs w:val="28"/>
          <w:lang w:val="ru-RU"/>
        </w:rPr>
        <w:t>, діяльність яких поширює</w:t>
      </w:r>
      <w:r w:rsidR="005B6D7D">
        <w:rPr>
          <w:color w:val="000000"/>
          <w:sz w:val="28"/>
          <w:szCs w:val="28"/>
          <w:lang w:val="ru-RU"/>
        </w:rPr>
        <w:t>ться лише на територію м. Рогатина</w:t>
      </w:r>
      <w:r w:rsidRPr="00945B02">
        <w:rPr>
          <w:color w:val="000000"/>
          <w:sz w:val="28"/>
          <w:szCs w:val="28"/>
          <w:lang w:val="ru-RU"/>
        </w:rPr>
        <w:t>, та громадських об'єднань, які надають соціальні послуги;</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забезпечення безкоштовним гарячим харчуванням м</w:t>
      </w:r>
      <w:r w:rsidR="005B6D7D">
        <w:rPr>
          <w:color w:val="000000"/>
          <w:sz w:val="28"/>
          <w:szCs w:val="28"/>
          <w:lang w:val="ru-RU"/>
        </w:rPr>
        <w:t>алозабезпечених мешканців міста</w:t>
      </w:r>
      <w:r w:rsidRPr="00945B02">
        <w:rPr>
          <w:color w:val="000000"/>
          <w:sz w:val="28"/>
          <w:szCs w:val="28"/>
          <w:lang w:val="ru-RU"/>
        </w:rPr>
        <w:t>;</w:t>
      </w:r>
    </w:p>
    <w:p w:rsidR="00396696" w:rsidRPr="00945B02" w:rsidRDefault="005B6D7D" w:rsidP="00396696">
      <w:pPr>
        <w:spacing w:before="0"/>
        <w:ind w:left="0" w:firstLine="0"/>
        <w:jc w:val="left"/>
        <w:rPr>
          <w:color w:val="000000"/>
          <w:sz w:val="28"/>
          <w:szCs w:val="28"/>
          <w:lang w:val="ru-RU"/>
        </w:rPr>
      </w:pPr>
      <w:r>
        <w:rPr>
          <w:color w:val="000000"/>
          <w:sz w:val="28"/>
          <w:szCs w:val="28"/>
          <w:lang w:val="ru-RU"/>
        </w:rPr>
        <w:t>- надання пільг</w:t>
      </w:r>
      <w:r w:rsidR="00396696" w:rsidRPr="00945B02">
        <w:rPr>
          <w:color w:val="000000"/>
          <w:sz w:val="28"/>
          <w:szCs w:val="28"/>
          <w:lang w:val="ru-RU"/>
        </w:rPr>
        <w:t xml:space="preserve"> на оплату житлово-комунальних послуг окремим категоріям громадян (інваліди по зору І та ІІ гру</w:t>
      </w:r>
      <w:r w:rsidR="00C0054B">
        <w:rPr>
          <w:color w:val="000000"/>
          <w:sz w:val="28"/>
          <w:szCs w:val="28"/>
          <w:lang w:val="ru-RU"/>
        </w:rPr>
        <w:t>пи, члени сімей загиблих воїнів АТО</w:t>
      </w:r>
      <w:r w:rsidR="00396696" w:rsidRPr="00945B02">
        <w:rPr>
          <w:color w:val="000000"/>
          <w:sz w:val="28"/>
          <w:szCs w:val="28"/>
          <w:lang w:val="ru-RU"/>
        </w:rPr>
        <w:t>);</w:t>
      </w:r>
    </w:p>
    <w:p w:rsidR="00396696" w:rsidRPr="00945B02" w:rsidRDefault="00C0054B" w:rsidP="00396696">
      <w:pPr>
        <w:spacing w:before="0"/>
        <w:ind w:left="0" w:firstLine="0"/>
        <w:jc w:val="left"/>
        <w:rPr>
          <w:color w:val="000000"/>
          <w:sz w:val="28"/>
          <w:szCs w:val="28"/>
          <w:lang w:val="ru-RU"/>
        </w:rPr>
      </w:pPr>
      <w:r>
        <w:rPr>
          <w:color w:val="000000"/>
          <w:sz w:val="28"/>
          <w:szCs w:val="28"/>
          <w:lang w:val="ru-RU"/>
        </w:rPr>
        <w:t xml:space="preserve">- надання </w:t>
      </w:r>
      <w:r w:rsidR="00396696" w:rsidRPr="00945B02">
        <w:rPr>
          <w:color w:val="000000"/>
          <w:sz w:val="28"/>
          <w:szCs w:val="28"/>
          <w:lang w:val="ru-RU"/>
        </w:rPr>
        <w:t xml:space="preserve"> матеріальної допомоги на вирішення соціально-побутових проблем учасникам антитерористичної операції та членам сімей мобілізо</w:t>
      </w:r>
      <w:r>
        <w:rPr>
          <w:color w:val="000000"/>
          <w:sz w:val="28"/>
          <w:szCs w:val="28"/>
          <w:lang w:val="ru-RU"/>
        </w:rPr>
        <w:t>-</w:t>
      </w:r>
      <w:r w:rsidR="00396696" w:rsidRPr="00945B02">
        <w:rPr>
          <w:color w:val="000000"/>
          <w:sz w:val="28"/>
          <w:szCs w:val="28"/>
          <w:lang w:val="ru-RU"/>
        </w:rPr>
        <w:t>ваних військовослужбовців;</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надання пільги щодо звільнення від сплати за послуги з утримання буд</w:t>
      </w:r>
      <w:r w:rsidR="00B75CB4">
        <w:rPr>
          <w:color w:val="000000"/>
          <w:sz w:val="28"/>
          <w:szCs w:val="28"/>
          <w:lang w:val="ru-RU"/>
        </w:rPr>
        <w:t xml:space="preserve">инків та прибудинкових територій </w:t>
      </w:r>
      <w:r w:rsidRPr="00945B02">
        <w:rPr>
          <w:color w:val="000000"/>
          <w:sz w:val="28"/>
          <w:szCs w:val="28"/>
          <w:lang w:val="ru-RU"/>
        </w:rPr>
        <w:t xml:space="preserve"> для сімей війсь</w:t>
      </w:r>
      <w:r w:rsidR="004D4BE3">
        <w:rPr>
          <w:color w:val="000000"/>
          <w:sz w:val="28"/>
          <w:szCs w:val="28"/>
          <w:lang w:val="ru-RU"/>
        </w:rPr>
        <w:t>ковослужбовців - учасників АТО.</w:t>
      </w:r>
    </w:p>
    <w:p w:rsidR="00396696" w:rsidRPr="00945B02" w:rsidRDefault="00396696" w:rsidP="004D4BE3">
      <w:pPr>
        <w:spacing w:before="0"/>
        <w:ind w:left="0" w:firstLine="0"/>
        <w:rPr>
          <w:b/>
          <w:bCs/>
          <w:color w:val="000000"/>
          <w:sz w:val="28"/>
          <w:szCs w:val="28"/>
          <w:lang w:val="ru-RU"/>
        </w:rPr>
      </w:pPr>
      <w:r w:rsidRPr="00945B02">
        <w:rPr>
          <w:b/>
          <w:bCs/>
          <w:color w:val="000000"/>
          <w:sz w:val="28"/>
          <w:szCs w:val="28"/>
          <w:lang w:val="ru-RU"/>
        </w:rPr>
        <w:t>Очікувані результати:</w:t>
      </w:r>
    </w:p>
    <w:p w:rsidR="00396696" w:rsidRPr="00945B02" w:rsidRDefault="00396696" w:rsidP="00396696">
      <w:pPr>
        <w:spacing w:before="60"/>
        <w:ind w:left="0" w:firstLine="0"/>
        <w:jc w:val="left"/>
        <w:rPr>
          <w:color w:val="000000"/>
          <w:sz w:val="28"/>
          <w:szCs w:val="28"/>
          <w:lang w:val="ru-RU"/>
        </w:rPr>
      </w:pPr>
      <w:r w:rsidRPr="00945B02">
        <w:rPr>
          <w:color w:val="000000"/>
          <w:sz w:val="28"/>
          <w:szCs w:val="28"/>
          <w:lang w:val="ru-RU"/>
        </w:rPr>
        <w:tab/>
        <w:t>Забезпечення реалізації конституційних гарантій права громадян на соціальний захист. Своєчасне</w:t>
      </w:r>
      <w:r w:rsidR="00C0054B">
        <w:rPr>
          <w:color w:val="000000"/>
          <w:sz w:val="28"/>
          <w:szCs w:val="28"/>
          <w:lang w:val="ru-RU"/>
        </w:rPr>
        <w:t xml:space="preserve"> та повне виконання </w:t>
      </w:r>
      <w:r w:rsidRPr="00945B02">
        <w:rPr>
          <w:color w:val="000000"/>
          <w:sz w:val="28"/>
          <w:szCs w:val="28"/>
          <w:lang w:val="ru-RU"/>
        </w:rPr>
        <w:t xml:space="preserve"> міських програм в частині надання усіх видів соціальної допомоги, соці</w:t>
      </w:r>
      <w:r w:rsidR="00C0054B">
        <w:rPr>
          <w:color w:val="000000"/>
          <w:sz w:val="28"/>
          <w:szCs w:val="28"/>
          <w:lang w:val="ru-RU"/>
        </w:rPr>
        <w:t>альних послуг, житлових пільг</w:t>
      </w:r>
      <w:r w:rsidRPr="00945B02">
        <w:rPr>
          <w:color w:val="000000"/>
          <w:sz w:val="28"/>
          <w:szCs w:val="28"/>
          <w:lang w:val="ru-RU"/>
        </w:rPr>
        <w:t>.</w:t>
      </w:r>
    </w:p>
    <w:p w:rsidR="00396696" w:rsidRPr="00945B02" w:rsidRDefault="00396696" w:rsidP="00396696">
      <w:pPr>
        <w:spacing w:before="0"/>
        <w:ind w:left="0" w:firstLine="0"/>
        <w:jc w:val="left"/>
        <w:rPr>
          <w:color w:val="000000"/>
          <w:sz w:val="28"/>
          <w:szCs w:val="28"/>
          <w:lang w:val="ru-RU"/>
        </w:rPr>
      </w:pPr>
    </w:p>
    <w:p w:rsidR="00396696" w:rsidRPr="00945B02" w:rsidRDefault="00C0054B" w:rsidP="004D4BE3">
      <w:pPr>
        <w:spacing w:before="0"/>
        <w:ind w:left="0" w:firstLine="0"/>
        <w:jc w:val="center"/>
        <w:rPr>
          <w:b/>
          <w:bCs/>
          <w:color w:val="000000"/>
          <w:sz w:val="28"/>
          <w:szCs w:val="28"/>
          <w:lang w:val="ru-RU"/>
        </w:rPr>
      </w:pPr>
      <w:r>
        <w:rPr>
          <w:b/>
          <w:bCs/>
          <w:color w:val="000000"/>
          <w:sz w:val="28"/>
          <w:szCs w:val="28"/>
          <w:lang w:val="ru-RU"/>
        </w:rPr>
        <w:t>5.3. Проблеми  сім»ї,</w:t>
      </w:r>
      <w:r w:rsidR="004D4BE3">
        <w:rPr>
          <w:b/>
          <w:bCs/>
          <w:color w:val="000000"/>
          <w:sz w:val="28"/>
          <w:szCs w:val="28"/>
          <w:lang w:val="ru-RU"/>
        </w:rPr>
        <w:t xml:space="preserve"> молоді, захист прав дітей</w:t>
      </w:r>
    </w:p>
    <w:p w:rsidR="00396696" w:rsidRPr="00945B02" w:rsidRDefault="00B75CB4"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Головна мета -</w:t>
      </w:r>
      <w:r w:rsidR="00396696" w:rsidRPr="00945B02">
        <w:rPr>
          <w:color w:val="000000"/>
          <w:sz w:val="28"/>
          <w:szCs w:val="28"/>
          <w:lang w:val="ru-RU"/>
        </w:rPr>
        <w:t xml:space="preserve"> здійснення соціального супроводу сімей, дітей та молоді, які перебувають у складних життєвих обставинах і потребують сторонньої</w:t>
      </w:r>
      <w:r>
        <w:rPr>
          <w:color w:val="000000"/>
          <w:sz w:val="28"/>
          <w:szCs w:val="28"/>
          <w:lang w:val="ru-RU"/>
        </w:rPr>
        <w:t xml:space="preserve"> допомоги, проведення  роботи з надання</w:t>
      </w:r>
      <w:r w:rsidR="00C0054B">
        <w:rPr>
          <w:color w:val="000000"/>
          <w:sz w:val="28"/>
          <w:szCs w:val="28"/>
          <w:lang w:val="ru-RU"/>
        </w:rPr>
        <w:t xml:space="preserve"> допомоги</w:t>
      </w:r>
      <w:r w:rsidR="00396696" w:rsidRPr="00945B02">
        <w:rPr>
          <w:color w:val="000000"/>
          <w:sz w:val="28"/>
          <w:szCs w:val="28"/>
          <w:lang w:val="ru-RU"/>
        </w:rPr>
        <w:t xml:space="preserve"> відповід</w:t>
      </w:r>
      <w:r w:rsidR="00C0054B">
        <w:rPr>
          <w:color w:val="000000"/>
          <w:sz w:val="28"/>
          <w:szCs w:val="28"/>
          <w:lang w:val="ru-RU"/>
        </w:rPr>
        <w:t>но до власних</w:t>
      </w:r>
      <w:r w:rsidR="004D4BE3">
        <w:rPr>
          <w:color w:val="000000"/>
          <w:sz w:val="28"/>
          <w:szCs w:val="28"/>
          <w:lang w:val="ru-RU"/>
        </w:rPr>
        <w:t xml:space="preserve"> соціальних програм. </w:t>
      </w:r>
    </w:p>
    <w:p w:rsidR="00396696" w:rsidRPr="00945B02" w:rsidRDefault="00396696" w:rsidP="00267544">
      <w:pPr>
        <w:spacing w:before="0"/>
        <w:ind w:left="0" w:firstLine="0"/>
        <w:jc w:val="center"/>
        <w:rPr>
          <w:b/>
          <w:bCs/>
          <w:color w:val="000000"/>
          <w:sz w:val="28"/>
          <w:szCs w:val="28"/>
          <w:lang w:val="ru-RU"/>
        </w:rPr>
      </w:pPr>
      <w:r w:rsidRPr="00945B02">
        <w:rPr>
          <w:b/>
          <w:bCs/>
          <w:color w:val="000000"/>
          <w:sz w:val="28"/>
          <w:szCs w:val="28"/>
          <w:lang w:val="ru-RU"/>
        </w:rPr>
        <w:t>Цілі т</w:t>
      </w:r>
      <w:r w:rsidR="00C0054B">
        <w:rPr>
          <w:b/>
          <w:bCs/>
          <w:color w:val="000000"/>
          <w:sz w:val="28"/>
          <w:szCs w:val="28"/>
          <w:lang w:val="ru-RU"/>
        </w:rPr>
        <w:t>а пріоритетні завдання на  2017 рік</w:t>
      </w:r>
      <w:r w:rsidRPr="00945B02">
        <w:rPr>
          <w:b/>
          <w:bCs/>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b/>
          <w:bCs/>
          <w:color w:val="000000"/>
          <w:sz w:val="28"/>
          <w:szCs w:val="28"/>
          <w:lang w:val="ru-RU"/>
        </w:rPr>
        <w:tab/>
        <w:t xml:space="preserve">- </w:t>
      </w:r>
      <w:r w:rsidR="00C0054B">
        <w:rPr>
          <w:color w:val="000000"/>
          <w:sz w:val="28"/>
          <w:szCs w:val="28"/>
          <w:lang w:val="ru-RU"/>
        </w:rPr>
        <w:t>участь у функціонуванні</w:t>
      </w:r>
      <w:r w:rsidRPr="00945B02">
        <w:rPr>
          <w:color w:val="000000"/>
          <w:sz w:val="28"/>
          <w:szCs w:val="28"/>
          <w:lang w:val="ru-RU"/>
        </w:rPr>
        <w:t xml:space="preserve"> системи соціального та правов</w:t>
      </w:r>
      <w:r w:rsidR="00C0054B">
        <w:rPr>
          <w:color w:val="000000"/>
          <w:sz w:val="28"/>
          <w:szCs w:val="28"/>
          <w:lang w:val="ru-RU"/>
        </w:rPr>
        <w:t>ого захисту дітей у місті</w:t>
      </w:r>
      <w:r w:rsidRPr="00945B02">
        <w:rPr>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організація результативної роботи щодо запобігання соціальному сирітству;</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xml:space="preserve">- створення умов для утвердження в суспільстві сімейних цінностей, виховання відповідального батьківства та для фізичного, розумового і духовного розвитку кожної дитини;                                                                                </w:t>
      </w:r>
    </w:p>
    <w:p w:rsidR="00396696" w:rsidRPr="00945B02" w:rsidRDefault="00396696" w:rsidP="00396696">
      <w:pPr>
        <w:spacing w:before="0"/>
        <w:ind w:left="0" w:firstLine="0"/>
        <w:rPr>
          <w:color w:val="000000"/>
          <w:sz w:val="28"/>
          <w:szCs w:val="28"/>
          <w:lang w:val="ru-RU"/>
        </w:rPr>
      </w:pPr>
      <w:r w:rsidRPr="00945B02">
        <w:rPr>
          <w:b/>
          <w:bCs/>
          <w:color w:val="000000"/>
          <w:sz w:val="28"/>
          <w:szCs w:val="28"/>
          <w:lang w:val="ru-RU"/>
        </w:rPr>
        <w:tab/>
        <w:t xml:space="preserve">- </w:t>
      </w:r>
      <w:r w:rsidRPr="00945B02">
        <w:rPr>
          <w:color w:val="000000"/>
          <w:sz w:val="28"/>
          <w:szCs w:val="28"/>
          <w:lang w:val="ru-RU"/>
        </w:rPr>
        <w:t xml:space="preserve"> супроводження прийо</w:t>
      </w:r>
      <w:r w:rsidR="00C0054B">
        <w:rPr>
          <w:color w:val="000000"/>
          <w:sz w:val="28"/>
          <w:szCs w:val="28"/>
          <w:lang w:val="ru-RU"/>
        </w:rPr>
        <w:t>мних сімей, допомога з</w:t>
      </w:r>
      <w:r w:rsidRPr="00945B02">
        <w:rPr>
          <w:color w:val="000000"/>
          <w:sz w:val="28"/>
          <w:szCs w:val="28"/>
          <w:lang w:val="ru-RU"/>
        </w:rPr>
        <w:t xml:space="preserve"> утримання, виховання та розвитку прийомних дітей у таких родинах;</w:t>
      </w:r>
    </w:p>
    <w:p w:rsidR="00396696" w:rsidRDefault="00396696" w:rsidP="00396696">
      <w:pPr>
        <w:spacing w:before="0"/>
        <w:ind w:left="0" w:firstLine="0"/>
        <w:rPr>
          <w:color w:val="000000"/>
          <w:sz w:val="28"/>
          <w:szCs w:val="28"/>
          <w:lang w:val="ru-RU"/>
        </w:rPr>
      </w:pPr>
      <w:r w:rsidRPr="00945B02">
        <w:rPr>
          <w:color w:val="000000"/>
          <w:sz w:val="28"/>
          <w:szCs w:val="28"/>
          <w:lang w:val="ru-RU"/>
        </w:rPr>
        <w:tab/>
        <w:t>- створення умов для адаптації молоді з числа дітей-сиріт  та дітей, позбавлених батьківського піклування, до самостійного життя та їх доступу до</w:t>
      </w:r>
      <w:r w:rsidR="00C44EFF">
        <w:rPr>
          <w:color w:val="000000"/>
          <w:sz w:val="28"/>
          <w:szCs w:val="28"/>
          <w:lang w:val="ru-RU"/>
        </w:rPr>
        <w:t xml:space="preserve"> різних видів соціальних послуг.</w:t>
      </w: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lastRenderedPageBreak/>
        <w:t>-15-</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активізація профілактичної роботи щодо запобігання правопорушенням у дитячому середовищі;</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розвиток творчого потенціалу дітей, підтримка обдарованих дітей;</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здійснення інформаційної та пропагандистської діяльності, спрямованої на популяризацію сімейних форм виховання дітей-сиріт та дітей, позбавлених батьківського піклування;</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надання дітям, які опинилися в складних життєвих обставинах, ко</w:t>
      </w:r>
      <w:r w:rsidR="00C44EFF">
        <w:rPr>
          <w:color w:val="000000"/>
          <w:sz w:val="28"/>
          <w:szCs w:val="28"/>
          <w:lang w:val="ru-RU"/>
        </w:rPr>
        <w:t>мплексної</w:t>
      </w:r>
      <w:r w:rsidRPr="00945B02">
        <w:rPr>
          <w:color w:val="000000"/>
          <w:sz w:val="28"/>
          <w:szCs w:val="28"/>
          <w:lang w:val="ru-RU"/>
        </w:rPr>
        <w:t xml:space="preserve"> допомоги;</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проведення рейдів щодо перевірки дотримання  правил торгівлі спиртними напоями, режиму роботи інтернет- та комп’ютерних к</w:t>
      </w:r>
      <w:r w:rsidR="00C44EFF">
        <w:rPr>
          <w:color w:val="000000"/>
          <w:sz w:val="28"/>
          <w:szCs w:val="28"/>
          <w:lang w:val="ru-RU"/>
        </w:rPr>
        <w:t xml:space="preserve">лубів, виявлення </w:t>
      </w:r>
      <w:r w:rsidRPr="00945B02">
        <w:rPr>
          <w:color w:val="000000"/>
          <w:sz w:val="28"/>
          <w:szCs w:val="28"/>
          <w:lang w:val="ru-RU"/>
        </w:rPr>
        <w:t xml:space="preserve"> проблемних дітей, обстеження житлово</w:t>
      </w:r>
      <w:r w:rsidR="00C44EFF">
        <w:rPr>
          <w:color w:val="000000"/>
          <w:sz w:val="28"/>
          <w:szCs w:val="28"/>
          <w:lang w:val="ru-RU"/>
        </w:rPr>
        <w:t xml:space="preserve"> - побутових умов дітей з</w:t>
      </w:r>
      <w:r w:rsidRPr="00945B02">
        <w:rPr>
          <w:color w:val="000000"/>
          <w:sz w:val="28"/>
          <w:szCs w:val="28"/>
          <w:lang w:val="ru-RU"/>
        </w:rPr>
        <w:t xml:space="preserve"> неблагополучних сімей;</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проведення святкових заходів</w:t>
      </w:r>
      <w:r w:rsidR="00C44EFF">
        <w:rPr>
          <w:color w:val="000000"/>
          <w:sz w:val="28"/>
          <w:szCs w:val="28"/>
          <w:lang w:val="ru-RU"/>
        </w:rPr>
        <w:t xml:space="preserve"> з врученням подарунків</w:t>
      </w:r>
      <w:r w:rsidRPr="00945B02">
        <w:rPr>
          <w:color w:val="000000"/>
          <w:sz w:val="28"/>
          <w:szCs w:val="28"/>
          <w:lang w:val="ru-RU"/>
        </w:rPr>
        <w:t xml:space="preserve"> дітям з малоза</w:t>
      </w:r>
      <w:r w:rsidR="00C44EFF">
        <w:rPr>
          <w:color w:val="000000"/>
          <w:sz w:val="28"/>
          <w:szCs w:val="28"/>
          <w:lang w:val="ru-RU"/>
        </w:rPr>
        <w:t>-</w:t>
      </w:r>
      <w:r w:rsidRPr="00945B02">
        <w:rPr>
          <w:color w:val="000000"/>
          <w:sz w:val="28"/>
          <w:szCs w:val="28"/>
          <w:lang w:val="ru-RU"/>
        </w:rPr>
        <w:t>безпечених сімей до Міжнародного дня захисту дітей, до дня Святого  Миколая та Новорічних свят;</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захист житлових прав дітей-сиріт та дітей, позбавлених батьківського піклування, забезпечення належних побутових умов проживання;</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виявлення та облік сімей, дітей та молоді, які перебувають у складних життєвих обставинах і потребують сторонньої допомоги;</w:t>
      </w:r>
    </w:p>
    <w:p w:rsidR="00396696" w:rsidRPr="00945B02" w:rsidRDefault="00396696" w:rsidP="00396696">
      <w:pPr>
        <w:spacing w:before="0"/>
        <w:ind w:left="0" w:firstLine="0"/>
        <w:jc w:val="center"/>
        <w:rPr>
          <w:color w:val="000000"/>
          <w:sz w:val="28"/>
          <w:szCs w:val="28"/>
          <w:lang w:val="ru-RU"/>
        </w:rPr>
      </w:pPr>
      <w:r w:rsidRPr="00945B02">
        <w:rPr>
          <w:color w:val="000000"/>
          <w:sz w:val="28"/>
          <w:szCs w:val="28"/>
          <w:lang w:val="ru-RU"/>
        </w:rPr>
        <w:t>- активізація залучення громадськості до вирішення проблем дітей, сімей та молоді ч</w:t>
      </w:r>
      <w:r w:rsidR="00C44EFF">
        <w:rPr>
          <w:color w:val="000000"/>
          <w:sz w:val="28"/>
          <w:szCs w:val="28"/>
          <w:lang w:val="ru-RU"/>
        </w:rPr>
        <w:t xml:space="preserve">ерез </w:t>
      </w:r>
      <w:r w:rsidRPr="00945B02">
        <w:rPr>
          <w:color w:val="000000"/>
          <w:sz w:val="28"/>
          <w:szCs w:val="28"/>
          <w:lang w:val="ru-RU"/>
        </w:rPr>
        <w:t xml:space="preserve">  пар</w:t>
      </w:r>
      <w:r w:rsidR="00C44EFF">
        <w:rPr>
          <w:color w:val="000000"/>
          <w:sz w:val="28"/>
          <w:szCs w:val="28"/>
          <w:lang w:val="ru-RU"/>
        </w:rPr>
        <w:t xml:space="preserve">тнерство з благодійними </w:t>
      </w:r>
      <w:r w:rsidRPr="00945B02">
        <w:rPr>
          <w:color w:val="000000"/>
          <w:sz w:val="28"/>
          <w:szCs w:val="28"/>
          <w:lang w:val="ru-RU"/>
        </w:rPr>
        <w:t xml:space="preserve"> об’єднаннями гр</w:t>
      </w:r>
      <w:r w:rsidR="00C44EFF">
        <w:rPr>
          <w:color w:val="000000"/>
          <w:sz w:val="28"/>
          <w:szCs w:val="28"/>
          <w:lang w:val="ru-RU"/>
        </w:rPr>
        <w:t>омадян</w:t>
      </w:r>
      <w:r w:rsidRPr="00945B02">
        <w:rPr>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xml:space="preserve">        - забезпечення доступності дітей та молоді різних категорій (в т.ч. з обмеженими функціональними можливостями) до змістовного проведення доз</w:t>
      </w:r>
      <w:r w:rsidR="00C44EFF">
        <w:rPr>
          <w:color w:val="000000"/>
          <w:sz w:val="28"/>
          <w:szCs w:val="28"/>
          <w:lang w:val="ru-RU"/>
        </w:rPr>
        <w:t>вілля,організація їх участі у масових заходах,</w:t>
      </w:r>
      <w:r w:rsidRPr="00945B02">
        <w:rPr>
          <w:color w:val="000000"/>
          <w:sz w:val="28"/>
          <w:szCs w:val="28"/>
          <w:lang w:val="ru-RU"/>
        </w:rPr>
        <w:t xml:space="preserve"> конкурсах;</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xml:space="preserve">       - сприяння громадським організаціям, іншим об’єднанням громадян, фізичним особам у реалізації ними власних соціально значущих ініціатив і проектів у сфері соціальної роботи з сім’ями, дітьми та молоддю;</w:t>
      </w:r>
    </w:p>
    <w:p w:rsidR="00C44EFF" w:rsidRDefault="00396696" w:rsidP="00396696">
      <w:pPr>
        <w:spacing w:before="0"/>
        <w:ind w:left="0" w:firstLine="0"/>
        <w:rPr>
          <w:color w:val="000000"/>
          <w:sz w:val="28"/>
          <w:szCs w:val="28"/>
          <w:lang w:val="ru-RU"/>
        </w:rPr>
      </w:pPr>
      <w:r w:rsidRPr="00945B02">
        <w:rPr>
          <w:color w:val="000000"/>
          <w:sz w:val="28"/>
          <w:szCs w:val="28"/>
          <w:lang w:val="ru-RU"/>
        </w:rPr>
        <w:t>- проведення оцінки потреб сімей, дітей та молоді, які перебувають у складних життєвих обставинах і потребують сторонньої допомоги, у тому числі сімей учасн</w:t>
      </w:r>
      <w:r w:rsidR="00C44EFF">
        <w:rPr>
          <w:color w:val="000000"/>
          <w:sz w:val="28"/>
          <w:szCs w:val="28"/>
          <w:lang w:val="ru-RU"/>
        </w:rPr>
        <w:t>иків антитерористичної операції;</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соціальна та/або психологічна підтримка учасників антитерористичної операції та внутрішньо переміщених осіб, організація надання їм допомоги з урахуванням визначених потреб;</w:t>
      </w:r>
    </w:p>
    <w:p w:rsidR="00396696" w:rsidRDefault="00396696" w:rsidP="00396696">
      <w:pPr>
        <w:spacing w:before="0"/>
        <w:ind w:left="0" w:firstLine="0"/>
        <w:rPr>
          <w:color w:val="000000"/>
          <w:sz w:val="28"/>
          <w:szCs w:val="28"/>
          <w:lang w:val="ru-RU"/>
        </w:rPr>
      </w:pPr>
      <w:r w:rsidRPr="00945B02">
        <w:rPr>
          <w:color w:val="000000"/>
          <w:sz w:val="28"/>
          <w:szCs w:val="28"/>
          <w:lang w:val="ru-RU"/>
        </w:rPr>
        <w:t>- надання соціальних послуг сім’ям, дітям та молоді, які перебувають у складних життєвих обставинах і потребують стор</w:t>
      </w:r>
      <w:r w:rsidR="00C44EFF">
        <w:rPr>
          <w:color w:val="000000"/>
          <w:sz w:val="28"/>
          <w:szCs w:val="28"/>
          <w:lang w:val="ru-RU"/>
        </w:rPr>
        <w:t>онньої допомоги;</w:t>
      </w:r>
    </w:p>
    <w:p w:rsidR="00C44EFF" w:rsidRPr="00945B02" w:rsidRDefault="00C44EFF" w:rsidP="00396696">
      <w:pPr>
        <w:spacing w:before="0"/>
        <w:ind w:left="0" w:firstLine="0"/>
        <w:rPr>
          <w:color w:val="000000"/>
          <w:sz w:val="28"/>
          <w:szCs w:val="28"/>
          <w:lang w:val="ru-RU"/>
        </w:rPr>
      </w:pP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впровадження нових соціальних технологій, спрямованих на недопущення, мінімізацію чи подолання складних життєвих обставин;</w:t>
      </w:r>
    </w:p>
    <w:p w:rsidR="00396696" w:rsidRDefault="00396696" w:rsidP="00396696">
      <w:pPr>
        <w:spacing w:before="0"/>
        <w:ind w:left="0" w:firstLine="0"/>
        <w:rPr>
          <w:color w:val="000000"/>
          <w:sz w:val="28"/>
          <w:szCs w:val="28"/>
          <w:lang w:val="ru-RU"/>
        </w:rPr>
      </w:pPr>
      <w:r w:rsidRPr="00945B02">
        <w:rPr>
          <w:color w:val="000000"/>
          <w:sz w:val="28"/>
          <w:szCs w:val="28"/>
          <w:lang w:val="ru-RU"/>
        </w:rPr>
        <w:t xml:space="preserve">- співпраця з громадськими об’єднаннями, благодійними та </w:t>
      </w:r>
      <w:r w:rsidR="00C44EFF">
        <w:rPr>
          <w:color w:val="000000"/>
          <w:sz w:val="28"/>
          <w:szCs w:val="28"/>
          <w:lang w:val="ru-RU"/>
        </w:rPr>
        <w:t xml:space="preserve">релігійними організаціями, </w:t>
      </w:r>
      <w:r w:rsidRPr="00945B02">
        <w:rPr>
          <w:color w:val="000000"/>
          <w:sz w:val="28"/>
          <w:szCs w:val="28"/>
          <w:lang w:val="ru-RU"/>
        </w:rPr>
        <w:t xml:space="preserve"> шляхом спільного планування та надання соціальних послуг, здійснення контро</w:t>
      </w:r>
      <w:r w:rsidR="00C44EFF">
        <w:rPr>
          <w:color w:val="000000"/>
          <w:sz w:val="28"/>
          <w:szCs w:val="28"/>
          <w:lang w:val="ru-RU"/>
        </w:rPr>
        <w:t>лю за їх якістю та ефективністю.</w:t>
      </w:r>
    </w:p>
    <w:p w:rsidR="0038572C" w:rsidRPr="00945B02" w:rsidRDefault="0038572C" w:rsidP="00396696">
      <w:pPr>
        <w:spacing w:before="0"/>
        <w:ind w:left="0" w:firstLine="0"/>
        <w:rPr>
          <w:color w:val="000000"/>
          <w:sz w:val="28"/>
          <w:szCs w:val="28"/>
          <w:lang w:val="ru-RU"/>
        </w:rPr>
      </w:pPr>
    </w:p>
    <w:p w:rsidR="00396696" w:rsidRPr="00945B02" w:rsidRDefault="00396696" w:rsidP="00267544">
      <w:pPr>
        <w:spacing w:before="0"/>
        <w:ind w:left="0" w:firstLine="0"/>
        <w:jc w:val="center"/>
        <w:rPr>
          <w:b/>
          <w:bCs/>
          <w:color w:val="000000"/>
          <w:sz w:val="28"/>
          <w:szCs w:val="28"/>
          <w:lang w:val="ru-RU"/>
        </w:rPr>
      </w:pPr>
      <w:r w:rsidRPr="00945B02">
        <w:rPr>
          <w:b/>
          <w:bCs/>
          <w:color w:val="000000"/>
          <w:sz w:val="28"/>
          <w:szCs w:val="28"/>
          <w:lang w:val="ru-RU"/>
        </w:rPr>
        <w:t>Очікувані результати:</w:t>
      </w:r>
    </w:p>
    <w:p w:rsidR="00396696" w:rsidRDefault="00C44EFF" w:rsidP="00396696">
      <w:pPr>
        <w:spacing w:before="0"/>
        <w:ind w:left="0" w:firstLine="0"/>
        <w:rPr>
          <w:color w:val="000000"/>
          <w:sz w:val="28"/>
          <w:szCs w:val="28"/>
          <w:lang w:val="ru-RU"/>
        </w:rPr>
      </w:pPr>
      <w:r>
        <w:rPr>
          <w:color w:val="000000"/>
          <w:sz w:val="28"/>
          <w:szCs w:val="28"/>
          <w:lang w:val="ru-RU"/>
        </w:rPr>
        <w:tab/>
        <w:t>- забезпечення виявлення</w:t>
      </w:r>
      <w:r w:rsidR="00B75CB4">
        <w:rPr>
          <w:color w:val="000000"/>
          <w:sz w:val="28"/>
          <w:szCs w:val="28"/>
          <w:lang w:val="ru-RU"/>
        </w:rPr>
        <w:t xml:space="preserve"> </w:t>
      </w:r>
      <w:r w:rsidR="00396696" w:rsidRPr="00945B02">
        <w:rPr>
          <w:color w:val="000000"/>
          <w:sz w:val="28"/>
          <w:szCs w:val="28"/>
          <w:lang w:val="ru-RU"/>
        </w:rPr>
        <w:t>сімей та осіб, які опинились у складних життєвих обставинах;</w:t>
      </w:r>
    </w:p>
    <w:p w:rsidR="0038572C" w:rsidRDefault="0038572C" w:rsidP="00396696">
      <w:pPr>
        <w:spacing w:before="0"/>
        <w:ind w:left="0" w:firstLine="0"/>
        <w:rPr>
          <w:color w:val="000000"/>
          <w:sz w:val="28"/>
          <w:szCs w:val="28"/>
          <w:lang w:val="ru-RU"/>
        </w:rPr>
      </w:pP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lastRenderedPageBreak/>
        <w:t>-16-</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надання сім’ям, дітям та молоді, які опинились в складних життєвих обставинах,</w:t>
      </w:r>
      <w:r w:rsidR="00C44EFF">
        <w:rPr>
          <w:color w:val="000000"/>
          <w:sz w:val="28"/>
          <w:szCs w:val="28"/>
          <w:lang w:val="ru-RU"/>
        </w:rPr>
        <w:t xml:space="preserve"> якісних індивідуальних соціально-медичних послуг.</w:t>
      </w:r>
    </w:p>
    <w:p w:rsidR="00396696" w:rsidRPr="00945B02" w:rsidRDefault="00396696" w:rsidP="00396696">
      <w:pPr>
        <w:spacing w:before="0"/>
        <w:ind w:left="0" w:firstLine="0"/>
        <w:jc w:val="center"/>
        <w:rPr>
          <w:b/>
          <w:bCs/>
          <w:color w:val="000000"/>
          <w:sz w:val="28"/>
          <w:szCs w:val="28"/>
          <w:lang w:val="ru-RU"/>
        </w:rPr>
      </w:pPr>
    </w:p>
    <w:p w:rsidR="00396696" w:rsidRPr="00945B02" w:rsidRDefault="00B75CB4" w:rsidP="00C44EFF">
      <w:pPr>
        <w:spacing w:before="0"/>
        <w:ind w:left="0" w:firstLine="0"/>
        <w:rPr>
          <w:b/>
          <w:bCs/>
          <w:color w:val="000000"/>
          <w:sz w:val="28"/>
          <w:szCs w:val="28"/>
          <w:lang w:val="ru-RU"/>
        </w:rPr>
      </w:pPr>
      <w:r>
        <w:rPr>
          <w:b/>
          <w:bCs/>
          <w:color w:val="000000"/>
          <w:sz w:val="28"/>
          <w:szCs w:val="28"/>
          <w:lang w:val="ru-RU"/>
        </w:rPr>
        <w:t xml:space="preserve">                   </w:t>
      </w:r>
      <w:r w:rsidR="00C44EFF">
        <w:rPr>
          <w:b/>
          <w:bCs/>
          <w:color w:val="000000"/>
          <w:sz w:val="28"/>
          <w:szCs w:val="28"/>
          <w:lang w:val="ru-RU"/>
        </w:rPr>
        <w:t>6. УЧАСТЬ У</w:t>
      </w:r>
      <w:r w:rsidR="00396696" w:rsidRPr="00945B02">
        <w:rPr>
          <w:b/>
          <w:bCs/>
          <w:color w:val="000000"/>
          <w:sz w:val="28"/>
          <w:szCs w:val="28"/>
          <w:lang w:val="ru-RU"/>
        </w:rPr>
        <w:t xml:space="preserve"> РОЗВИТКУ ГУМАНІТАРНОЇ СФЕРИ</w:t>
      </w:r>
    </w:p>
    <w:p w:rsidR="00396696" w:rsidRPr="00945B02" w:rsidRDefault="00396696" w:rsidP="00396696">
      <w:pPr>
        <w:spacing w:before="0"/>
        <w:ind w:left="0" w:firstLine="0"/>
        <w:jc w:val="center"/>
        <w:rPr>
          <w:b/>
          <w:bCs/>
          <w:color w:val="000000"/>
          <w:sz w:val="28"/>
          <w:szCs w:val="28"/>
          <w:lang w:val="ru-RU"/>
        </w:rPr>
      </w:pPr>
    </w:p>
    <w:p w:rsidR="00396696" w:rsidRPr="00945B02" w:rsidRDefault="002039BF" w:rsidP="005E45BE">
      <w:pPr>
        <w:spacing w:before="0"/>
        <w:ind w:left="0" w:firstLine="0"/>
        <w:jc w:val="center"/>
        <w:rPr>
          <w:b/>
          <w:bCs/>
          <w:color w:val="000000"/>
          <w:sz w:val="28"/>
          <w:szCs w:val="28"/>
          <w:lang w:val="ru-RU"/>
        </w:rPr>
      </w:pPr>
      <w:r>
        <w:rPr>
          <w:b/>
          <w:bCs/>
          <w:color w:val="000000"/>
          <w:sz w:val="28"/>
          <w:szCs w:val="28"/>
          <w:lang w:val="ru-RU"/>
        </w:rPr>
        <w:t>6</w:t>
      </w:r>
      <w:r w:rsidR="005E45BE">
        <w:rPr>
          <w:b/>
          <w:bCs/>
          <w:color w:val="000000"/>
          <w:sz w:val="28"/>
          <w:szCs w:val="28"/>
          <w:lang w:val="ru-RU"/>
        </w:rPr>
        <w:t>.1. Охорона здоров’я</w:t>
      </w:r>
    </w:p>
    <w:p w:rsidR="002039BF" w:rsidRPr="002039BF" w:rsidRDefault="00B75CB4" w:rsidP="00396696">
      <w:pPr>
        <w:spacing w:before="0"/>
        <w:ind w:left="0" w:firstLine="0"/>
        <w:jc w:val="left"/>
        <w:rPr>
          <w:sz w:val="28"/>
          <w:szCs w:val="28"/>
          <w:lang w:val="ru-RU"/>
        </w:rPr>
      </w:pPr>
      <w:r>
        <w:rPr>
          <w:b/>
          <w:bCs/>
          <w:sz w:val="28"/>
          <w:szCs w:val="28"/>
          <w:lang w:val="ru-RU"/>
        </w:rPr>
        <w:t xml:space="preserve">     </w:t>
      </w:r>
      <w:r w:rsidR="00396696" w:rsidRPr="00945B02">
        <w:rPr>
          <w:b/>
          <w:bCs/>
          <w:sz w:val="28"/>
          <w:szCs w:val="28"/>
          <w:lang w:val="ru-RU"/>
        </w:rPr>
        <w:t xml:space="preserve">Головна мета </w:t>
      </w:r>
      <w:r w:rsidR="002039BF">
        <w:rPr>
          <w:b/>
          <w:bCs/>
          <w:sz w:val="28"/>
          <w:szCs w:val="28"/>
          <w:lang w:val="ru-RU"/>
        </w:rPr>
        <w:t>–</w:t>
      </w:r>
      <w:r w:rsidR="002039BF" w:rsidRPr="002039BF">
        <w:rPr>
          <w:bCs/>
          <w:sz w:val="28"/>
          <w:szCs w:val="28"/>
          <w:lang w:val="ru-RU"/>
        </w:rPr>
        <w:t>надання доступної медичної допомоги  усім жителям</w:t>
      </w:r>
      <w:r w:rsidR="002039BF">
        <w:rPr>
          <w:bCs/>
          <w:sz w:val="28"/>
          <w:szCs w:val="28"/>
          <w:lang w:val="ru-RU"/>
        </w:rPr>
        <w:t xml:space="preserve"> міста Рогатина</w:t>
      </w:r>
      <w:r w:rsidR="00396696" w:rsidRPr="002039BF">
        <w:rPr>
          <w:sz w:val="28"/>
          <w:szCs w:val="28"/>
          <w:lang w:val="ru-RU"/>
        </w:rPr>
        <w:t xml:space="preserve">. </w:t>
      </w:r>
    </w:p>
    <w:p w:rsidR="00396696" w:rsidRPr="00945B02" w:rsidRDefault="00B75CB4"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Основні заходи для забезпечення виконання зазначених цілей:</w:t>
      </w:r>
    </w:p>
    <w:p w:rsidR="00396696" w:rsidRPr="00945B02" w:rsidRDefault="002039BF" w:rsidP="00396696">
      <w:pPr>
        <w:spacing w:before="0"/>
        <w:ind w:left="0" w:firstLine="0"/>
        <w:jc w:val="left"/>
        <w:rPr>
          <w:color w:val="000000"/>
          <w:sz w:val="28"/>
          <w:szCs w:val="28"/>
          <w:lang w:val="ru-RU"/>
        </w:rPr>
      </w:pPr>
      <w:r>
        <w:rPr>
          <w:color w:val="000000"/>
          <w:sz w:val="28"/>
          <w:szCs w:val="28"/>
          <w:lang w:val="ru-RU"/>
        </w:rPr>
        <w:t>-прийняття Програми безоплатного медикаментозного забезпечення жителів міста Рогатина, забезпечення її повного фінансування, організація контролю за цільовим використанням коштів.</w:t>
      </w:r>
    </w:p>
    <w:p w:rsidR="00396696" w:rsidRPr="00945B02" w:rsidRDefault="00B75CB4" w:rsidP="00396696">
      <w:pPr>
        <w:spacing w:before="0"/>
        <w:ind w:left="0" w:firstLine="0"/>
        <w:jc w:val="left"/>
        <w:rPr>
          <w:b/>
          <w:bCs/>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Очікувані результати:</w:t>
      </w:r>
    </w:p>
    <w:p w:rsidR="00396696" w:rsidRPr="00945B02" w:rsidRDefault="002039BF" w:rsidP="00396696">
      <w:pPr>
        <w:spacing w:before="0"/>
        <w:ind w:left="0" w:firstLine="0"/>
        <w:jc w:val="left"/>
        <w:rPr>
          <w:color w:val="000000"/>
          <w:sz w:val="28"/>
          <w:szCs w:val="28"/>
          <w:lang w:val="ru-RU"/>
        </w:rPr>
      </w:pPr>
      <w:r>
        <w:rPr>
          <w:color w:val="000000"/>
          <w:sz w:val="28"/>
          <w:szCs w:val="28"/>
          <w:lang w:val="ru-RU"/>
        </w:rPr>
        <w:t>-</w:t>
      </w:r>
      <w:r w:rsidR="00C9626B" w:rsidRPr="00945B02">
        <w:rPr>
          <w:color w:val="000000"/>
          <w:sz w:val="28"/>
          <w:szCs w:val="28"/>
          <w:lang w:val="ru-RU"/>
        </w:rPr>
        <w:t>забезпече</w:t>
      </w:r>
      <w:r w:rsidR="00C9626B">
        <w:rPr>
          <w:color w:val="000000"/>
          <w:sz w:val="28"/>
          <w:szCs w:val="28"/>
          <w:lang w:val="ru-RU"/>
        </w:rPr>
        <w:t>ння доступу усіх  мешканців міста до  медичних послуг</w:t>
      </w:r>
      <w:r w:rsidR="00396696" w:rsidRPr="00945B02">
        <w:rPr>
          <w:color w:val="000000"/>
          <w:sz w:val="28"/>
          <w:szCs w:val="28"/>
          <w:lang w:val="ru-RU"/>
        </w:rPr>
        <w:t>;</w:t>
      </w:r>
    </w:p>
    <w:p w:rsidR="00C9626B" w:rsidRDefault="00396696" w:rsidP="00396696">
      <w:pPr>
        <w:spacing w:before="0"/>
        <w:ind w:left="0" w:firstLine="0"/>
        <w:jc w:val="left"/>
        <w:rPr>
          <w:color w:val="000000"/>
          <w:sz w:val="28"/>
          <w:szCs w:val="28"/>
          <w:lang w:val="ru-RU"/>
        </w:rPr>
      </w:pPr>
      <w:r w:rsidRPr="00945B02">
        <w:rPr>
          <w:color w:val="000000"/>
          <w:sz w:val="28"/>
          <w:szCs w:val="28"/>
          <w:lang w:val="ru-RU"/>
        </w:rPr>
        <w:t xml:space="preserve">        - поліпшення демографічної ситуації, збереження і зміцн</w:t>
      </w:r>
      <w:r w:rsidR="002039BF">
        <w:rPr>
          <w:color w:val="000000"/>
          <w:sz w:val="28"/>
          <w:szCs w:val="28"/>
          <w:lang w:val="ru-RU"/>
        </w:rPr>
        <w:t>ення здоров’я жителів міста</w:t>
      </w:r>
      <w:r w:rsidRPr="00945B02">
        <w:rPr>
          <w:color w:val="000000"/>
          <w:sz w:val="28"/>
          <w:szCs w:val="28"/>
          <w:lang w:val="ru-RU"/>
        </w:rPr>
        <w:t>, підвищення якості та ефективності медико-саніт</w:t>
      </w:r>
      <w:r w:rsidR="00C9626B">
        <w:rPr>
          <w:color w:val="000000"/>
          <w:sz w:val="28"/>
          <w:szCs w:val="28"/>
          <w:lang w:val="ru-RU"/>
        </w:rPr>
        <w:t>арної допомоги;</w:t>
      </w:r>
    </w:p>
    <w:p w:rsidR="00396696" w:rsidRPr="00945B02" w:rsidRDefault="00C9626B" w:rsidP="00396696">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 xml:space="preserve"> забезпечення соціальної справедливості і прав громадян на о</w:t>
      </w:r>
      <w:r>
        <w:rPr>
          <w:color w:val="000000"/>
          <w:sz w:val="28"/>
          <w:szCs w:val="28"/>
          <w:lang w:val="ru-RU"/>
        </w:rPr>
        <w:t>хорону здоров’я.</w:t>
      </w:r>
    </w:p>
    <w:p w:rsidR="00396696" w:rsidRPr="00945B02" w:rsidRDefault="00396696" w:rsidP="00396696">
      <w:pPr>
        <w:spacing w:before="0"/>
        <w:ind w:left="0" w:firstLine="0"/>
        <w:jc w:val="left"/>
        <w:rPr>
          <w:color w:val="000000"/>
          <w:sz w:val="28"/>
          <w:szCs w:val="28"/>
          <w:lang w:val="ru-RU"/>
        </w:rPr>
      </w:pPr>
    </w:p>
    <w:p w:rsidR="00396696" w:rsidRPr="00C9626B" w:rsidRDefault="00C9626B" w:rsidP="00255830">
      <w:pPr>
        <w:spacing w:before="0"/>
        <w:ind w:left="0" w:firstLine="0"/>
        <w:jc w:val="center"/>
        <w:rPr>
          <w:b/>
          <w:color w:val="000000"/>
          <w:sz w:val="28"/>
          <w:szCs w:val="28"/>
          <w:lang w:val="ru-RU"/>
        </w:rPr>
      </w:pPr>
      <w:r w:rsidRPr="00C9626B">
        <w:rPr>
          <w:b/>
          <w:color w:val="000000"/>
          <w:sz w:val="28"/>
          <w:szCs w:val="28"/>
          <w:lang w:val="ru-RU"/>
        </w:rPr>
        <w:t>6</w:t>
      </w:r>
      <w:r w:rsidR="00396696" w:rsidRPr="00C9626B">
        <w:rPr>
          <w:b/>
          <w:color w:val="000000"/>
          <w:sz w:val="28"/>
          <w:szCs w:val="28"/>
          <w:lang w:val="ru-RU"/>
        </w:rPr>
        <w:t>.2. Освіта</w:t>
      </w:r>
    </w:p>
    <w:p w:rsidR="00396696" w:rsidRPr="00945B02" w:rsidRDefault="00267544"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Головна мета</w:t>
      </w:r>
      <w:r w:rsidR="00C9626B">
        <w:rPr>
          <w:color w:val="000000"/>
          <w:sz w:val="28"/>
          <w:szCs w:val="28"/>
          <w:lang w:val="ru-RU"/>
        </w:rPr>
        <w:t>–участь у зміцненні матеріально-технічної бази навчальних закладів міста, досягнення високої</w:t>
      </w:r>
      <w:r w:rsidR="00396696" w:rsidRPr="00945B02">
        <w:rPr>
          <w:color w:val="00FF00"/>
          <w:sz w:val="28"/>
          <w:szCs w:val="28"/>
          <w:lang w:val="ru-RU"/>
        </w:rPr>
        <w:t xml:space="preserve">. </w:t>
      </w:r>
      <w:r w:rsidR="00C9626B">
        <w:rPr>
          <w:sz w:val="28"/>
          <w:szCs w:val="28"/>
          <w:lang w:val="ru-RU"/>
        </w:rPr>
        <w:t>мотивації у навчанні та розвитку дітей, організація їх відпочинку та оздоровлення</w:t>
      </w:r>
      <w:r w:rsidR="00FC3ACF">
        <w:rPr>
          <w:sz w:val="28"/>
          <w:szCs w:val="28"/>
          <w:lang w:val="ru-RU"/>
        </w:rPr>
        <w:t>.</w:t>
      </w:r>
    </w:p>
    <w:p w:rsidR="00396696" w:rsidRDefault="00C9626B" w:rsidP="00396696">
      <w:pPr>
        <w:spacing w:before="0"/>
        <w:ind w:left="0" w:firstLine="0"/>
        <w:jc w:val="left"/>
        <w:rPr>
          <w:b/>
          <w:bCs/>
          <w:color w:val="000000"/>
          <w:sz w:val="28"/>
          <w:szCs w:val="28"/>
          <w:lang w:val="ru-RU"/>
        </w:rPr>
      </w:pPr>
      <w:r>
        <w:rPr>
          <w:b/>
          <w:bCs/>
          <w:color w:val="000000"/>
          <w:sz w:val="28"/>
          <w:szCs w:val="28"/>
          <w:lang w:val="ru-RU"/>
        </w:rPr>
        <w:t>Основні заходи</w:t>
      </w:r>
      <w:r w:rsidR="00396696" w:rsidRPr="00945B02">
        <w:rPr>
          <w:b/>
          <w:bCs/>
          <w:color w:val="000000"/>
          <w:sz w:val="28"/>
          <w:szCs w:val="28"/>
          <w:lang w:val="ru-RU"/>
        </w:rPr>
        <w:t>:</w:t>
      </w:r>
    </w:p>
    <w:p w:rsidR="00396696" w:rsidRDefault="00C9626B" w:rsidP="00C9626B">
      <w:pPr>
        <w:spacing w:before="0"/>
        <w:ind w:left="0" w:firstLine="0"/>
        <w:jc w:val="left"/>
        <w:rPr>
          <w:color w:val="000000"/>
          <w:sz w:val="28"/>
          <w:szCs w:val="28"/>
          <w:lang w:val="ru-RU"/>
        </w:rPr>
      </w:pPr>
      <w:r>
        <w:rPr>
          <w:color w:val="000000"/>
          <w:sz w:val="28"/>
          <w:szCs w:val="28"/>
          <w:lang w:val="ru-RU"/>
        </w:rPr>
        <w:t xml:space="preserve">-  контроль за недопущенням збирання </w:t>
      </w:r>
      <w:r w:rsidRPr="00945B02">
        <w:rPr>
          <w:color w:val="000000"/>
          <w:sz w:val="28"/>
          <w:szCs w:val="28"/>
          <w:lang w:val="ru-RU"/>
        </w:rPr>
        <w:t>внесків батьків на поліпшення матеріально-технічної бази освітніх установ та закладів міста</w:t>
      </w:r>
      <w:r>
        <w:rPr>
          <w:color w:val="000000"/>
          <w:sz w:val="28"/>
          <w:szCs w:val="28"/>
          <w:lang w:val="ru-RU"/>
        </w:rPr>
        <w:t>- вирішення проблем матеріально-технічної бази через Програми міської ради;</w:t>
      </w:r>
    </w:p>
    <w:p w:rsidR="00C9626B" w:rsidRPr="00945B02" w:rsidRDefault="00C9626B" w:rsidP="00C9626B">
      <w:pPr>
        <w:spacing w:before="0"/>
        <w:ind w:left="0" w:firstLine="0"/>
        <w:jc w:val="left"/>
        <w:rPr>
          <w:color w:val="000000"/>
          <w:sz w:val="28"/>
          <w:szCs w:val="28"/>
          <w:lang w:val="ru-RU"/>
        </w:rPr>
      </w:pPr>
      <w:r>
        <w:rPr>
          <w:color w:val="000000"/>
          <w:sz w:val="28"/>
          <w:szCs w:val="28"/>
          <w:lang w:val="ru-RU"/>
        </w:rPr>
        <w:t>-реалізація міської Прорами залучення старшокласників та студентів до громадських робіт у період літніх канікул;</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w:t>
      </w:r>
      <w:r w:rsidR="00FC3ACF">
        <w:rPr>
          <w:color w:val="000000"/>
          <w:sz w:val="28"/>
          <w:szCs w:val="28"/>
          <w:lang w:val="ru-RU"/>
        </w:rPr>
        <w:t xml:space="preserve"> системне</w:t>
      </w:r>
      <w:r w:rsidRPr="00945B02">
        <w:rPr>
          <w:color w:val="000000"/>
          <w:sz w:val="28"/>
          <w:szCs w:val="28"/>
          <w:lang w:val="ru-RU"/>
        </w:rPr>
        <w:t xml:space="preserve"> проведення міських заходів з дітьми та молоддю за</w:t>
      </w:r>
      <w:r w:rsidR="005E45BE">
        <w:rPr>
          <w:color w:val="000000"/>
          <w:sz w:val="28"/>
          <w:szCs w:val="28"/>
          <w:lang w:val="ru-RU"/>
        </w:rPr>
        <w:t xml:space="preserve"> напрямами позашкільної освіти.</w:t>
      </w:r>
    </w:p>
    <w:p w:rsidR="00FC3ACF" w:rsidRDefault="00396696" w:rsidP="00334A8B">
      <w:pPr>
        <w:spacing w:before="0"/>
        <w:ind w:left="0" w:firstLine="0"/>
        <w:rPr>
          <w:b/>
          <w:bCs/>
          <w:color w:val="000000"/>
          <w:sz w:val="28"/>
          <w:szCs w:val="28"/>
          <w:lang w:val="ru-RU"/>
        </w:rPr>
      </w:pPr>
      <w:r w:rsidRPr="00945B02">
        <w:rPr>
          <w:b/>
          <w:bCs/>
          <w:color w:val="000000"/>
          <w:sz w:val="28"/>
          <w:szCs w:val="28"/>
          <w:lang w:val="ru-RU"/>
        </w:rPr>
        <w:t>Очікувані рез</w:t>
      </w:r>
      <w:r w:rsidR="00FC3ACF">
        <w:rPr>
          <w:b/>
          <w:bCs/>
          <w:color w:val="000000"/>
          <w:sz w:val="28"/>
          <w:szCs w:val="28"/>
          <w:lang w:val="ru-RU"/>
        </w:rPr>
        <w:t>ультати</w:t>
      </w:r>
    </w:p>
    <w:p w:rsidR="00396696" w:rsidRPr="00FC3ACF" w:rsidRDefault="00396696" w:rsidP="00FC3ACF">
      <w:pPr>
        <w:spacing w:before="0"/>
        <w:ind w:left="0" w:firstLine="0"/>
        <w:rPr>
          <w:b/>
          <w:bCs/>
          <w:color w:val="000000"/>
          <w:sz w:val="28"/>
          <w:szCs w:val="28"/>
          <w:lang w:val="ru-RU"/>
        </w:rPr>
      </w:pPr>
      <w:r w:rsidRPr="00945B02">
        <w:rPr>
          <w:color w:val="000000"/>
          <w:sz w:val="28"/>
          <w:szCs w:val="28"/>
          <w:lang w:val="ru-RU"/>
        </w:rPr>
        <w:t xml:space="preserve">    - </w:t>
      </w:r>
      <w:r w:rsidR="00FC3ACF">
        <w:rPr>
          <w:color w:val="000000"/>
          <w:sz w:val="28"/>
          <w:szCs w:val="28"/>
          <w:lang w:val="ru-RU"/>
        </w:rPr>
        <w:t>зміцнення матеріально-технічної бази навчальних закладів, створення атмосфери взаєморозуміння та взаємоповаги між керівництвом шкіл та батьками;</w:t>
      </w:r>
    </w:p>
    <w:p w:rsidR="00FC3ACF" w:rsidRDefault="00FC3ACF" w:rsidP="00FC3ACF">
      <w:pPr>
        <w:spacing w:before="0"/>
        <w:ind w:left="0" w:firstLine="0"/>
        <w:rPr>
          <w:color w:val="000000"/>
          <w:sz w:val="28"/>
          <w:szCs w:val="28"/>
          <w:lang w:val="ru-RU"/>
        </w:rPr>
      </w:pPr>
      <w:r>
        <w:rPr>
          <w:color w:val="000000"/>
          <w:sz w:val="28"/>
          <w:szCs w:val="28"/>
          <w:lang w:val="ru-RU"/>
        </w:rPr>
        <w:t>- підвищення мотивації учнів до навчання та праці, формування у підростаючого пок</w:t>
      </w:r>
      <w:r w:rsidR="00654107">
        <w:rPr>
          <w:color w:val="000000"/>
          <w:sz w:val="28"/>
          <w:szCs w:val="28"/>
          <w:lang w:val="ru-RU"/>
        </w:rPr>
        <w:t>о</w:t>
      </w:r>
      <w:r>
        <w:rPr>
          <w:color w:val="000000"/>
          <w:sz w:val="28"/>
          <w:szCs w:val="28"/>
          <w:lang w:val="ru-RU"/>
        </w:rPr>
        <w:t>ління  активної громадянської позиції.</w:t>
      </w:r>
    </w:p>
    <w:p w:rsidR="00396696" w:rsidRPr="00945B02" w:rsidRDefault="00396696" w:rsidP="00396696">
      <w:pPr>
        <w:spacing w:before="0"/>
        <w:ind w:left="0" w:firstLine="0"/>
        <w:rPr>
          <w:color w:val="000000"/>
          <w:sz w:val="28"/>
          <w:szCs w:val="28"/>
          <w:lang w:val="ru-RU"/>
        </w:rPr>
      </w:pPr>
    </w:p>
    <w:p w:rsidR="00396696" w:rsidRPr="00945B02" w:rsidRDefault="00796C72" w:rsidP="009074C7">
      <w:pPr>
        <w:spacing w:before="0"/>
        <w:ind w:left="0" w:firstLine="0"/>
        <w:jc w:val="center"/>
        <w:rPr>
          <w:b/>
          <w:bCs/>
          <w:color w:val="000000"/>
          <w:sz w:val="28"/>
          <w:szCs w:val="28"/>
          <w:lang w:val="ru-RU"/>
        </w:rPr>
      </w:pPr>
      <w:r>
        <w:rPr>
          <w:b/>
          <w:bCs/>
          <w:color w:val="000000"/>
          <w:sz w:val="28"/>
          <w:szCs w:val="28"/>
          <w:lang w:val="ru-RU"/>
        </w:rPr>
        <w:t>6</w:t>
      </w:r>
      <w:r w:rsidR="00396696" w:rsidRPr="00945B02">
        <w:rPr>
          <w:b/>
          <w:bCs/>
          <w:color w:val="000000"/>
          <w:sz w:val="28"/>
          <w:szCs w:val="28"/>
          <w:lang w:val="ru-RU"/>
        </w:rPr>
        <w:t>.3. К</w:t>
      </w:r>
      <w:r w:rsidR="009074C7">
        <w:rPr>
          <w:b/>
          <w:bCs/>
          <w:color w:val="000000"/>
          <w:sz w:val="28"/>
          <w:szCs w:val="28"/>
          <w:lang w:val="ru-RU"/>
        </w:rPr>
        <w:t>ультура</w:t>
      </w:r>
    </w:p>
    <w:p w:rsidR="00396696" w:rsidRDefault="00654107" w:rsidP="00396696">
      <w:pPr>
        <w:spacing w:before="0"/>
        <w:ind w:left="0" w:firstLine="0"/>
        <w:jc w:val="left"/>
        <w:rPr>
          <w:color w:val="000000"/>
          <w:sz w:val="28"/>
          <w:szCs w:val="28"/>
          <w:lang w:val="ru-RU"/>
        </w:rPr>
      </w:pPr>
      <w:r>
        <w:rPr>
          <w:b/>
          <w:bCs/>
          <w:color w:val="000000"/>
          <w:sz w:val="28"/>
          <w:szCs w:val="28"/>
          <w:lang w:val="ru-RU"/>
        </w:rPr>
        <w:t xml:space="preserve">    </w:t>
      </w:r>
      <w:r w:rsidR="00267544">
        <w:rPr>
          <w:b/>
          <w:bCs/>
          <w:color w:val="000000"/>
          <w:sz w:val="28"/>
          <w:szCs w:val="28"/>
          <w:lang w:val="ru-RU"/>
        </w:rPr>
        <w:t xml:space="preserve">    </w:t>
      </w:r>
      <w:r w:rsidR="00396696" w:rsidRPr="00945B02">
        <w:rPr>
          <w:b/>
          <w:bCs/>
          <w:color w:val="000000"/>
          <w:sz w:val="28"/>
          <w:szCs w:val="28"/>
          <w:lang w:val="ru-RU"/>
        </w:rPr>
        <w:t xml:space="preserve">Головна мета </w:t>
      </w:r>
      <w:r w:rsidR="00FC3ACF">
        <w:rPr>
          <w:color w:val="000000"/>
          <w:sz w:val="28"/>
          <w:szCs w:val="28"/>
          <w:lang w:val="ru-RU"/>
        </w:rPr>
        <w:t xml:space="preserve">-  підтримка розвитку </w:t>
      </w:r>
      <w:r w:rsidR="00396696" w:rsidRPr="00945B02">
        <w:rPr>
          <w:color w:val="000000"/>
          <w:sz w:val="28"/>
          <w:szCs w:val="28"/>
          <w:lang w:val="ru-RU"/>
        </w:rPr>
        <w:t xml:space="preserve"> аматорської творчості, традиційного та сучасного мистецтва, підтримка талановитої молоді та обдарованих дітей. </w:t>
      </w:r>
    </w:p>
    <w:p w:rsidR="0038572C" w:rsidRDefault="0038572C" w:rsidP="00396696">
      <w:pPr>
        <w:spacing w:before="0"/>
        <w:ind w:left="0" w:firstLine="0"/>
        <w:jc w:val="left"/>
        <w:rPr>
          <w:color w:val="000000"/>
          <w:sz w:val="28"/>
          <w:szCs w:val="28"/>
          <w:lang w:val="ru-RU"/>
        </w:rPr>
      </w:pP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lastRenderedPageBreak/>
        <w:t>-17-</w:t>
      </w:r>
    </w:p>
    <w:p w:rsidR="00396696" w:rsidRDefault="00796C72" w:rsidP="00396696">
      <w:pPr>
        <w:spacing w:before="0"/>
        <w:ind w:left="0" w:firstLine="0"/>
        <w:jc w:val="left"/>
        <w:rPr>
          <w:b/>
          <w:bCs/>
          <w:color w:val="000000"/>
          <w:sz w:val="28"/>
          <w:szCs w:val="28"/>
          <w:lang w:val="ru-RU"/>
        </w:rPr>
      </w:pPr>
      <w:r>
        <w:rPr>
          <w:b/>
          <w:bCs/>
          <w:color w:val="000000"/>
          <w:sz w:val="28"/>
          <w:szCs w:val="28"/>
          <w:lang w:val="ru-RU"/>
        </w:rPr>
        <w:t>Основні заходи:</w:t>
      </w:r>
    </w:p>
    <w:p w:rsidR="00796C72" w:rsidRPr="00945B02" w:rsidRDefault="00796C72" w:rsidP="00796C72">
      <w:pPr>
        <w:spacing w:before="0"/>
        <w:ind w:left="0" w:firstLine="0"/>
        <w:jc w:val="left"/>
        <w:rPr>
          <w:color w:val="000000"/>
          <w:sz w:val="28"/>
          <w:szCs w:val="28"/>
          <w:lang w:val="ru-RU"/>
        </w:rPr>
      </w:pPr>
      <w:r>
        <w:rPr>
          <w:b/>
          <w:bCs/>
          <w:color w:val="000000"/>
          <w:sz w:val="28"/>
          <w:szCs w:val="28"/>
          <w:lang w:val="ru-RU"/>
        </w:rPr>
        <w:t>-</w:t>
      </w:r>
      <w:r w:rsidRPr="00796C72">
        <w:rPr>
          <w:bCs/>
          <w:color w:val="000000"/>
          <w:sz w:val="28"/>
          <w:szCs w:val="28"/>
          <w:lang w:val="ru-RU"/>
        </w:rPr>
        <w:t>прийняття</w:t>
      </w:r>
      <w:r w:rsidRPr="00945B02">
        <w:rPr>
          <w:color w:val="000000"/>
          <w:sz w:val="28"/>
          <w:szCs w:val="28"/>
          <w:lang w:val="ru-RU"/>
        </w:rPr>
        <w:t xml:space="preserve"> Програми фінансування культурно-мистецьких та культуро</w:t>
      </w:r>
      <w:r>
        <w:rPr>
          <w:color w:val="000000"/>
          <w:sz w:val="28"/>
          <w:szCs w:val="28"/>
          <w:lang w:val="ru-RU"/>
        </w:rPr>
        <w:t>ло</w:t>
      </w:r>
      <w:r w:rsidR="009074C7">
        <w:rPr>
          <w:color w:val="000000"/>
          <w:sz w:val="28"/>
          <w:szCs w:val="28"/>
          <w:lang w:val="ru-RU"/>
        </w:rPr>
        <w:t>-</w:t>
      </w:r>
      <w:r>
        <w:rPr>
          <w:color w:val="000000"/>
          <w:sz w:val="28"/>
          <w:szCs w:val="28"/>
          <w:lang w:val="ru-RU"/>
        </w:rPr>
        <w:t>гічних заходів у місті  Рогатині</w:t>
      </w:r>
      <w:r w:rsidRPr="00945B02">
        <w:rPr>
          <w:color w:val="000000"/>
          <w:sz w:val="28"/>
          <w:szCs w:val="28"/>
          <w:lang w:val="ru-RU"/>
        </w:rPr>
        <w:t>;</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сприяння участі талановитої молоді та обдарованих дітей у конкурсних програмах, фестивалях;</w:t>
      </w:r>
    </w:p>
    <w:p w:rsidR="00396696" w:rsidRPr="00945B02" w:rsidRDefault="00FC3ACF" w:rsidP="00396696">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залучення громадських ініціатив до участі в культурно-мистецьких проек</w:t>
      </w:r>
      <w:r w:rsidR="009074C7">
        <w:rPr>
          <w:color w:val="000000"/>
          <w:sz w:val="28"/>
          <w:szCs w:val="28"/>
          <w:lang w:val="ru-RU"/>
        </w:rPr>
        <w:t>-</w:t>
      </w:r>
      <w:r w:rsidR="00396696" w:rsidRPr="00945B02">
        <w:rPr>
          <w:color w:val="000000"/>
          <w:sz w:val="28"/>
          <w:szCs w:val="28"/>
          <w:lang w:val="ru-RU"/>
        </w:rPr>
        <w:t xml:space="preserve">тах, активізація фестивального руху; </w:t>
      </w:r>
    </w:p>
    <w:p w:rsidR="00796C72" w:rsidRDefault="00FC3ACF" w:rsidP="00796C72">
      <w:pPr>
        <w:spacing w:before="0"/>
        <w:ind w:left="0" w:firstLine="0"/>
        <w:jc w:val="left"/>
        <w:rPr>
          <w:color w:val="000000"/>
          <w:sz w:val="28"/>
          <w:szCs w:val="28"/>
          <w:lang w:val="ru-RU"/>
        </w:rPr>
      </w:pPr>
      <w:r>
        <w:rPr>
          <w:color w:val="000000"/>
          <w:sz w:val="28"/>
          <w:szCs w:val="28"/>
          <w:lang w:val="ru-RU"/>
        </w:rPr>
        <w:t>-</w:t>
      </w:r>
      <w:r w:rsidR="00396696" w:rsidRPr="00945B02">
        <w:rPr>
          <w:color w:val="000000"/>
          <w:sz w:val="28"/>
          <w:szCs w:val="28"/>
          <w:lang w:val="ru-RU"/>
        </w:rPr>
        <w:t>створення сприятливих умов для занять д</w:t>
      </w:r>
      <w:r w:rsidR="00796C72">
        <w:rPr>
          <w:color w:val="000000"/>
          <w:sz w:val="28"/>
          <w:szCs w:val="28"/>
          <w:lang w:val="ru-RU"/>
        </w:rPr>
        <w:t>ітей у школі</w:t>
      </w:r>
      <w:r w:rsidR="00396696" w:rsidRPr="00945B02">
        <w:rPr>
          <w:color w:val="000000"/>
          <w:sz w:val="28"/>
          <w:szCs w:val="28"/>
          <w:lang w:val="ru-RU"/>
        </w:rPr>
        <w:t xml:space="preserve"> естетичного вихован</w:t>
      </w:r>
      <w:r w:rsidR="009074C7">
        <w:rPr>
          <w:color w:val="000000"/>
          <w:sz w:val="28"/>
          <w:szCs w:val="28"/>
          <w:lang w:val="ru-RU"/>
        </w:rPr>
        <w:t>-</w:t>
      </w:r>
      <w:r w:rsidR="00396696" w:rsidRPr="00945B02">
        <w:rPr>
          <w:color w:val="000000"/>
          <w:sz w:val="28"/>
          <w:szCs w:val="28"/>
          <w:lang w:val="ru-RU"/>
        </w:rPr>
        <w:t>ня, творчи</w:t>
      </w:r>
      <w:r w:rsidR="00796C72">
        <w:rPr>
          <w:color w:val="000000"/>
          <w:sz w:val="28"/>
          <w:szCs w:val="28"/>
          <w:lang w:val="ru-RU"/>
        </w:rPr>
        <w:t>х колективах, студіях, гуртках;</w:t>
      </w:r>
    </w:p>
    <w:p w:rsidR="00396696" w:rsidRPr="00945B02" w:rsidRDefault="00396696" w:rsidP="00796C72">
      <w:pPr>
        <w:spacing w:before="0"/>
        <w:ind w:left="0" w:firstLine="0"/>
        <w:jc w:val="left"/>
        <w:rPr>
          <w:color w:val="000000"/>
          <w:sz w:val="28"/>
          <w:szCs w:val="28"/>
          <w:lang w:val="ru-RU"/>
        </w:rPr>
      </w:pPr>
      <w:r w:rsidRPr="00945B02">
        <w:rPr>
          <w:color w:val="000000"/>
          <w:sz w:val="28"/>
          <w:szCs w:val="28"/>
          <w:lang w:val="ru-RU"/>
        </w:rPr>
        <w:t xml:space="preserve">  - збереження, розвиток та популяризація</w:t>
      </w:r>
      <w:r w:rsidR="00796C72">
        <w:rPr>
          <w:color w:val="000000"/>
          <w:sz w:val="28"/>
          <w:szCs w:val="28"/>
          <w:lang w:val="ru-RU"/>
        </w:rPr>
        <w:t xml:space="preserve"> історико-куль</w:t>
      </w:r>
      <w:r w:rsidR="009074C7">
        <w:rPr>
          <w:color w:val="000000"/>
          <w:sz w:val="28"/>
          <w:szCs w:val="28"/>
          <w:lang w:val="ru-RU"/>
        </w:rPr>
        <w:t>турної спадщини.</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Очікувані результати:</w:t>
      </w:r>
    </w:p>
    <w:p w:rsidR="00396696" w:rsidRPr="00945B02" w:rsidRDefault="00396696" w:rsidP="00396696">
      <w:pPr>
        <w:spacing w:before="0"/>
        <w:ind w:left="0" w:firstLine="0"/>
        <w:rPr>
          <w:color w:val="000000"/>
          <w:sz w:val="28"/>
          <w:szCs w:val="28"/>
          <w:lang w:val="ru-RU"/>
        </w:rPr>
      </w:pPr>
      <w:r w:rsidRPr="00945B02">
        <w:rPr>
          <w:b/>
          <w:bCs/>
          <w:color w:val="000000"/>
          <w:sz w:val="28"/>
          <w:szCs w:val="28"/>
          <w:lang w:val="ru-RU"/>
        </w:rPr>
        <w:t xml:space="preserve">      - </w:t>
      </w:r>
      <w:r w:rsidRPr="00945B02">
        <w:rPr>
          <w:color w:val="000000"/>
          <w:sz w:val="28"/>
          <w:szCs w:val="28"/>
          <w:lang w:val="ru-RU"/>
        </w:rPr>
        <w:t>активізація творчої активності громади.</w:t>
      </w:r>
    </w:p>
    <w:p w:rsidR="00396696" w:rsidRPr="00945B02" w:rsidRDefault="00396696" w:rsidP="00396696">
      <w:pPr>
        <w:spacing w:before="0"/>
        <w:ind w:left="0" w:firstLine="0"/>
        <w:rPr>
          <w:b/>
          <w:bCs/>
          <w:color w:val="000000"/>
          <w:sz w:val="28"/>
          <w:szCs w:val="28"/>
          <w:lang w:val="ru-RU"/>
        </w:rPr>
      </w:pPr>
    </w:p>
    <w:p w:rsidR="00396696" w:rsidRPr="00945B02" w:rsidRDefault="001D5066" w:rsidP="00396696">
      <w:pPr>
        <w:spacing w:before="0"/>
        <w:ind w:left="0" w:firstLine="0"/>
        <w:jc w:val="center"/>
        <w:rPr>
          <w:b/>
          <w:bCs/>
          <w:color w:val="000000"/>
          <w:sz w:val="28"/>
          <w:szCs w:val="28"/>
          <w:lang w:val="ru-RU"/>
        </w:rPr>
      </w:pPr>
      <w:r>
        <w:rPr>
          <w:b/>
          <w:bCs/>
          <w:color w:val="000000"/>
          <w:sz w:val="28"/>
          <w:szCs w:val="28"/>
          <w:lang w:val="ru-RU"/>
        </w:rPr>
        <w:t>6</w:t>
      </w:r>
      <w:r w:rsidR="00396696" w:rsidRPr="00945B02">
        <w:rPr>
          <w:b/>
          <w:bCs/>
          <w:color w:val="000000"/>
          <w:sz w:val="28"/>
          <w:szCs w:val="28"/>
          <w:lang w:val="ru-RU"/>
        </w:rPr>
        <w:t>.4. Фізична культура і спорт</w:t>
      </w:r>
    </w:p>
    <w:p w:rsidR="00396696" w:rsidRPr="00945B02" w:rsidRDefault="00396696" w:rsidP="00396696">
      <w:pPr>
        <w:spacing w:before="0"/>
        <w:ind w:left="0" w:firstLine="0"/>
        <w:jc w:val="center"/>
        <w:rPr>
          <w:b/>
          <w:bCs/>
          <w:color w:val="000000"/>
          <w:sz w:val="28"/>
          <w:szCs w:val="28"/>
          <w:lang w:val="ru-RU"/>
        </w:rPr>
      </w:pPr>
    </w:p>
    <w:p w:rsidR="00396696" w:rsidRPr="00945B02" w:rsidRDefault="00654107"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Головна мета</w:t>
      </w:r>
      <w:r w:rsidR="001D5066">
        <w:rPr>
          <w:color w:val="000000"/>
          <w:sz w:val="28"/>
          <w:szCs w:val="28"/>
          <w:lang w:val="ru-RU"/>
        </w:rPr>
        <w:t>– підтримання домінуючих у місті видів спорту,</w:t>
      </w:r>
      <w:r w:rsidR="00396696" w:rsidRPr="00945B02">
        <w:rPr>
          <w:color w:val="000000"/>
          <w:sz w:val="28"/>
          <w:szCs w:val="28"/>
          <w:lang w:val="ru-RU"/>
        </w:rPr>
        <w:t xml:space="preserve"> створення умов для організації змістовного дозвілля і максимальної реалізації фізичних здібностей лю</w:t>
      </w:r>
      <w:r w:rsidR="001D5066">
        <w:rPr>
          <w:color w:val="000000"/>
          <w:sz w:val="28"/>
          <w:szCs w:val="28"/>
          <w:lang w:val="ru-RU"/>
        </w:rPr>
        <w:t xml:space="preserve">дини, покращення стану стадіону,  продовження будівництва </w:t>
      </w:r>
      <w:r w:rsidR="00396696" w:rsidRPr="00945B02">
        <w:rPr>
          <w:color w:val="000000"/>
          <w:sz w:val="28"/>
          <w:szCs w:val="28"/>
          <w:lang w:val="ru-RU"/>
        </w:rPr>
        <w:t>площинних спортивних споруд</w:t>
      </w:r>
      <w:r w:rsidR="001D5066">
        <w:rPr>
          <w:color w:val="000000"/>
          <w:sz w:val="28"/>
          <w:szCs w:val="28"/>
          <w:lang w:val="ru-RU"/>
        </w:rPr>
        <w:t xml:space="preserve"> і тренажерів</w:t>
      </w:r>
      <w:r w:rsidR="00396696" w:rsidRPr="00945B02">
        <w:rPr>
          <w:color w:val="000000"/>
          <w:sz w:val="28"/>
          <w:szCs w:val="28"/>
          <w:lang w:val="ru-RU"/>
        </w:rPr>
        <w:t>, залучення до регулярних і повноцінних занять спортом різни</w:t>
      </w:r>
      <w:r w:rsidR="001D5066">
        <w:rPr>
          <w:color w:val="000000"/>
          <w:sz w:val="28"/>
          <w:szCs w:val="28"/>
          <w:lang w:val="ru-RU"/>
        </w:rPr>
        <w:t xml:space="preserve">х вікових груп населення міста </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1D5066" w:rsidRDefault="00396696" w:rsidP="001D5066">
      <w:pPr>
        <w:spacing w:before="0"/>
        <w:ind w:left="0" w:firstLine="0"/>
        <w:jc w:val="left"/>
        <w:rPr>
          <w:color w:val="000000"/>
          <w:sz w:val="28"/>
          <w:szCs w:val="28"/>
          <w:lang w:val="ru-RU"/>
        </w:rPr>
      </w:pPr>
      <w:r w:rsidRPr="00945B02">
        <w:rPr>
          <w:color w:val="000000"/>
          <w:sz w:val="28"/>
          <w:szCs w:val="28"/>
          <w:lang w:val="ru-RU"/>
        </w:rPr>
        <w:t>- проведення фізкультурно-оздоровчих та спортивно-масових заходів серед усіх верств населення;</w:t>
      </w:r>
    </w:p>
    <w:p w:rsidR="001D5066" w:rsidRPr="00945B02" w:rsidRDefault="001D5066" w:rsidP="001D5066">
      <w:pPr>
        <w:spacing w:before="0"/>
        <w:ind w:left="0" w:firstLine="0"/>
        <w:jc w:val="left"/>
        <w:rPr>
          <w:color w:val="000000"/>
          <w:sz w:val="28"/>
          <w:szCs w:val="28"/>
          <w:lang w:val="ru-RU"/>
        </w:rPr>
      </w:pPr>
      <w:r>
        <w:rPr>
          <w:color w:val="000000"/>
          <w:sz w:val="28"/>
          <w:szCs w:val="28"/>
          <w:lang w:val="ru-RU"/>
        </w:rPr>
        <w:t>-</w:t>
      </w:r>
      <w:r w:rsidRPr="00945B02">
        <w:rPr>
          <w:color w:val="000000"/>
          <w:sz w:val="28"/>
          <w:szCs w:val="28"/>
          <w:lang w:val="ru-RU"/>
        </w:rPr>
        <w:t>покращення м</w:t>
      </w:r>
      <w:r>
        <w:rPr>
          <w:color w:val="000000"/>
          <w:sz w:val="28"/>
          <w:szCs w:val="28"/>
          <w:lang w:val="ru-RU"/>
        </w:rPr>
        <w:t>атеріально-технічної бази  для масового залучення населення до оздорочо-тренувальних процедур</w:t>
      </w:r>
      <w:r w:rsidRPr="00945B02">
        <w:rPr>
          <w:color w:val="000000"/>
          <w:sz w:val="28"/>
          <w:szCs w:val="28"/>
          <w:lang w:val="ru-RU"/>
        </w:rPr>
        <w:t xml:space="preserve"> (будівництво нових і реконструкція існуючих спортивних </w:t>
      </w:r>
      <w:r>
        <w:rPr>
          <w:color w:val="000000"/>
          <w:sz w:val="28"/>
          <w:szCs w:val="28"/>
          <w:lang w:val="ru-RU"/>
        </w:rPr>
        <w:t>майданчиків</w:t>
      </w:r>
      <w:r w:rsidRPr="00945B02">
        <w:rPr>
          <w:color w:val="000000"/>
          <w:sz w:val="28"/>
          <w:szCs w:val="28"/>
          <w:lang w:val="ru-RU"/>
        </w:rPr>
        <w:t>);</w:t>
      </w:r>
    </w:p>
    <w:p w:rsidR="001D5066" w:rsidRDefault="001D5066" w:rsidP="001D5066">
      <w:pPr>
        <w:spacing w:before="0"/>
        <w:ind w:left="0" w:firstLine="0"/>
        <w:jc w:val="left"/>
        <w:rPr>
          <w:color w:val="000000"/>
          <w:sz w:val="28"/>
          <w:szCs w:val="28"/>
          <w:lang w:val="ru-RU"/>
        </w:rPr>
      </w:pPr>
      <w:r w:rsidRPr="00945B02">
        <w:rPr>
          <w:color w:val="000000"/>
          <w:sz w:val="28"/>
          <w:szCs w:val="28"/>
          <w:lang w:val="ru-RU"/>
        </w:rPr>
        <w:t>- матері</w:t>
      </w:r>
      <w:r>
        <w:rPr>
          <w:color w:val="000000"/>
          <w:sz w:val="28"/>
          <w:szCs w:val="28"/>
          <w:lang w:val="ru-RU"/>
        </w:rPr>
        <w:t>ально-технічне</w:t>
      </w:r>
      <w:r w:rsidRPr="00945B02">
        <w:rPr>
          <w:color w:val="000000"/>
          <w:sz w:val="28"/>
          <w:szCs w:val="28"/>
          <w:lang w:val="ru-RU"/>
        </w:rPr>
        <w:t>, фінансове забезпечення розвитку дитячо-юнаць</w:t>
      </w:r>
      <w:r>
        <w:rPr>
          <w:color w:val="000000"/>
          <w:sz w:val="28"/>
          <w:szCs w:val="28"/>
          <w:lang w:val="ru-RU"/>
        </w:rPr>
        <w:t xml:space="preserve">кого спорту,  </w:t>
      </w:r>
      <w:r w:rsidRPr="00945B02">
        <w:rPr>
          <w:color w:val="000000"/>
          <w:sz w:val="28"/>
          <w:szCs w:val="28"/>
          <w:lang w:val="ru-RU"/>
        </w:rPr>
        <w:t>підтримка громадських організацій фізкультурно-спор</w:t>
      </w:r>
      <w:r>
        <w:rPr>
          <w:color w:val="000000"/>
          <w:sz w:val="28"/>
          <w:szCs w:val="28"/>
          <w:lang w:val="ru-RU"/>
        </w:rPr>
        <w:t>тивного спрямування;</w:t>
      </w:r>
    </w:p>
    <w:p w:rsidR="00396696" w:rsidRPr="00945B02" w:rsidRDefault="00396696" w:rsidP="001D5066">
      <w:pPr>
        <w:spacing w:before="0"/>
        <w:ind w:left="0" w:firstLine="0"/>
        <w:jc w:val="left"/>
        <w:rPr>
          <w:color w:val="000000"/>
          <w:sz w:val="28"/>
          <w:szCs w:val="28"/>
          <w:lang w:val="ru-RU"/>
        </w:rPr>
      </w:pPr>
      <w:r w:rsidRPr="00945B02">
        <w:rPr>
          <w:color w:val="000000"/>
          <w:sz w:val="28"/>
          <w:szCs w:val="28"/>
          <w:lang w:val="ru-RU"/>
        </w:rPr>
        <w:t>- призначення стип</w:t>
      </w:r>
      <w:r w:rsidR="001D5066">
        <w:rPr>
          <w:color w:val="000000"/>
          <w:sz w:val="28"/>
          <w:szCs w:val="28"/>
          <w:lang w:val="ru-RU"/>
        </w:rPr>
        <w:t>ендій кращим спортсменам міста;</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забезпечення участі збірних ко</w:t>
      </w:r>
      <w:r w:rsidR="001D5066">
        <w:rPr>
          <w:color w:val="000000"/>
          <w:sz w:val="28"/>
          <w:szCs w:val="28"/>
          <w:lang w:val="ru-RU"/>
        </w:rPr>
        <w:t>манд та учасників з міста Рогатина</w:t>
      </w:r>
      <w:r w:rsidRPr="00945B02">
        <w:rPr>
          <w:color w:val="000000"/>
          <w:sz w:val="28"/>
          <w:szCs w:val="28"/>
          <w:lang w:val="ru-RU"/>
        </w:rPr>
        <w:t xml:space="preserve"> у змаганнях різних рівнів;</w:t>
      </w:r>
    </w:p>
    <w:p w:rsidR="00396696" w:rsidRPr="00945B02" w:rsidRDefault="001D5066" w:rsidP="00396696">
      <w:pPr>
        <w:spacing w:before="0"/>
        <w:ind w:left="0" w:firstLine="0"/>
        <w:rPr>
          <w:color w:val="000000"/>
          <w:sz w:val="28"/>
          <w:szCs w:val="28"/>
          <w:lang w:val="ru-RU"/>
        </w:rPr>
      </w:pPr>
      <w:r>
        <w:rPr>
          <w:color w:val="000000"/>
          <w:sz w:val="28"/>
          <w:szCs w:val="28"/>
          <w:lang w:val="ru-RU"/>
        </w:rPr>
        <w:t xml:space="preserve">- співфінансування </w:t>
      </w:r>
      <w:r w:rsidR="00396696" w:rsidRPr="00945B02">
        <w:rPr>
          <w:color w:val="000000"/>
          <w:sz w:val="28"/>
          <w:szCs w:val="28"/>
          <w:lang w:val="ru-RU"/>
        </w:rPr>
        <w:t>проведення навчально-тренувальних зборів для спортсменів та збірних команд міста з видів спорту.</w:t>
      </w:r>
    </w:p>
    <w:p w:rsidR="00396696" w:rsidRPr="00945B02" w:rsidRDefault="00396696" w:rsidP="00396696">
      <w:pPr>
        <w:spacing w:before="0"/>
        <w:ind w:left="0" w:firstLine="0"/>
        <w:jc w:val="center"/>
        <w:rPr>
          <w:b/>
          <w:bCs/>
          <w:color w:val="000000"/>
          <w:sz w:val="28"/>
          <w:szCs w:val="28"/>
          <w:lang w:val="ru-RU"/>
        </w:rPr>
      </w:pPr>
      <w:r w:rsidRPr="00945B02">
        <w:rPr>
          <w:b/>
          <w:bCs/>
          <w:color w:val="000000"/>
          <w:sz w:val="28"/>
          <w:szCs w:val="28"/>
          <w:lang w:val="ru-RU"/>
        </w:rPr>
        <w:t>Очікувані результати:</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підвищення результативності спортсменів міста на змаганнях усіх рівнів;</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збільшення загальної кількості осіб, які займаються різними видами фізкультурно-оздоровчої та спортивної роботи на 10%.</w:t>
      </w:r>
    </w:p>
    <w:p w:rsidR="00396696" w:rsidRPr="00945B02" w:rsidRDefault="001D5066" w:rsidP="00396696">
      <w:pPr>
        <w:spacing w:before="0"/>
        <w:ind w:left="0" w:firstLine="0"/>
        <w:rPr>
          <w:color w:val="000000"/>
          <w:sz w:val="28"/>
          <w:szCs w:val="28"/>
          <w:lang w:val="ru-RU"/>
        </w:rPr>
      </w:pPr>
      <w:r>
        <w:rPr>
          <w:color w:val="000000"/>
          <w:sz w:val="28"/>
          <w:szCs w:val="28"/>
          <w:lang w:val="ru-RU"/>
        </w:rPr>
        <w:tab/>
        <w:t>- поліпш</w:t>
      </w:r>
      <w:r w:rsidR="00396696" w:rsidRPr="00945B02">
        <w:rPr>
          <w:color w:val="000000"/>
          <w:sz w:val="28"/>
          <w:szCs w:val="28"/>
          <w:lang w:val="ru-RU"/>
        </w:rPr>
        <w:t>ення м</w:t>
      </w:r>
      <w:r>
        <w:rPr>
          <w:color w:val="000000"/>
          <w:sz w:val="28"/>
          <w:szCs w:val="28"/>
          <w:lang w:val="ru-RU"/>
        </w:rPr>
        <w:t>атеріально-технічної бази  для  заняття спортом та оздоровчими процедурами</w:t>
      </w:r>
      <w:r w:rsidR="00396696" w:rsidRPr="00945B02">
        <w:rPr>
          <w:color w:val="000000"/>
          <w:sz w:val="28"/>
          <w:szCs w:val="28"/>
          <w:lang w:val="ru-RU"/>
        </w:rPr>
        <w:t>;</w:t>
      </w:r>
    </w:p>
    <w:p w:rsidR="00396696" w:rsidRPr="001D5066" w:rsidRDefault="00396696" w:rsidP="001D5066">
      <w:pPr>
        <w:spacing w:before="0"/>
        <w:ind w:left="0" w:firstLine="0"/>
        <w:rPr>
          <w:color w:val="000000"/>
          <w:sz w:val="28"/>
          <w:szCs w:val="28"/>
          <w:lang w:val="ru-RU"/>
        </w:rPr>
      </w:pPr>
      <w:r w:rsidRPr="00945B02">
        <w:rPr>
          <w:color w:val="000000"/>
          <w:sz w:val="28"/>
          <w:szCs w:val="28"/>
          <w:lang w:val="ru-RU"/>
        </w:rPr>
        <w:tab/>
        <w:t>- збереження і зміцнення здоров’я громадян, збільшення тривалості актив</w:t>
      </w:r>
      <w:r w:rsidR="001D5066">
        <w:rPr>
          <w:color w:val="000000"/>
          <w:sz w:val="28"/>
          <w:szCs w:val="28"/>
          <w:lang w:val="ru-RU"/>
        </w:rPr>
        <w:t>ного життя дорослого населення.</w:t>
      </w:r>
    </w:p>
    <w:p w:rsidR="00396696" w:rsidRDefault="00396696" w:rsidP="00396696">
      <w:pPr>
        <w:spacing w:before="0"/>
        <w:ind w:left="0" w:firstLine="0"/>
        <w:jc w:val="left"/>
        <w:rPr>
          <w:b/>
          <w:bCs/>
          <w:color w:val="000000"/>
          <w:sz w:val="28"/>
          <w:szCs w:val="28"/>
          <w:lang w:val="ru-RU"/>
        </w:rPr>
      </w:pPr>
    </w:p>
    <w:p w:rsidR="0038572C" w:rsidRDefault="0038572C" w:rsidP="00396696">
      <w:pPr>
        <w:spacing w:before="0"/>
        <w:ind w:left="0" w:firstLine="0"/>
        <w:jc w:val="left"/>
        <w:rPr>
          <w:b/>
          <w:bCs/>
          <w:color w:val="000000"/>
          <w:sz w:val="28"/>
          <w:szCs w:val="28"/>
          <w:lang w:val="ru-RU"/>
        </w:rPr>
      </w:pPr>
    </w:p>
    <w:p w:rsidR="0038572C" w:rsidRDefault="0038572C" w:rsidP="00396696">
      <w:pPr>
        <w:spacing w:before="0"/>
        <w:ind w:left="0" w:firstLine="0"/>
        <w:jc w:val="left"/>
        <w:rPr>
          <w:b/>
          <w:bCs/>
          <w:color w:val="000000"/>
          <w:sz w:val="28"/>
          <w:szCs w:val="28"/>
          <w:lang w:val="ru-RU"/>
        </w:rPr>
      </w:pPr>
    </w:p>
    <w:p w:rsidR="0038572C" w:rsidRDefault="0038572C" w:rsidP="00396696">
      <w:pPr>
        <w:spacing w:before="0"/>
        <w:ind w:left="0" w:firstLine="0"/>
        <w:jc w:val="left"/>
        <w:rPr>
          <w:b/>
          <w:bCs/>
          <w:color w:val="000000"/>
          <w:sz w:val="28"/>
          <w:szCs w:val="28"/>
          <w:lang w:val="ru-RU"/>
        </w:rPr>
      </w:pPr>
    </w:p>
    <w:p w:rsidR="0038572C" w:rsidRPr="0038572C" w:rsidRDefault="0038572C" w:rsidP="0038572C">
      <w:pPr>
        <w:spacing w:before="0"/>
        <w:ind w:left="0" w:firstLine="0"/>
        <w:jc w:val="center"/>
        <w:rPr>
          <w:bCs/>
          <w:color w:val="000000"/>
          <w:sz w:val="20"/>
          <w:szCs w:val="20"/>
          <w:lang w:val="ru-RU"/>
        </w:rPr>
      </w:pPr>
      <w:r w:rsidRPr="0038572C">
        <w:rPr>
          <w:bCs/>
          <w:color w:val="000000"/>
          <w:sz w:val="20"/>
          <w:szCs w:val="20"/>
          <w:lang w:val="ru-RU"/>
        </w:rPr>
        <w:lastRenderedPageBreak/>
        <w:t>-18-</w:t>
      </w:r>
    </w:p>
    <w:p w:rsidR="00396696" w:rsidRPr="00945B02" w:rsidRDefault="001D5066" w:rsidP="00267544">
      <w:pPr>
        <w:spacing w:before="0"/>
        <w:ind w:left="0" w:firstLine="0"/>
        <w:jc w:val="center"/>
        <w:rPr>
          <w:b/>
          <w:bCs/>
          <w:color w:val="000000"/>
          <w:sz w:val="28"/>
          <w:szCs w:val="28"/>
          <w:lang w:val="ru-RU"/>
        </w:rPr>
      </w:pPr>
      <w:r>
        <w:rPr>
          <w:b/>
          <w:bCs/>
          <w:color w:val="000000"/>
          <w:sz w:val="28"/>
          <w:szCs w:val="28"/>
          <w:lang w:val="ru-RU"/>
        </w:rPr>
        <w:t>7</w:t>
      </w:r>
      <w:r w:rsidR="00396696" w:rsidRPr="00945B02">
        <w:rPr>
          <w:b/>
          <w:bCs/>
          <w:color w:val="000000"/>
          <w:sz w:val="28"/>
          <w:szCs w:val="28"/>
          <w:lang w:val="ru-RU"/>
        </w:rPr>
        <w:t>. ОХОРОНА НАВКОЛИШНЬОГО ПРИРОДНОГО СЕРЕД</w:t>
      </w:r>
      <w:r w:rsidR="00052B63">
        <w:rPr>
          <w:b/>
          <w:bCs/>
          <w:color w:val="000000"/>
          <w:sz w:val="28"/>
          <w:szCs w:val="28"/>
          <w:lang w:val="ru-RU"/>
        </w:rPr>
        <w:t>ОВИЩА</w:t>
      </w:r>
    </w:p>
    <w:p w:rsidR="00396696" w:rsidRPr="00945B02" w:rsidRDefault="00396696" w:rsidP="00396696">
      <w:pPr>
        <w:spacing w:before="0"/>
        <w:ind w:left="0" w:firstLine="0"/>
        <w:jc w:val="left"/>
        <w:rPr>
          <w:b/>
          <w:bCs/>
          <w:color w:val="000000"/>
          <w:sz w:val="28"/>
          <w:szCs w:val="28"/>
          <w:lang w:val="ru-RU"/>
        </w:rPr>
      </w:pPr>
    </w:p>
    <w:p w:rsidR="00396696" w:rsidRPr="00945B02" w:rsidRDefault="00396696" w:rsidP="00396696">
      <w:pPr>
        <w:spacing w:before="0"/>
        <w:ind w:left="0" w:firstLine="0"/>
        <w:jc w:val="left"/>
        <w:rPr>
          <w:color w:val="000000"/>
          <w:sz w:val="28"/>
          <w:szCs w:val="28"/>
          <w:lang w:val="ru-RU"/>
        </w:rPr>
      </w:pPr>
      <w:r w:rsidRPr="00945B02">
        <w:rPr>
          <w:b/>
          <w:bCs/>
          <w:color w:val="000000"/>
          <w:sz w:val="28"/>
          <w:szCs w:val="28"/>
          <w:lang w:val="ru-RU"/>
        </w:rPr>
        <w:t xml:space="preserve">  </w:t>
      </w:r>
      <w:r w:rsidR="00654107">
        <w:rPr>
          <w:b/>
          <w:bCs/>
          <w:color w:val="000000"/>
          <w:sz w:val="28"/>
          <w:szCs w:val="28"/>
          <w:lang w:val="ru-RU"/>
        </w:rPr>
        <w:t xml:space="preserve"> </w:t>
      </w:r>
      <w:r w:rsidR="00267544">
        <w:rPr>
          <w:b/>
          <w:bCs/>
          <w:color w:val="000000"/>
          <w:sz w:val="28"/>
          <w:szCs w:val="28"/>
          <w:lang w:val="ru-RU"/>
        </w:rPr>
        <w:t xml:space="preserve">     </w:t>
      </w:r>
      <w:r w:rsidRPr="00945B02">
        <w:rPr>
          <w:b/>
          <w:bCs/>
          <w:color w:val="000000"/>
          <w:sz w:val="28"/>
          <w:szCs w:val="28"/>
          <w:lang w:val="ru-RU"/>
        </w:rPr>
        <w:t>Головна мета</w:t>
      </w:r>
      <w:r w:rsidRPr="00945B02">
        <w:rPr>
          <w:color w:val="000000"/>
          <w:sz w:val="28"/>
          <w:szCs w:val="28"/>
          <w:lang w:val="ru-RU"/>
        </w:rPr>
        <w:t xml:space="preserve"> – забезпечення</w:t>
      </w:r>
      <w:r w:rsidR="001D5066">
        <w:rPr>
          <w:color w:val="000000"/>
          <w:sz w:val="28"/>
          <w:szCs w:val="28"/>
          <w:lang w:val="ru-RU"/>
        </w:rPr>
        <w:t xml:space="preserve"> оздоровлення екологічного </w:t>
      </w:r>
      <w:r w:rsidRPr="00945B02">
        <w:rPr>
          <w:color w:val="000000"/>
          <w:sz w:val="28"/>
          <w:szCs w:val="28"/>
          <w:lang w:val="ru-RU"/>
        </w:rPr>
        <w:t xml:space="preserve"> навколишнього середовища, зменшення рівня техноге</w:t>
      </w:r>
      <w:r w:rsidR="005E45BE">
        <w:rPr>
          <w:color w:val="000000"/>
          <w:sz w:val="28"/>
          <w:szCs w:val="28"/>
          <w:lang w:val="ru-RU"/>
        </w:rPr>
        <w:t>нного навантаження на довкілля.</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 xml:space="preserve">Цілі </w:t>
      </w:r>
      <w:r w:rsidR="00B767BA">
        <w:rPr>
          <w:b/>
          <w:bCs/>
          <w:color w:val="000000"/>
          <w:sz w:val="28"/>
          <w:szCs w:val="28"/>
          <w:lang w:val="ru-RU"/>
        </w:rPr>
        <w:t>та пріоритетні завдання на 2017 рік</w:t>
      </w:r>
      <w:r w:rsidRPr="00945B02">
        <w:rPr>
          <w:b/>
          <w:bCs/>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уповільнення темпів зростання антропогенного навантаження на навколишнє природне середовище;</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 досягнення максимально можливого безпечного для здоров’я людини стану навкол</w:t>
      </w:r>
      <w:r w:rsidR="005E45BE">
        <w:rPr>
          <w:color w:val="000000"/>
          <w:sz w:val="28"/>
          <w:szCs w:val="28"/>
          <w:lang w:val="ru-RU"/>
        </w:rPr>
        <w:t xml:space="preserve">ишнього природного середовища; </w:t>
      </w:r>
      <w:r w:rsidRPr="00945B02">
        <w:rPr>
          <w:color w:val="000000"/>
          <w:sz w:val="28"/>
          <w:szCs w:val="28"/>
          <w:lang w:val="ru-RU"/>
        </w:rPr>
        <w:tab/>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B767BA" w:rsidRDefault="00396696" w:rsidP="001D5066">
      <w:pPr>
        <w:spacing w:before="0"/>
        <w:ind w:left="0" w:firstLine="0"/>
        <w:rPr>
          <w:color w:val="000000"/>
          <w:sz w:val="28"/>
          <w:szCs w:val="28"/>
          <w:lang w:val="ru-RU"/>
        </w:rPr>
      </w:pPr>
      <w:r w:rsidRPr="00945B02">
        <w:rPr>
          <w:color w:val="000000"/>
          <w:sz w:val="28"/>
          <w:szCs w:val="28"/>
          <w:lang w:val="ru-RU"/>
        </w:rPr>
        <w:tab/>
      </w:r>
      <w:r w:rsidR="00B767BA">
        <w:rPr>
          <w:color w:val="000000"/>
          <w:sz w:val="28"/>
          <w:szCs w:val="28"/>
          <w:lang w:val="ru-RU"/>
        </w:rPr>
        <w:t>-реалізація завдань міжмуніципального співробітництва з питань очищення теритрорій  сіл району від твердих побутових відходів;</w:t>
      </w:r>
    </w:p>
    <w:p w:rsidR="00396696" w:rsidRPr="00945B02" w:rsidRDefault="00654107" w:rsidP="001D5066">
      <w:pPr>
        <w:spacing w:before="0"/>
        <w:ind w:left="0" w:firstLine="0"/>
        <w:rPr>
          <w:color w:val="000000"/>
          <w:sz w:val="28"/>
          <w:szCs w:val="28"/>
          <w:lang w:val="ru-RU"/>
        </w:rPr>
      </w:pPr>
      <w:r>
        <w:rPr>
          <w:color w:val="000000"/>
          <w:sz w:val="28"/>
          <w:szCs w:val="28"/>
          <w:lang w:val="ru-RU"/>
        </w:rPr>
        <w:t>-продовження роботи щодо  каналізування</w:t>
      </w:r>
      <w:r w:rsidR="00B767BA">
        <w:rPr>
          <w:color w:val="000000"/>
          <w:sz w:val="28"/>
          <w:szCs w:val="28"/>
          <w:lang w:val="ru-RU"/>
        </w:rPr>
        <w:t xml:space="preserve"> території міста Рогатина</w:t>
      </w:r>
      <w:r w:rsidR="00052B63">
        <w:rPr>
          <w:color w:val="000000"/>
          <w:sz w:val="28"/>
          <w:szCs w:val="28"/>
          <w:lang w:val="ru-RU"/>
        </w:rPr>
        <w:t>;</w:t>
      </w:r>
    </w:p>
    <w:p w:rsidR="00396696" w:rsidRPr="00945B02" w:rsidRDefault="001D5066" w:rsidP="00B767BA">
      <w:pPr>
        <w:spacing w:before="0"/>
        <w:ind w:left="0" w:firstLine="0"/>
        <w:rPr>
          <w:color w:val="000000"/>
          <w:sz w:val="28"/>
          <w:szCs w:val="28"/>
          <w:lang w:val="ru-RU"/>
        </w:rPr>
      </w:pPr>
      <w:r>
        <w:rPr>
          <w:color w:val="000000"/>
          <w:sz w:val="28"/>
          <w:szCs w:val="28"/>
          <w:lang w:val="ru-RU"/>
        </w:rPr>
        <w:tab/>
        <w:t xml:space="preserve">- поліпшення експлуатаційних якостей </w:t>
      </w:r>
      <w:r w:rsidR="00396696" w:rsidRPr="00945B02">
        <w:rPr>
          <w:color w:val="000000"/>
          <w:sz w:val="28"/>
          <w:szCs w:val="28"/>
          <w:lang w:val="ru-RU"/>
        </w:rPr>
        <w:t xml:space="preserve"> каналізаційних очисних споруд,</w:t>
      </w:r>
      <w:r w:rsidR="00396696" w:rsidRPr="00945B02">
        <w:rPr>
          <w:color w:val="000000"/>
          <w:sz w:val="28"/>
          <w:szCs w:val="28"/>
          <w:lang w:val="ru-RU"/>
        </w:rPr>
        <w:tab/>
      </w:r>
      <w:r w:rsidR="00B767BA" w:rsidRPr="00945B02">
        <w:rPr>
          <w:color w:val="000000"/>
          <w:sz w:val="28"/>
          <w:szCs w:val="28"/>
          <w:lang w:val="ru-RU"/>
        </w:rPr>
        <w:t xml:space="preserve">- </w:t>
      </w:r>
      <w:r w:rsidR="00052B63" w:rsidRPr="00945B02">
        <w:rPr>
          <w:color w:val="000000"/>
          <w:sz w:val="28"/>
          <w:szCs w:val="28"/>
          <w:lang w:val="ru-RU"/>
        </w:rPr>
        <w:t xml:space="preserve"> збільшення кількості зелених насаджень загального користування, р</w:t>
      </w:r>
      <w:r w:rsidR="00052B63">
        <w:rPr>
          <w:color w:val="000000"/>
          <w:sz w:val="28"/>
          <w:szCs w:val="28"/>
          <w:lang w:val="ru-RU"/>
        </w:rPr>
        <w:t xml:space="preserve">еконструкція зелених насаджень, </w:t>
      </w:r>
      <w:r w:rsidR="00B767BA">
        <w:rPr>
          <w:color w:val="000000"/>
          <w:sz w:val="28"/>
          <w:szCs w:val="28"/>
          <w:lang w:val="ru-RU"/>
        </w:rPr>
        <w:t>формування та</w:t>
      </w:r>
      <w:r w:rsidR="00B767BA" w:rsidRPr="00945B02">
        <w:rPr>
          <w:color w:val="000000"/>
          <w:sz w:val="28"/>
          <w:szCs w:val="28"/>
          <w:lang w:val="ru-RU"/>
        </w:rPr>
        <w:t xml:space="preserve"> утримання</w:t>
      </w:r>
      <w:r w:rsidR="00B767BA">
        <w:rPr>
          <w:color w:val="000000"/>
          <w:sz w:val="28"/>
          <w:szCs w:val="28"/>
          <w:lang w:val="ru-RU"/>
        </w:rPr>
        <w:t xml:space="preserve"> міського</w:t>
      </w:r>
      <w:r w:rsidR="00B767BA" w:rsidRPr="00945B02">
        <w:rPr>
          <w:color w:val="000000"/>
          <w:sz w:val="28"/>
          <w:szCs w:val="28"/>
          <w:lang w:val="ru-RU"/>
        </w:rPr>
        <w:t xml:space="preserve"> зелен</w:t>
      </w:r>
      <w:r w:rsidR="00B767BA">
        <w:rPr>
          <w:color w:val="000000"/>
          <w:sz w:val="28"/>
          <w:szCs w:val="28"/>
          <w:lang w:val="ru-RU"/>
        </w:rPr>
        <w:t>ого госп</w:t>
      </w:r>
      <w:r w:rsidR="00052B63">
        <w:rPr>
          <w:color w:val="000000"/>
          <w:sz w:val="28"/>
          <w:szCs w:val="28"/>
          <w:lang w:val="ru-RU"/>
        </w:rPr>
        <w:t>одарства,</w:t>
      </w:r>
      <w:r w:rsidR="00B767BA">
        <w:rPr>
          <w:color w:val="000000"/>
          <w:sz w:val="28"/>
          <w:szCs w:val="28"/>
          <w:lang w:val="ru-RU"/>
        </w:rPr>
        <w:t xml:space="preserve"> планування</w:t>
      </w:r>
      <w:r w:rsidR="00B767BA" w:rsidRPr="00945B02">
        <w:rPr>
          <w:color w:val="000000"/>
          <w:sz w:val="28"/>
          <w:szCs w:val="28"/>
          <w:lang w:val="ru-RU"/>
        </w:rPr>
        <w:t xml:space="preserve"> бюджетних витрат на реконструк</w:t>
      </w:r>
      <w:r w:rsidR="00B767BA">
        <w:rPr>
          <w:color w:val="000000"/>
          <w:sz w:val="28"/>
          <w:szCs w:val="28"/>
          <w:lang w:val="ru-RU"/>
        </w:rPr>
        <w:t>цію існуючих зелених наса</w:t>
      </w:r>
      <w:r w:rsidR="00654107">
        <w:rPr>
          <w:color w:val="000000"/>
          <w:sz w:val="28"/>
          <w:szCs w:val="28"/>
          <w:lang w:val="ru-RU"/>
        </w:rPr>
        <w:t>джень;</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відновлення і підтримання сприятливого гідрологічного р</w:t>
      </w:r>
      <w:r w:rsidR="00B767BA">
        <w:rPr>
          <w:color w:val="000000"/>
          <w:sz w:val="28"/>
          <w:szCs w:val="28"/>
          <w:lang w:val="ru-RU"/>
        </w:rPr>
        <w:t>ежиму та санітарного стану річки</w:t>
      </w:r>
      <w:r w:rsidRPr="00945B02">
        <w:rPr>
          <w:color w:val="000000"/>
          <w:sz w:val="28"/>
          <w:szCs w:val="28"/>
          <w:lang w:val="ru-RU"/>
        </w:rPr>
        <w:t xml:space="preserve"> з облаштування</w:t>
      </w:r>
      <w:r w:rsidR="00654107">
        <w:rPr>
          <w:color w:val="000000"/>
          <w:sz w:val="28"/>
          <w:szCs w:val="28"/>
          <w:lang w:val="ru-RU"/>
        </w:rPr>
        <w:t>м</w:t>
      </w:r>
      <w:r w:rsidRPr="00945B02">
        <w:rPr>
          <w:color w:val="000000"/>
          <w:sz w:val="28"/>
          <w:szCs w:val="28"/>
          <w:lang w:val="ru-RU"/>
        </w:rPr>
        <w:t xml:space="preserve"> та благоустроєм прибережних захисних смуг;</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r>
      <w:r w:rsidR="00B767BA">
        <w:rPr>
          <w:color w:val="000000"/>
          <w:sz w:val="28"/>
          <w:szCs w:val="28"/>
          <w:lang w:val="ru-RU"/>
        </w:rPr>
        <w:t xml:space="preserve">-підтримання належного порядку </w:t>
      </w:r>
      <w:r w:rsidRPr="00945B02">
        <w:rPr>
          <w:color w:val="000000"/>
          <w:sz w:val="28"/>
          <w:szCs w:val="28"/>
          <w:lang w:val="ru-RU"/>
        </w:rPr>
        <w:t>на полігоні тве</w:t>
      </w:r>
      <w:r w:rsidR="00B767BA">
        <w:rPr>
          <w:color w:val="000000"/>
          <w:sz w:val="28"/>
          <w:szCs w:val="28"/>
          <w:lang w:val="ru-RU"/>
        </w:rPr>
        <w:t>рдих побутових відходів с. Залужжя;</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придб</w:t>
      </w:r>
      <w:r w:rsidR="00B767BA">
        <w:rPr>
          <w:color w:val="000000"/>
          <w:sz w:val="28"/>
          <w:szCs w:val="28"/>
          <w:lang w:val="ru-RU"/>
        </w:rPr>
        <w:t xml:space="preserve">ання контейнерів для </w:t>
      </w:r>
      <w:r w:rsidRPr="00945B02">
        <w:rPr>
          <w:color w:val="000000"/>
          <w:sz w:val="28"/>
          <w:szCs w:val="28"/>
          <w:lang w:val="ru-RU"/>
        </w:rPr>
        <w:t xml:space="preserve"> збирання відходів</w:t>
      </w:r>
      <w:r w:rsidR="00B767BA">
        <w:rPr>
          <w:color w:val="000000"/>
          <w:sz w:val="28"/>
          <w:szCs w:val="28"/>
          <w:lang w:val="ru-RU"/>
        </w:rPr>
        <w:t xml:space="preserve"> у приватному секторі</w:t>
      </w:r>
      <w:r w:rsidRPr="00945B02">
        <w:rPr>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r>
      <w:r w:rsidR="00B767BA">
        <w:rPr>
          <w:color w:val="000000"/>
          <w:sz w:val="28"/>
          <w:szCs w:val="28"/>
          <w:lang w:val="ru-RU"/>
        </w:rPr>
        <w:tab/>
        <w:t>- розроблення концепції поводження з</w:t>
      </w:r>
      <w:r w:rsidRPr="00945B02">
        <w:rPr>
          <w:color w:val="000000"/>
          <w:sz w:val="28"/>
          <w:szCs w:val="28"/>
          <w:lang w:val="ru-RU"/>
        </w:rPr>
        <w:t xml:space="preserve"> бе</w:t>
      </w:r>
      <w:r w:rsidR="00654107">
        <w:rPr>
          <w:color w:val="000000"/>
          <w:sz w:val="28"/>
          <w:szCs w:val="28"/>
          <w:lang w:val="ru-RU"/>
        </w:rPr>
        <w:t>зпритульними</w:t>
      </w:r>
      <w:r w:rsidRPr="00945B02">
        <w:rPr>
          <w:color w:val="000000"/>
          <w:sz w:val="28"/>
          <w:szCs w:val="28"/>
          <w:lang w:val="ru-RU"/>
        </w:rPr>
        <w:t xml:space="preserve"> тварин</w:t>
      </w:r>
      <w:r w:rsidR="00B767BA">
        <w:rPr>
          <w:color w:val="000000"/>
          <w:sz w:val="28"/>
          <w:szCs w:val="28"/>
          <w:lang w:val="ru-RU"/>
        </w:rPr>
        <w:t>ами</w:t>
      </w:r>
      <w:r w:rsidRPr="00945B02">
        <w:rPr>
          <w:color w:val="000000"/>
          <w:sz w:val="28"/>
          <w:szCs w:val="28"/>
          <w:lang w:val="ru-RU"/>
        </w:rPr>
        <w:t>;</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проведення загальноміських природоохоронних заходів та акцій;</w:t>
      </w:r>
    </w:p>
    <w:p w:rsidR="00396696" w:rsidRPr="00945B02" w:rsidRDefault="00396696" w:rsidP="00396696">
      <w:pPr>
        <w:spacing w:before="0"/>
        <w:ind w:left="0" w:firstLine="0"/>
        <w:rPr>
          <w:color w:val="000000"/>
          <w:sz w:val="28"/>
          <w:szCs w:val="28"/>
          <w:lang w:val="ru-RU"/>
        </w:rPr>
      </w:pPr>
      <w:r w:rsidRPr="00945B02">
        <w:rPr>
          <w:color w:val="000000"/>
          <w:sz w:val="28"/>
          <w:szCs w:val="28"/>
          <w:lang w:val="ru-RU"/>
        </w:rPr>
        <w:tab/>
        <w:t>- активізація роб</w:t>
      </w:r>
      <w:r w:rsidR="00052B63">
        <w:rPr>
          <w:color w:val="000000"/>
          <w:sz w:val="28"/>
          <w:szCs w:val="28"/>
          <w:lang w:val="ru-RU"/>
        </w:rPr>
        <w:t>оти громадських  організацій що</w:t>
      </w:r>
      <w:r w:rsidR="00B767BA">
        <w:rPr>
          <w:color w:val="000000"/>
          <w:sz w:val="28"/>
          <w:szCs w:val="28"/>
          <w:lang w:val="ru-RU"/>
        </w:rPr>
        <w:t>до участі у природоохоронних заходах</w:t>
      </w:r>
    </w:p>
    <w:p w:rsidR="00396696" w:rsidRDefault="00396696" w:rsidP="00396696">
      <w:pPr>
        <w:spacing w:before="0"/>
        <w:ind w:left="0" w:firstLine="0"/>
        <w:jc w:val="left"/>
        <w:rPr>
          <w:b/>
          <w:bCs/>
          <w:color w:val="000000"/>
          <w:sz w:val="28"/>
          <w:szCs w:val="28"/>
          <w:lang w:val="ru-RU"/>
        </w:rPr>
      </w:pPr>
      <w:r w:rsidRPr="00945B02">
        <w:rPr>
          <w:b/>
          <w:bCs/>
          <w:color w:val="000000"/>
          <w:sz w:val="28"/>
          <w:szCs w:val="28"/>
          <w:lang w:val="ru-RU"/>
        </w:rPr>
        <w:t>Очікувані  результати:</w:t>
      </w:r>
    </w:p>
    <w:p w:rsidR="00052B63" w:rsidRPr="005E45BE" w:rsidRDefault="00052B63" w:rsidP="00396696">
      <w:pPr>
        <w:spacing w:before="0"/>
        <w:ind w:left="0" w:firstLine="0"/>
        <w:jc w:val="left"/>
        <w:rPr>
          <w:color w:val="000000"/>
          <w:sz w:val="28"/>
          <w:szCs w:val="28"/>
          <w:lang w:val="ru-RU"/>
        </w:rPr>
      </w:pPr>
      <w:r>
        <w:rPr>
          <w:color w:val="000000"/>
          <w:sz w:val="28"/>
          <w:szCs w:val="28"/>
          <w:lang w:val="ru-RU"/>
        </w:rPr>
        <w:t xml:space="preserve">-поліпшення екологічного </w:t>
      </w:r>
      <w:r w:rsidRPr="00945B02">
        <w:rPr>
          <w:color w:val="000000"/>
          <w:sz w:val="28"/>
          <w:szCs w:val="28"/>
          <w:lang w:val="ru-RU"/>
        </w:rPr>
        <w:t xml:space="preserve"> навколишнього середовища, зменшення рівня техног</w:t>
      </w:r>
      <w:r>
        <w:rPr>
          <w:color w:val="000000"/>
          <w:sz w:val="28"/>
          <w:szCs w:val="28"/>
          <w:lang w:val="ru-RU"/>
        </w:rPr>
        <w:t>енного навантаження на довкілля;</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xml:space="preserve"> - підвищення рівня екологічної свідомості населення міста.</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покращення екологічного та санітарного стану водни</w:t>
      </w:r>
      <w:r w:rsidR="00654107">
        <w:rPr>
          <w:color w:val="000000"/>
          <w:sz w:val="28"/>
          <w:szCs w:val="28"/>
          <w:lang w:val="ru-RU"/>
        </w:rPr>
        <w:t>х об’єктів;</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збереження та належне утримання територій та об'єктів природно-заповід</w:t>
      </w:r>
      <w:r w:rsidR="00334A8B">
        <w:rPr>
          <w:color w:val="000000"/>
          <w:sz w:val="28"/>
          <w:szCs w:val="28"/>
          <w:lang w:val="ru-RU"/>
        </w:rPr>
        <w:t>-</w:t>
      </w:r>
      <w:r w:rsidRPr="00945B02">
        <w:rPr>
          <w:color w:val="000000"/>
          <w:sz w:val="28"/>
          <w:szCs w:val="28"/>
          <w:lang w:val="ru-RU"/>
        </w:rPr>
        <w:t>ного фонду;</w:t>
      </w:r>
    </w:p>
    <w:p w:rsidR="00396696" w:rsidRPr="00052B63" w:rsidRDefault="00396696" w:rsidP="00396696">
      <w:pPr>
        <w:spacing w:before="0"/>
        <w:ind w:left="0" w:firstLine="0"/>
        <w:jc w:val="left"/>
        <w:rPr>
          <w:color w:val="000000"/>
          <w:sz w:val="28"/>
          <w:szCs w:val="28"/>
          <w:lang w:val="ru-RU"/>
        </w:rPr>
      </w:pPr>
      <w:r w:rsidRPr="00945B02">
        <w:rPr>
          <w:color w:val="000000"/>
          <w:sz w:val="28"/>
          <w:szCs w:val="28"/>
          <w:lang w:val="ru-RU"/>
        </w:rPr>
        <w:t>- збільшення біологічног</w:t>
      </w:r>
      <w:r w:rsidR="00052B63">
        <w:rPr>
          <w:color w:val="000000"/>
          <w:sz w:val="28"/>
          <w:szCs w:val="28"/>
          <w:lang w:val="ru-RU"/>
        </w:rPr>
        <w:t>о та ландшафтного різноманіття.</w:t>
      </w:r>
    </w:p>
    <w:p w:rsidR="00396696" w:rsidRPr="00945B02" w:rsidRDefault="00396696" w:rsidP="00396696">
      <w:pPr>
        <w:spacing w:before="0"/>
        <w:ind w:left="0" w:firstLine="0"/>
        <w:jc w:val="left"/>
        <w:rPr>
          <w:b/>
          <w:bCs/>
          <w:color w:val="000000"/>
          <w:sz w:val="28"/>
          <w:szCs w:val="28"/>
          <w:lang w:val="ru-RU"/>
        </w:rPr>
      </w:pPr>
    </w:p>
    <w:p w:rsidR="00396696" w:rsidRPr="00945B02" w:rsidRDefault="005E45BE" w:rsidP="00267544">
      <w:pPr>
        <w:spacing w:before="0"/>
        <w:ind w:left="0" w:firstLine="0"/>
        <w:jc w:val="center"/>
        <w:rPr>
          <w:b/>
          <w:bCs/>
          <w:color w:val="000000"/>
          <w:sz w:val="28"/>
          <w:szCs w:val="28"/>
          <w:lang w:val="ru-RU"/>
        </w:rPr>
      </w:pPr>
      <w:r>
        <w:rPr>
          <w:b/>
          <w:bCs/>
          <w:color w:val="000000"/>
          <w:sz w:val="28"/>
          <w:szCs w:val="28"/>
          <w:lang w:val="ru-RU"/>
        </w:rPr>
        <w:t>8</w:t>
      </w:r>
      <w:r w:rsidR="00396696" w:rsidRPr="00945B02">
        <w:rPr>
          <w:b/>
          <w:bCs/>
          <w:color w:val="000000"/>
          <w:sz w:val="28"/>
          <w:szCs w:val="28"/>
          <w:lang w:val="ru-RU"/>
        </w:rPr>
        <w:t>. ІНФОРМАЦІЙНІ ТЕХНОЛОГІЇ ТА АДМІНІСТРАТИВНА ПОЛІТИКА</w:t>
      </w:r>
    </w:p>
    <w:p w:rsidR="00396696" w:rsidRPr="00945B02" w:rsidRDefault="00396696" w:rsidP="00396696">
      <w:pPr>
        <w:spacing w:before="0"/>
        <w:ind w:left="0" w:firstLine="0"/>
        <w:jc w:val="left"/>
        <w:rPr>
          <w:b/>
          <w:bCs/>
          <w:color w:val="000000"/>
          <w:sz w:val="28"/>
          <w:szCs w:val="28"/>
          <w:lang w:val="ru-RU"/>
        </w:rPr>
      </w:pPr>
    </w:p>
    <w:p w:rsidR="00396696" w:rsidRDefault="00654107" w:rsidP="00396696">
      <w:pPr>
        <w:spacing w:before="0"/>
        <w:ind w:left="0" w:firstLine="0"/>
        <w:jc w:val="left"/>
        <w:rPr>
          <w:color w:val="000000"/>
          <w:sz w:val="28"/>
          <w:szCs w:val="28"/>
          <w:lang w:val="ru-RU"/>
        </w:rPr>
      </w:pPr>
      <w:r>
        <w:rPr>
          <w:b/>
          <w:bCs/>
          <w:color w:val="000000"/>
          <w:sz w:val="28"/>
          <w:szCs w:val="28"/>
          <w:lang w:val="ru-RU"/>
        </w:rPr>
        <w:t xml:space="preserve">      </w:t>
      </w:r>
      <w:r w:rsidR="00396696" w:rsidRPr="00945B02">
        <w:rPr>
          <w:b/>
          <w:bCs/>
          <w:color w:val="000000"/>
          <w:sz w:val="28"/>
          <w:szCs w:val="28"/>
          <w:lang w:val="ru-RU"/>
        </w:rPr>
        <w:t>Головна мета -</w:t>
      </w:r>
      <w:r w:rsidR="00396696" w:rsidRPr="00945B02">
        <w:rPr>
          <w:color w:val="000000"/>
          <w:sz w:val="28"/>
          <w:szCs w:val="28"/>
          <w:lang w:val="ru-RU"/>
        </w:rPr>
        <w:t xml:space="preserve"> розвиток електронного урядування задля досягнення єв</w:t>
      </w:r>
      <w:r w:rsidR="00052B63">
        <w:rPr>
          <w:color w:val="000000"/>
          <w:sz w:val="28"/>
          <w:szCs w:val="28"/>
          <w:lang w:val="ru-RU"/>
        </w:rPr>
        <w:t xml:space="preserve">ропейських стандартів </w:t>
      </w:r>
      <w:r w:rsidR="00396696" w:rsidRPr="00945B02">
        <w:rPr>
          <w:color w:val="000000"/>
          <w:sz w:val="28"/>
          <w:szCs w:val="28"/>
          <w:lang w:val="ru-RU"/>
        </w:rPr>
        <w:t xml:space="preserve"> електронної демократії, відкритості та прозорості влади міста для населення, гром</w:t>
      </w:r>
      <w:r w:rsidR="00334A8B">
        <w:rPr>
          <w:color w:val="000000"/>
          <w:sz w:val="28"/>
          <w:szCs w:val="28"/>
          <w:lang w:val="ru-RU"/>
        </w:rPr>
        <w:t>адських організацій та бізнесу.</w:t>
      </w:r>
    </w:p>
    <w:p w:rsidR="0038572C" w:rsidRDefault="0038572C" w:rsidP="00396696">
      <w:pPr>
        <w:spacing w:before="0"/>
        <w:ind w:left="0" w:firstLine="0"/>
        <w:jc w:val="left"/>
        <w:rPr>
          <w:color w:val="000000"/>
          <w:sz w:val="28"/>
          <w:szCs w:val="28"/>
          <w:lang w:val="ru-RU"/>
        </w:rPr>
      </w:pPr>
    </w:p>
    <w:p w:rsidR="0038572C" w:rsidRDefault="0038572C" w:rsidP="00396696">
      <w:pPr>
        <w:spacing w:before="0"/>
        <w:ind w:left="0" w:firstLine="0"/>
        <w:jc w:val="left"/>
        <w:rPr>
          <w:color w:val="000000"/>
          <w:sz w:val="28"/>
          <w:szCs w:val="28"/>
          <w:lang w:val="ru-RU"/>
        </w:rPr>
      </w:pPr>
    </w:p>
    <w:p w:rsidR="0038572C" w:rsidRPr="0038572C" w:rsidRDefault="0038572C" w:rsidP="0038572C">
      <w:pPr>
        <w:spacing w:before="0"/>
        <w:ind w:left="0" w:firstLine="0"/>
        <w:jc w:val="center"/>
        <w:rPr>
          <w:color w:val="000000"/>
          <w:sz w:val="20"/>
          <w:szCs w:val="20"/>
          <w:lang w:val="ru-RU"/>
        </w:rPr>
      </w:pPr>
      <w:r w:rsidRPr="0038572C">
        <w:rPr>
          <w:color w:val="000000"/>
          <w:sz w:val="20"/>
          <w:szCs w:val="20"/>
          <w:lang w:val="ru-RU"/>
        </w:rPr>
        <w:lastRenderedPageBreak/>
        <w:t>-19-</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 xml:space="preserve">Цілі </w:t>
      </w:r>
      <w:r w:rsidR="00052B63">
        <w:rPr>
          <w:b/>
          <w:bCs/>
          <w:color w:val="000000"/>
          <w:sz w:val="28"/>
          <w:szCs w:val="28"/>
          <w:lang w:val="ru-RU"/>
        </w:rPr>
        <w:t>та пріоритетні завдання на 2017 рік</w:t>
      </w:r>
      <w:r w:rsidRPr="00945B02">
        <w:rPr>
          <w:b/>
          <w:bCs/>
          <w:color w:val="000000"/>
          <w:sz w:val="28"/>
          <w:szCs w:val="28"/>
          <w:lang w:val="ru-RU"/>
        </w:rPr>
        <w:t xml:space="preserve">:  </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w:t>
      </w:r>
      <w:r w:rsidRPr="00945B02">
        <w:rPr>
          <w:color w:val="000000"/>
          <w:sz w:val="28"/>
          <w:szCs w:val="28"/>
          <w:lang w:val="ru-RU"/>
        </w:rPr>
        <w:tab/>
        <w:t xml:space="preserve">підвищення якості та доступності адміністративних </w:t>
      </w:r>
      <w:r w:rsidR="00052B63">
        <w:rPr>
          <w:color w:val="000000"/>
          <w:sz w:val="28"/>
          <w:szCs w:val="28"/>
          <w:lang w:val="ru-RU"/>
        </w:rPr>
        <w:t>послуг для членів громади</w:t>
      </w:r>
      <w:r w:rsidRPr="00945B02">
        <w:rPr>
          <w:color w:val="000000"/>
          <w:sz w:val="28"/>
          <w:szCs w:val="28"/>
          <w:lang w:val="ru-RU"/>
        </w:rPr>
        <w:t xml:space="preserve">, спрощення процедур та скорочення адміністративних витрат, </w:t>
      </w:r>
      <w:r w:rsidR="00052B63">
        <w:rPr>
          <w:color w:val="000000"/>
          <w:sz w:val="28"/>
          <w:szCs w:val="28"/>
          <w:lang w:val="ru-RU"/>
        </w:rPr>
        <w:t>максимальне використання усіх можливостей для перехо</w:t>
      </w:r>
      <w:r w:rsidRPr="00945B02">
        <w:rPr>
          <w:color w:val="000000"/>
          <w:sz w:val="28"/>
          <w:szCs w:val="28"/>
          <w:lang w:val="ru-RU"/>
        </w:rPr>
        <w:t>д</w:t>
      </w:r>
      <w:r w:rsidR="00052B63">
        <w:rPr>
          <w:color w:val="000000"/>
          <w:sz w:val="28"/>
          <w:szCs w:val="28"/>
          <w:lang w:val="ru-RU"/>
        </w:rPr>
        <w:t xml:space="preserve">у </w:t>
      </w:r>
      <w:r w:rsidRPr="00945B02">
        <w:rPr>
          <w:color w:val="000000"/>
          <w:sz w:val="28"/>
          <w:szCs w:val="28"/>
          <w:lang w:val="ru-RU"/>
        </w:rPr>
        <w:t xml:space="preserve"> на електронні послуги;</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w:t>
      </w:r>
      <w:r w:rsidRPr="00945B02">
        <w:rPr>
          <w:color w:val="000000"/>
          <w:sz w:val="28"/>
          <w:szCs w:val="28"/>
          <w:lang w:val="ru-RU"/>
        </w:rPr>
        <w:tab/>
        <w:t>підвищення якості адміністративних та управлінських процесів, забезпечення контролю за результативністю діяльності місц</w:t>
      </w:r>
      <w:r w:rsidR="00052B63">
        <w:rPr>
          <w:color w:val="000000"/>
          <w:sz w:val="28"/>
          <w:szCs w:val="28"/>
          <w:lang w:val="ru-RU"/>
        </w:rPr>
        <w:t xml:space="preserve">евих органів </w:t>
      </w:r>
      <w:r w:rsidRPr="00945B02">
        <w:rPr>
          <w:color w:val="000000"/>
          <w:sz w:val="28"/>
          <w:szCs w:val="28"/>
          <w:lang w:val="ru-RU"/>
        </w:rPr>
        <w:t xml:space="preserve"> місцевого самоврядування;</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w:t>
      </w:r>
      <w:r w:rsidRPr="00945B02">
        <w:rPr>
          <w:color w:val="000000"/>
          <w:sz w:val="28"/>
          <w:szCs w:val="28"/>
          <w:lang w:val="ru-RU"/>
        </w:rPr>
        <w:tab/>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надання можливості безпосередньої участ</w:t>
      </w:r>
      <w:r w:rsidR="00654107">
        <w:rPr>
          <w:color w:val="000000"/>
          <w:sz w:val="28"/>
          <w:szCs w:val="28"/>
          <w:lang w:val="ru-RU"/>
        </w:rPr>
        <w:t xml:space="preserve">і людини і  громадянина іта </w:t>
      </w:r>
      <w:r w:rsidRPr="00945B02">
        <w:rPr>
          <w:color w:val="000000"/>
          <w:sz w:val="28"/>
          <w:szCs w:val="28"/>
          <w:lang w:val="ru-RU"/>
        </w:rPr>
        <w:t>інститутів громадянського суспільства у процесах підготовки проектів рішен</w:t>
      </w:r>
      <w:r w:rsidR="00334A8B">
        <w:rPr>
          <w:color w:val="000000"/>
          <w:sz w:val="28"/>
          <w:szCs w:val="28"/>
          <w:lang w:val="ru-RU"/>
        </w:rPr>
        <w:t>ь, які приймаються.</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Основні заходи для забезпечення виконання зазначених цілей:</w:t>
      </w:r>
    </w:p>
    <w:p w:rsidR="00396696" w:rsidRPr="00945B02" w:rsidRDefault="00396696" w:rsidP="00396696">
      <w:pPr>
        <w:spacing w:before="60"/>
        <w:ind w:left="0" w:firstLine="0"/>
        <w:jc w:val="left"/>
        <w:rPr>
          <w:color w:val="000000"/>
          <w:sz w:val="28"/>
          <w:szCs w:val="28"/>
          <w:lang w:val="ru-RU"/>
        </w:rPr>
      </w:pPr>
      <w:r w:rsidRPr="00945B02">
        <w:rPr>
          <w:color w:val="000000"/>
          <w:sz w:val="28"/>
          <w:szCs w:val="28"/>
          <w:lang w:val="ru-RU"/>
        </w:rPr>
        <w:tab/>
        <w:t>-</w:t>
      </w:r>
      <w:r w:rsidR="00052B63">
        <w:rPr>
          <w:color w:val="000000"/>
          <w:sz w:val="28"/>
          <w:szCs w:val="28"/>
          <w:lang w:val="ru-RU"/>
        </w:rPr>
        <w:t>реалізація проекту електронного урядування за участю іноземного інвестора</w:t>
      </w:r>
      <w:r w:rsidRPr="00945B02">
        <w:rPr>
          <w:color w:val="000000"/>
          <w:sz w:val="28"/>
          <w:szCs w:val="28"/>
          <w:lang w:val="ru-RU"/>
        </w:rPr>
        <w:t>;</w:t>
      </w:r>
    </w:p>
    <w:p w:rsidR="00396696" w:rsidRPr="00945B02" w:rsidRDefault="00396696" w:rsidP="00396696">
      <w:pPr>
        <w:spacing w:before="0"/>
        <w:ind w:left="0" w:firstLine="0"/>
        <w:jc w:val="left"/>
        <w:rPr>
          <w:b/>
          <w:bCs/>
          <w:color w:val="000000"/>
          <w:sz w:val="28"/>
          <w:szCs w:val="28"/>
          <w:lang w:val="ru-RU"/>
        </w:rPr>
      </w:pPr>
      <w:r w:rsidRPr="00945B02">
        <w:rPr>
          <w:color w:val="000000"/>
          <w:sz w:val="28"/>
          <w:szCs w:val="28"/>
          <w:lang w:val="ru-RU"/>
        </w:rPr>
        <w:tab/>
        <w:t xml:space="preserve">- впровадження елементів концепції </w:t>
      </w:r>
      <w:r w:rsidRPr="00945B02">
        <w:rPr>
          <w:color w:val="000000"/>
          <w:sz w:val="28"/>
          <w:szCs w:val="28"/>
          <w:lang w:val="en-US"/>
        </w:rPr>
        <w:t>SmartCity</w:t>
      </w:r>
      <w:r w:rsidR="00052B63">
        <w:rPr>
          <w:color w:val="000000"/>
          <w:sz w:val="28"/>
          <w:szCs w:val="28"/>
        </w:rPr>
        <w:t>.</w:t>
      </w:r>
    </w:p>
    <w:p w:rsidR="00396696" w:rsidRPr="00945B02" w:rsidRDefault="00396696" w:rsidP="00396696">
      <w:pPr>
        <w:spacing w:before="0"/>
        <w:ind w:left="0" w:firstLine="0"/>
        <w:jc w:val="left"/>
        <w:rPr>
          <w:b/>
          <w:bCs/>
          <w:color w:val="000000"/>
          <w:sz w:val="28"/>
          <w:szCs w:val="28"/>
          <w:lang w:val="ru-RU"/>
        </w:rPr>
      </w:pPr>
      <w:r w:rsidRPr="00945B02">
        <w:rPr>
          <w:b/>
          <w:bCs/>
          <w:color w:val="000000"/>
          <w:sz w:val="28"/>
          <w:szCs w:val="28"/>
          <w:lang w:val="ru-RU"/>
        </w:rPr>
        <w:t>Очікувані результати:</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створення умов для наданн</w:t>
      </w:r>
      <w:r w:rsidR="00052B63">
        <w:rPr>
          <w:color w:val="000000"/>
          <w:sz w:val="28"/>
          <w:szCs w:val="28"/>
          <w:lang w:val="ru-RU"/>
        </w:rPr>
        <w:t xml:space="preserve">я адміністративних послуг </w:t>
      </w:r>
      <w:r w:rsidRPr="00945B02">
        <w:rPr>
          <w:color w:val="000000"/>
          <w:sz w:val="28"/>
          <w:szCs w:val="28"/>
          <w:lang w:val="ru-RU"/>
        </w:rPr>
        <w:t xml:space="preserve"> у дистанційно інтегрованому вигляді з вико</w:t>
      </w:r>
      <w:r w:rsidR="00052B63">
        <w:rPr>
          <w:color w:val="000000"/>
          <w:sz w:val="28"/>
          <w:szCs w:val="28"/>
          <w:lang w:val="ru-RU"/>
        </w:rPr>
        <w:t xml:space="preserve">ристанням </w:t>
      </w:r>
      <w:r w:rsidRPr="00945B02">
        <w:rPr>
          <w:color w:val="000000"/>
          <w:sz w:val="28"/>
          <w:szCs w:val="28"/>
          <w:lang w:val="ru-RU"/>
        </w:rPr>
        <w:t xml:space="preserve"> комп'ютерної мережі  Інтернет та інших засобів;</w:t>
      </w:r>
    </w:p>
    <w:p w:rsidR="00396696" w:rsidRPr="00945B02" w:rsidRDefault="00396696" w:rsidP="00396696">
      <w:pPr>
        <w:spacing w:before="0"/>
        <w:ind w:left="0" w:firstLine="0"/>
        <w:jc w:val="left"/>
        <w:rPr>
          <w:color w:val="000000"/>
          <w:sz w:val="28"/>
          <w:szCs w:val="28"/>
          <w:lang w:val="ru-RU"/>
        </w:rPr>
      </w:pPr>
      <w:r w:rsidRPr="00945B02">
        <w:rPr>
          <w:color w:val="000000"/>
          <w:sz w:val="28"/>
          <w:szCs w:val="28"/>
          <w:lang w:val="ru-RU"/>
        </w:rPr>
        <w:t>- модернізація технологій управління місцевого рівня;</w:t>
      </w:r>
    </w:p>
    <w:p w:rsidR="00654107" w:rsidRPr="0038572C" w:rsidRDefault="00396696" w:rsidP="00943E36">
      <w:pPr>
        <w:spacing w:before="0"/>
        <w:ind w:left="0" w:firstLine="0"/>
        <w:jc w:val="left"/>
        <w:rPr>
          <w:color w:val="000000"/>
          <w:sz w:val="28"/>
          <w:szCs w:val="28"/>
          <w:lang w:val="ru-RU"/>
        </w:rPr>
      </w:pPr>
      <w:r w:rsidRPr="00945B02">
        <w:rPr>
          <w:color w:val="000000"/>
          <w:sz w:val="28"/>
          <w:szCs w:val="28"/>
          <w:lang w:val="ru-RU"/>
        </w:rPr>
        <w:t xml:space="preserve">- всебічне застосування </w:t>
      </w:r>
      <w:r w:rsidR="00052B63">
        <w:rPr>
          <w:color w:val="000000"/>
          <w:sz w:val="28"/>
          <w:szCs w:val="28"/>
          <w:lang w:val="ru-RU"/>
        </w:rPr>
        <w:t xml:space="preserve">інформаційних технологій в </w:t>
      </w:r>
      <w:r w:rsidRPr="00945B02">
        <w:rPr>
          <w:color w:val="000000"/>
          <w:sz w:val="28"/>
          <w:szCs w:val="28"/>
          <w:lang w:val="ru-RU"/>
        </w:rPr>
        <w:t xml:space="preserve"> галузях </w:t>
      </w:r>
      <w:r w:rsidR="00052B63">
        <w:rPr>
          <w:color w:val="000000"/>
          <w:sz w:val="28"/>
          <w:szCs w:val="28"/>
          <w:lang w:val="ru-RU"/>
        </w:rPr>
        <w:t xml:space="preserve"> життєдіяльності міста.</w:t>
      </w:r>
    </w:p>
    <w:p w:rsidR="00654107" w:rsidRDefault="00654107" w:rsidP="00943E36">
      <w:pPr>
        <w:spacing w:before="0"/>
        <w:ind w:left="0" w:firstLine="0"/>
        <w:jc w:val="left"/>
        <w:rPr>
          <w:b/>
          <w:bCs/>
          <w:color w:val="000000"/>
          <w:sz w:val="28"/>
          <w:szCs w:val="28"/>
          <w:lang w:val="ru-RU"/>
        </w:rPr>
      </w:pPr>
    </w:p>
    <w:p w:rsidR="00943E36" w:rsidRPr="00945B02" w:rsidRDefault="00943E36" w:rsidP="00267544">
      <w:pPr>
        <w:spacing w:before="0"/>
        <w:ind w:left="0" w:firstLine="0"/>
        <w:jc w:val="center"/>
        <w:rPr>
          <w:color w:val="000000"/>
          <w:sz w:val="28"/>
          <w:szCs w:val="28"/>
          <w:lang w:val="ru-RU"/>
        </w:rPr>
      </w:pPr>
      <w:r>
        <w:rPr>
          <w:b/>
          <w:bCs/>
          <w:color w:val="000000"/>
          <w:sz w:val="28"/>
          <w:szCs w:val="28"/>
          <w:lang w:val="ru-RU"/>
        </w:rPr>
        <w:t>9</w:t>
      </w:r>
      <w:r w:rsidRPr="00945B02">
        <w:rPr>
          <w:b/>
          <w:bCs/>
          <w:color w:val="000000"/>
          <w:sz w:val="28"/>
          <w:szCs w:val="28"/>
          <w:lang w:val="ru-RU"/>
        </w:rPr>
        <w:t>.  Ф</w:t>
      </w:r>
      <w:r w:rsidR="00654107">
        <w:rPr>
          <w:b/>
          <w:bCs/>
          <w:color w:val="000000"/>
          <w:sz w:val="28"/>
          <w:szCs w:val="28"/>
          <w:lang w:val="ru-RU"/>
        </w:rPr>
        <w:t xml:space="preserve">ІНАНСУВАННЯ ПРОГРАМИ СОЦІАЛЬНО - </w:t>
      </w:r>
      <w:r>
        <w:rPr>
          <w:b/>
          <w:bCs/>
          <w:color w:val="000000"/>
          <w:sz w:val="28"/>
          <w:szCs w:val="28"/>
          <w:lang w:val="ru-RU"/>
        </w:rPr>
        <w:t>ЕКОНОМІЧНОГО РОЗВИТКУ МІСТА РОГАТИНА НА 2017 РІК</w:t>
      </w:r>
    </w:p>
    <w:p w:rsidR="00943E36" w:rsidRPr="00945B02" w:rsidRDefault="00654107" w:rsidP="00943E36">
      <w:pPr>
        <w:spacing w:before="0"/>
        <w:ind w:left="0" w:firstLine="0"/>
        <w:jc w:val="left"/>
        <w:rPr>
          <w:color w:val="000000"/>
          <w:sz w:val="28"/>
          <w:szCs w:val="28"/>
          <w:lang w:val="ru-RU"/>
        </w:rPr>
      </w:pPr>
      <w:r>
        <w:rPr>
          <w:color w:val="000000"/>
          <w:sz w:val="28"/>
          <w:szCs w:val="28"/>
          <w:lang w:val="ru-RU"/>
        </w:rPr>
        <w:t xml:space="preserve">   </w:t>
      </w:r>
      <w:r w:rsidR="00267544">
        <w:rPr>
          <w:color w:val="000000"/>
          <w:sz w:val="28"/>
          <w:szCs w:val="28"/>
          <w:lang w:val="ru-RU"/>
        </w:rPr>
        <w:t xml:space="preserve">  </w:t>
      </w:r>
      <w:r>
        <w:rPr>
          <w:color w:val="000000"/>
          <w:sz w:val="28"/>
          <w:szCs w:val="28"/>
          <w:lang w:val="ru-RU"/>
        </w:rPr>
        <w:t xml:space="preserve"> </w:t>
      </w:r>
      <w:r w:rsidR="00943E36" w:rsidRPr="00945B02">
        <w:rPr>
          <w:color w:val="000000"/>
          <w:sz w:val="28"/>
          <w:szCs w:val="28"/>
          <w:lang w:val="ru-RU"/>
        </w:rPr>
        <w:t>Заходи</w:t>
      </w:r>
      <w:r w:rsidR="00943E36">
        <w:rPr>
          <w:color w:val="000000"/>
          <w:sz w:val="28"/>
          <w:szCs w:val="28"/>
          <w:lang w:val="ru-RU"/>
        </w:rPr>
        <w:t xml:space="preserve"> Програми</w:t>
      </w:r>
      <w:r w:rsidR="00943E36" w:rsidRPr="00945B02">
        <w:rPr>
          <w:color w:val="000000"/>
          <w:sz w:val="28"/>
          <w:szCs w:val="28"/>
          <w:lang w:val="ru-RU"/>
        </w:rPr>
        <w:t xml:space="preserve"> будуть фінансуватися за рахунок </w:t>
      </w:r>
      <w:r w:rsidR="00943E36">
        <w:rPr>
          <w:color w:val="000000"/>
          <w:sz w:val="28"/>
          <w:szCs w:val="28"/>
          <w:lang w:val="ru-RU"/>
        </w:rPr>
        <w:t xml:space="preserve"> міського бюджету, а також коштів державного та  обласного </w:t>
      </w:r>
      <w:r w:rsidR="00943E36" w:rsidRPr="00945B02">
        <w:rPr>
          <w:color w:val="000000"/>
          <w:sz w:val="28"/>
          <w:szCs w:val="28"/>
          <w:lang w:val="ru-RU"/>
        </w:rPr>
        <w:t xml:space="preserve"> бюджетів в рамках</w:t>
      </w:r>
      <w:r>
        <w:rPr>
          <w:color w:val="000000"/>
          <w:sz w:val="28"/>
          <w:szCs w:val="28"/>
          <w:lang w:val="ru-RU"/>
        </w:rPr>
        <w:t xml:space="preserve"> спів</w:t>
      </w:r>
      <w:r w:rsidR="00943E36">
        <w:rPr>
          <w:color w:val="000000"/>
          <w:sz w:val="28"/>
          <w:szCs w:val="28"/>
          <w:lang w:val="ru-RU"/>
        </w:rPr>
        <w:t>фінансу-вання спільних проектів</w:t>
      </w:r>
      <w:r w:rsidR="00943E36" w:rsidRPr="00945B02">
        <w:rPr>
          <w:color w:val="000000"/>
          <w:sz w:val="28"/>
          <w:szCs w:val="28"/>
          <w:lang w:val="ru-RU"/>
        </w:rPr>
        <w:t>, інших джерел не заборонених законом.</w:t>
      </w:r>
    </w:p>
    <w:p w:rsidR="00943E36" w:rsidRPr="00A75183" w:rsidRDefault="00943E36" w:rsidP="00943E36">
      <w:pPr>
        <w:spacing w:before="0"/>
        <w:ind w:left="0" w:firstLine="0"/>
        <w:jc w:val="left"/>
        <w:rPr>
          <w:color w:val="000000"/>
          <w:sz w:val="28"/>
          <w:szCs w:val="28"/>
        </w:rPr>
      </w:pPr>
      <w:r w:rsidRPr="00E026D8">
        <w:rPr>
          <w:color w:val="000000"/>
          <w:sz w:val="28"/>
          <w:szCs w:val="28"/>
          <w:lang w:val="ru-RU"/>
        </w:rPr>
        <w:tab/>
      </w:r>
      <w:r w:rsidRPr="00E026D8">
        <w:rPr>
          <w:color w:val="000000"/>
          <w:sz w:val="28"/>
          <w:szCs w:val="28"/>
          <w:lang w:val="ru-RU"/>
        </w:rPr>
        <w:tab/>
      </w:r>
      <w:r w:rsidRPr="00E026D8">
        <w:rPr>
          <w:color w:val="000000"/>
          <w:sz w:val="28"/>
          <w:szCs w:val="28"/>
          <w:lang w:val="ru-RU"/>
        </w:rPr>
        <w:tab/>
      </w:r>
      <w:r w:rsidRPr="00E026D8">
        <w:rPr>
          <w:color w:val="000000"/>
          <w:sz w:val="28"/>
          <w:szCs w:val="28"/>
          <w:lang w:val="ru-RU"/>
        </w:rPr>
        <w:tab/>
      </w:r>
      <w:r w:rsidRPr="00E026D8">
        <w:rPr>
          <w:color w:val="000000"/>
          <w:sz w:val="28"/>
          <w:szCs w:val="28"/>
          <w:lang w:val="ru-RU"/>
        </w:rPr>
        <w:tab/>
      </w:r>
    </w:p>
    <w:p w:rsidR="00396696" w:rsidRPr="00945B02" w:rsidRDefault="00396696" w:rsidP="00396696">
      <w:pPr>
        <w:spacing w:before="0"/>
        <w:ind w:left="0" w:firstLine="0"/>
        <w:jc w:val="left"/>
        <w:rPr>
          <w:color w:val="000000"/>
          <w:sz w:val="28"/>
          <w:szCs w:val="28"/>
          <w:lang w:val="ru-RU"/>
        </w:rPr>
      </w:pPr>
    </w:p>
    <w:p w:rsidR="00654107" w:rsidRDefault="00654107" w:rsidP="00255830">
      <w:pPr>
        <w:spacing w:before="0"/>
        <w:ind w:left="0" w:firstLine="0"/>
        <w:jc w:val="center"/>
        <w:rPr>
          <w:color w:val="000000"/>
          <w:sz w:val="28"/>
          <w:szCs w:val="28"/>
          <w:lang w:val="ru-RU"/>
        </w:rPr>
      </w:pPr>
    </w:p>
    <w:p w:rsidR="00CB1E77" w:rsidRPr="00267544" w:rsidRDefault="00396696" w:rsidP="00267544">
      <w:pPr>
        <w:spacing w:before="0"/>
        <w:ind w:left="0" w:firstLine="0"/>
        <w:jc w:val="center"/>
        <w:rPr>
          <w:color w:val="000000"/>
          <w:sz w:val="28"/>
          <w:szCs w:val="28"/>
          <w:lang w:val="ru-RU"/>
        </w:rPr>
      </w:pPr>
      <w:r w:rsidRPr="00945B02">
        <w:rPr>
          <w:color w:val="000000"/>
          <w:sz w:val="28"/>
          <w:szCs w:val="28"/>
          <w:lang w:val="ru-RU"/>
        </w:rPr>
        <w:t>Секретар міської ради</w:t>
      </w:r>
      <w:r w:rsidR="00255830">
        <w:rPr>
          <w:color w:val="000000"/>
          <w:sz w:val="28"/>
          <w:szCs w:val="28"/>
          <w:lang w:val="ru-RU"/>
        </w:rPr>
        <w:t xml:space="preserve">                                            </w:t>
      </w:r>
      <w:r w:rsidR="00334A8B">
        <w:rPr>
          <w:color w:val="000000"/>
          <w:sz w:val="28"/>
          <w:szCs w:val="28"/>
          <w:lang w:val="ru-RU"/>
        </w:rPr>
        <w:t>Галина Богун</w:t>
      </w:r>
    </w:p>
    <w:sectPr w:rsidR="00CB1E77" w:rsidRPr="00267544" w:rsidSect="000653D1">
      <w:pgSz w:w="11907" w:h="16840"/>
      <w:pgMar w:top="437" w:right="851" w:bottom="851"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D8" w:rsidRDefault="008A65D8" w:rsidP="00EE4812">
      <w:pPr>
        <w:spacing w:before="0"/>
      </w:pPr>
      <w:r>
        <w:separator/>
      </w:r>
    </w:p>
  </w:endnote>
  <w:endnote w:type="continuationSeparator" w:id="1">
    <w:p w:rsidR="008A65D8" w:rsidRDefault="008A65D8" w:rsidP="00EE481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krainianPeterburg">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D8" w:rsidRDefault="008A65D8" w:rsidP="00EE4812">
      <w:pPr>
        <w:spacing w:before="0"/>
      </w:pPr>
      <w:r>
        <w:separator/>
      </w:r>
    </w:p>
  </w:footnote>
  <w:footnote w:type="continuationSeparator" w:id="1">
    <w:p w:rsidR="008A65D8" w:rsidRDefault="008A65D8" w:rsidP="00EE4812">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multilevel"/>
    <w:tmpl w:val="DF009014"/>
    <w:lvl w:ilvl="0">
      <w:start w:val="1"/>
      <w:numFmt w:val="bullet"/>
      <w:lvlText w:val="?"/>
      <w:lvlJc w:val="left"/>
      <w:pPr>
        <w:ind w:left="36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FFFFFFFE"/>
    <w:multiLevelType w:val="multilevel"/>
    <w:tmpl w:val="C26431EC"/>
    <w:lvl w:ilvl="0">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5"/>
    <w:multiLevelType w:val="multilevel"/>
    <w:tmpl w:val="00000005"/>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03853AA0"/>
    <w:multiLevelType w:val="multilevel"/>
    <w:tmpl w:val="9BC6AC34"/>
    <w:lvl w:ilvl="0">
      <w:start w:val="4"/>
      <w:numFmt w:val="decimal"/>
      <w:lvlText w:val="%1."/>
      <w:lvlJc w:val="left"/>
      <w:pPr>
        <w:ind w:left="570" w:hanging="57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4">
    <w:nsid w:val="0D702EBB"/>
    <w:multiLevelType w:val="multilevel"/>
    <w:tmpl w:val="CB029078"/>
    <w:lvl w:ilvl="0">
      <w:numFmt w:val="bullet"/>
      <w:lvlText w:val="–"/>
      <w:lvlJc w:val="left"/>
      <w:pPr>
        <w:ind w:left="930" w:hanging="39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
    <w:nsid w:val="122123A6"/>
    <w:multiLevelType w:val="hybridMultilevel"/>
    <w:tmpl w:val="01209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D025F"/>
    <w:multiLevelType w:val="multilevel"/>
    <w:tmpl w:val="114CD014"/>
    <w:lvl w:ilvl="0">
      <w:numFmt w:val="bullet"/>
      <w:lvlText w:val="–"/>
      <w:lvlJc w:val="left"/>
      <w:pPr>
        <w:ind w:left="930" w:hanging="39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7">
    <w:nsid w:val="173B58DC"/>
    <w:multiLevelType w:val="multilevel"/>
    <w:tmpl w:val="957637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8">
    <w:nsid w:val="1A3F11C3"/>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23A63ED9"/>
    <w:multiLevelType w:val="multilevel"/>
    <w:tmpl w:val="0BD447F0"/>
    <w:lvl w:ilvl="0">
      <w:start w:val="3"/>
      <w:numFmt w:val="bullet"/>
      <w:lvlText w:val="-"/>
      <w:lvlJc w:val="left"/>
      <w:pPr>
        <w:ind w:left="1068" w:hanging="360"/>
      </w:p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10">
    <w:nsid w:val="2748343D"/>
    <w:multiLevelType w:val="multilevel"/>
    <w:tmpl w:val="F08A8838"/>
    <w:lvl w:ilvl="0">
      <w:start w:val="1"/>
      <w:numFmt w:val="bullet"/>
      <w:lvlText w:val="?"/>
      <w:lvlJc w:val="left"/>
      <w:pPr>
        <w:ind w:left="1080" w:hanging="360"/>
      </w:pPr>
    </w:lvl>
    <w:lvl w:ilvl="1">
      <w:start w:val="1"/>
      <w:numFmt w:val="bullet"/>
      <w:lvlText w:val="?"/>
      <w:lvlJc w:val="left"/>
      <w:pPr>
        <w:ind w:left="126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1">
    <w:nsid w:val="28964A1E"/>
    <w:multiLevelType w:val="multilevel"/>
    <w:tmpl w:val="682E0B7A"/>
    <w:lvl w:ilvl="0">
      <w:numFmt w:val="bullet"/>
      <w:lvlText w:val="–"/>
      <w:lvlJc w:val="left"/>
      <w:pPr>
        <w:ind w:left="930" w:hanging="39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nsid w:val="28D115B7"/>
    <w:multiLevelType w:val="multilevel"/>
    <w:tmpl w:val="5908121A"/>
    <w:lvl w:ilvl="0">
      <w:numFmt w:val="bullet"/>
      <w:lvlText w:val="-"/>
      <w:lvlJc w:val="left"/>
      <w:pPr>
        <w:ind w:left="435" w:hanging="360"/>
      </w:pPr>
    </w:lvl>
    <w:lvl w:ilvl="1">
      <w:start w:val="1"/>
      <w:numFmt w:val="bullet"/>
      <w:lvlText w:val="o"/>
      <w:lvlJc w:val="left"/>
      <w:pPr>
        <w:ind w:left="1155" w:hanging="360"/>
      </w:pPr>
    </w:lvl>
    <w:lvl w:ilvl="2">
      <w:start w:val="1"/>
      <w:numFmt w:val="bullet"/>
      <w:lvlText w:val="?"/>
      <w:lvlJc w:val="left"/>
      <w:pPr>
        <w:ind w:left="1875" w:hanging="360"/>
      </w:pPr>
    </w:lvl>
    <w:lvl w:ilvl="3">
      <w:start w:val="1"/>
      <w:numFmt w:val="bullet"/>
      <w:lvlText w:val="?"/>
      <w:lvlJc w:val="left"/>
      <w:pPr>
        <w:ind w:left="2595" w:hanging="360"/>
      </w:pPr>
    </w:lvl>
    <w:lvl w:ilvl="4">
      <w:start w:val="1"/>
      <w:numFmt w:val="bullet"/>
      <w:lvlText w:val="o"/>
      <w:lvlJc w:val="left"/>
      <w:pPr>
        <w:ind w:left="3315" w:hanging="360"/>
      </w:pPr>
    </w:lvl>
    <w:lvl w:ilvl="5">
      <w:start w:val="1"/>
      <w:numFmt w:val="bullet"/>
      <w:lvlText w:val="?"/>
      <w:lvlJc w:val="left"/>
      <w:pPr>
        <w:ind w:left="4035" w:hanging="360"/>
      </w:pPr>
    </w:lvl>
    <w:lvl w:ilvl="6">
      <w:start w:val="1"/>
      <w:numFmt w:val="bullet"/>
      <w:lvlText w:val="?"/>
      <w:lvlJc w:val="left"/>
      <w:pPr>
        <w:ind w:left="4755" w:hanging="360"/>
      </w:pPr>
    </w:lvl>
    <w:lvl w:ilvl="7">
      <w:start w:val="1"/>
      <w:numFmt w:val="bullet"/>
      <w:lvlText w:val="o"/>
      <w:lvlJc w:val="left"/>
      <w:pPr>
        <w:ind w:left="5475" w:hanging="360"/>
      </w:pPr>
    </w:lvl>
    <w:lvl w:ilvl="8">
      <w:start w:val="1"/>
      <w:numFmt w:val="bullet"/>
      <w:lvlText w:val="?"/>
      <w:lvlJc w:val="left"/>
      <w:pPr>
        <w:ind w:left="6195" w:hanging="360"/>
      </w:pPr>
    </w:lvl>
  </w:abstractNum>
  <w:abstractNum w:abstractNumId="13">
    <w:nsid w:val="2BA45BC1"/>
    <w:multiLevelType w:val="multilevel"/>
    <w:tmpl w:val="48EA8D5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4">
    <w:nsid w:val="391474D4"/>
    <w:multiLevelType w:val="multilevel"/>
    <w:tmpl w:val="290C33F0"/>
    <w:lvl w:ilvl="0">
      <w:numFmt w:val="bullet"/>
      <w:lvlText w:val="–"/>
      <w:lvlJc w:val="left"/>
      <w:pPr>
        <w:ind w:left="1010" w:hanging="390"/>
      </w:pPr>
    </w:lvl>
    <w:lvl w:ilvl="1">
      <w:start w:val="1"/>
      <w:numFmt w:val="bullet"/>
      <w:lvlText w:val="o"/>
      <w:lvlJc w:val="left"/>
      <w:pPr>
        <w:ind w:left="1520" w:hanging="360"/>
      </w:pPr>
    </w:lvl>
    <w:lvl w:ilvl="2">
      <w:start w:val="1"/>
      <w:numFmt w:val="bullet"/>
      <w:lvlText w:val="?"/>
      <w:lvlJc w:val="left"/>
      <w:pPr>
        <w:ind w:left="2240" w:hanging="360"/>
      </w:pPr>
    </w:lvl>
    <w:lvl w:ilvl="3">
      <w:start w:val="1"/>
      <w:numFmt w:val="bullet"/>
      <w:lvlText w:val="?"/>
      <w:lvlJc w:val="left"/>
      <w:pPr>
        <w:ind w:left="2960" w:hanging="360"/>
      </w:pPr>
    </w:lvl>
    <w:lvl w:ilvl="4">
      <w:start w:val="1"/>
      <w:numFmt w:val="bullet"/>
      <w:lvlText w:val="o"/>
      <w:lvlJc w:val="left"/>
      <w:pPr>
        <w:ind w:left="3680" w:hanging="360"/>
      </w:pPr>
    </w:lvl>
    <w:lvl w:ilvl="5">
      <w:start w:val="1"/>
      <w:numFmt w:val="bullet"/>
      <w:lvlText w:val="?"/>
      <w:lvlJc w:val="left"/>
      <w:pPr>
        <w:ind w:left="4400" w:hanging="360"/>
      </w:pPr>
    </w:lvl>
    <w:lvl w:ilvl="6">
      <w:start w:val="1"/>
      <w:numFmt w:val="bullet"/>
      <w:lvlText w:val="?"/>
      <w:lvlJc w:val="left"/>
      <w:pPr>
        <w:ind w:left="5120" w:hanging="360"/>
      </w:pPr>
    </w:lvl>
    <w:lvl w:ilvl="7">
      <w:start w:val="1"/>
      <w:numFmt w:val="bullet"/>
      <w:lvlText w:val="o"/>
      <w:lvlJc w:val="left"/>
      <w:pPr>
        <w:ind w:left="5840" w:hanging="360"/>
      </w:pPr>
    </w:lvl>
    <w:lvl w:ilvl="8">
      <w:start w:val="1"/>
      <w:numFmt w:val="bullet"/>
      <w:lvlText w:val="?"/>
      <w:lvlJc w:val="left"/>
      <w:pPr>
        <w:ind w:left="6560" w:hanging="360"/>
      </w:pPr>
    </w:lvl>
  </w:abstractNum>
  <w:abstractNum w:abstractNumId="15">
    <w:nsid w:val="3C496F93"/>
    <w:multiLevelType w:val="multilevel"/>
    <w:tmpl w:val="6D3AB0B4"/>
    <w:lvl w:ilvl="0">
      <w:numFmt w:val="bullet"/>
      <w:lvlText w:val="-"/>
      <w:lvlJc w:val="left"/>
      <w:pPr>
        <w:ind w:left="1068" w:hanging="360"/>
      </w:p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16">
    <w:nsid w:val="42DC3097"/>
    <w:multiLevelType w:val="multilevel"/>
    <w:tmpl w:val="B692A1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7">
    <w:nsid w:val="434E43B9"/>
    <w:multiLevelType w:val="multilevel"/>
    <w:tmpl w:val="F43C674C"/>
    <w:lvl w:ilvl="0">
      <w:numFmt w:val="bullet"/>
      <w:lvlText w:val="-"/>
      <w:lvlJc w:val="left"/>
      <w:pPr>
        <w:ind w:left="1065" w:hanging="360"/>
      </w:pPr>
    </w:lvl>
    <w:lvl w:ilvl="1">
      <w:start w:val="1"/>
      <w:numFmt w:val="bullet"/>
      <w:lvlText w:val="o"/>
      <w:lvlJc w:val="left"/>
      <w:pPr>
        <w:ind w:left="1785" w:hanging="360"/>
      </w:pPr>
    </w:lvl>
    <w:lvl w:ilvl="2">
      <w:start w:val="1"/>
      <w:numFmt w:val="bullet"/>
      <w:lvlText w:val="?"/>
      <w:lvlJc w:val="left"/>
      <w:pPr>
        <w:ind w:left="2505" w:hanging="360"/>
      </w:pPr>
    </w:lvl>
    <w:lvl w:ilvl="3">
      <w:start w:val="1"/>
      <w:numFmt w:val="bullet"/>
      <w:lvlText w:val="?"/>
      <w:lvlJc w:val="left"/>
      <w:pPr>
        <w:ind w:left="3225" w:hanging="360"/>
      </w:pPr>
    </w:lvl>
    <w:lvl w:ilvl="4">
      <w:start w:val="1"/>
      <w:numFmt w:val="bullet"/>
      <w:lvlText w:val="o"/>
      <w:lvlJc w:val="left"/>
      <w:pPr>
        <w:ind w:left="3945" w:hanging="360"/>
      </w:pPr>
    </w:lvl>
    <w:lvl w:ilvl="5">
      <w:start w:val="1"/>
      <w:numFmt w:val="bullet"/>
      <w:lvlText w:val="?"/>
      <w:lvlJc w:val="left"/>
      <w:pPr>
        <w:ind w:left="4665" w:hanging="360"/>
      </w:pPr>
    </w:lvl>
    <w:lvl w:ilvl="6">
      <w:start w:val="1"/>
      <w:numFmt w:val="bullet"/>
      <w:lvlText w:val="?"/>
      <w:lvlJc w:val="left"/>
      <w:pPr>
        <w:ind w:left="5385" w:hanging="360"/>
      </w:pPr>
    </w:lvl>
    <w:lvl w:ilvl="7">
      <w:start w:val="1"/>
      <w:numFmt w:val="bullet"/>
      <w:lvlText w:val="o"/>
      <w:lvlJc w:val="left"/>
      <w:pPr>
        <w:ind w:left="6105" w:hanging="360"/>
      </w:pPr>
    </w:lvl>
    <w:lvl w:ilvl="8">
      <w:start w:val="1"/>
      <w:numFmt w:val="bullet"/>
      <w:lvlText w:val="?"/>
      <w:lvlJc w:val="left"/>
      <w:pPr>
        <w:ind w:left="6825" w:hanging="360"/>
      </w:pPr>
    </w:lvl>
  </w:abstractNum>
  <w:abstractNum w:abstractNumId="18">
    <w:nsid w:val="48DA0C4B"/>
    <w:multiLevelType w:val="multilevel"/>
    <w:tmpl w:val="A4A03CE2"/>
    <w:lvl w:ilvl="0">
      <w:start w:val="4"/>
      <w:numFmt w:val="decimal"/>
      <w:lvlText w:val="%1."/>
      <w:lvlJc w:val="left"/>
      <w:pPr>
        <w:ind w:left="1080" w:hanging="360"/>
      </w:pPr>
      <w:rPr>
        <w:rFonts w:cs="Times New Roman"/>
      </w:rPr>
    </w:lvl>
    <w:lvl w:ilvl="1">
      <w:start w:val="3"/>
      <w:numFmt w:val="decimal"/>
      <w:lvlText w:val="%1.%2"/>
      <w:lvlJc w:val="left"/>
      <w:pPr>
        <w:ind w:left="1155" w:hanging="43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160" w:hanging="144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19">
    <w:nsid w:val="4E8B76AD"/>
    <w:multiLevelType w:val="multilevel"/>
    <w:tmpl w:val="08840504"/>
    <w:lvl w:ilvl="0">
      <w:start w:val="1"/>
      <w:numFmt w:val="bullet"/>
      <w:lvlText w:val="-"/>
      <w:lvlJc w:val="left"/>
      <w:pPr>
        <w:ind w:left="930" w:hanging="930"/>
      </w:pPr>
    </w:lvl>
    <w:lvl w:ilvl="1">
      <w:start w:val="1"/>
      <w:numFmt w:val="decimal"/>
      <w:lvlText w:val="%2."/>
      <w:lvlJc w:val="left"/>
      <w:pPr>
        <w:ind w:left="732" w:hanging="360"/>
      </w:pPr>
      <w:rPr>
        <w:rFonts w:cs="Times New Roman"/>
      </w:rPr>
    </w:lvl>
    <w:lvl w:ilvl="2">
      <w:start w:val="1"/>
      <w:numFmt w:val="decimal"/>
      <w:lvlText w:val="%3."/>
      <w:lvlJc w:val="left"/>
      <w:pPr>
        <w:ind w:left="1452" w:hanging="360"/>
      </w:pPr>
      <w:rPr>
        <w:rFonts w:cs="Times New Roman"/>
      </w:rPr>
    </w:lvl>
    <w:lvl w:ilvl="3">
      <w:start w:val="1"/>
      <w:numFmt w:val="decimal"/>
      <w:lvlText w:val="%4."/>
      <w:lvlJc w:val="left"/>
      <w:pPr>
        <w:ind w:left="2172" w:hanging="360"/>
      </w:pPr>
      <w:rPr>
        <w:rFonts w:cs="Times New Roman"/>
      </w:rPr>
    </w:lvl>
    <w:lvl w:ilvl="4">
      <w:start w:val="1"/>
      <w:numFmt w:val="decimal"/>
      <w:lvlText w:val="%5."/>
      <w:lvlJc w:val="left"/>
      <w:pPr>
        <w:ind w:left="2892" w:hanging="360"/>
      </w:pPr>
      <w:rPr>
        <w:rFonts w:cs="Times New Roman"/>
      </w:rPr>
    </w:lvl>
    <w:lvl w:ilvl="5">
      <w:start w:val="1"/>
      <w:numFmt w:val="decimal"/>
      <w:lvlText w:val="%6."/>
      <w:lvlJc w:val="left"/>
      <w:pPr>
        <w:ind w:left="3612" w:hanging="360"/>
      </w:pPr>
      <w:rPr>
        <w:rFonts w:cs="Times New Roman"/>
      </w:rPr>
    </w:lvl>
    <w:lvl w:ilvl="6">
      <w:start w:val="1"/>
      <w:numFmt w:val="decimal"/>
      <w:lvlText w:val="%7."/>
      <w:lvlJc w:val="left"/>
      <w:pPr>
        <w:ind w:left="4332" w:hanging="360"/>
      </w:pPr>
      <w:rPr>
        <w:rFonts w:cs="Times New Roman"/>
      </w:rPr>
    </w:lvl>
    <w:lvl w:ilvl="7">
      <w:start w:val="1"/>
      <w:numFmt w:val="decimal"/>
      <w:lvlText w:val="%8."/>
      <w:lvlJc w:val="left"/>
      <w:pPr>
        <w:ind w:left="5052" w:hanging="360"/>
      </w:pPr>
      <w:rPr>
        <w:rFonts w:cs="Times New Roman"/>
      </w:rPr>
    </w:lvl>
    <w:lvl w:ilvl="8">
      <w:start w:val="1"/>
      <w:numFmt w:val="decimal"/>
      <w:lvlText w:val="%9."/>
      <w:lvlJc w:val="left"/>
      <w:pPr>
        <w:ind w:left="5772" w:hanging="360"/>
      </w:pPr>
      <w:rPr>
        <w:rFonts w:cs="Times New Roman"/>
      </w:rPr>
    </w:lvl>
  </w:abstractNum>
  <w:abstractNum w:abstractNumId="20">
    <w:nsid w:val="53B91759"/>
    <w:multiLevelType w:val="multilevel"/>
    <w:tmpl w:val="EAAA42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1">
    <w:nsid w:val="57AE0358"/>
    <w:multiLevelType w:val="hybridMultilevel"/>
    <w:tmpl w:val="A4F288D8"/>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2">
    <w:nsid w:val="60AC6052"/>
    <w:multiLevelType w:val="multilevel"/>
    <w:tmpl w:val="C450C51E"/>
    <w:lvl w:ilvl="0">
      <w:start w:val="1"/>
      <w:numFmt w:val="bullet"/>
      <w:lvlText w:val="?"/>
      <w:lvlJc w:val="left"/>
      <w:pPr>
        <w:ind w:left="1440" w:hanging="360"/>
      </w:pPr>
    </w:lvl>
    <w:lvl w:ilvl="1">
      <w:start w:val="1"/>
      <w:numFmt w:val="bullet"/>
      <w:lvlText w:val="o"/>
      <w:lvlJc w:val="left"/>
      <w:pPr>
        <w:ind w:left="2160" w:hanging="360"/>
      </w:pPr>
    </w:lvl>
    <w:lvl w:ilvl="2">
      <w:start w:val="1"/>
      <w:numFmt w:val="bullet"/>
      <w:lvlText w:val="?"/>
      <w:lvlJc w:val="left"/>
      <w:pPr>
        <w:ind w:left="2880" w:hanging="360"/>
      </w:pPr>
    </w:lvl>
    <w:lvl w:ilvl="3">
      <w:start w:val="1"/>
      <w:numFmt w:val="bullet"/>
      <w:lvlText w:val="?"/>
      <w:lvlJc w:val="left"/>
      <w:pPr>
        <w:ind w:left="3600" w:hanging="360"/>
      </w:pPr>
    </w:lvl>
    <w:lvl w:ilvl="4">
      <w:start w:val="1"/>
      <w:numFmt w:val="bullet"/>
      <w:lvlText w:val="o"/>
      <w:lvlJc w:val="left"/>
      <w:pPr>
        <w:ind w:left="4320" w:hanging="360"/>
      </w:pPr>
    </w:lvl>
    <w:lvl w:ilvl="5">
      <w:start w:val="1"/>
      <w:numFmt w:val="bullet"/>
      <w:lvlText w:val="?"/>
      <w:lvlJc w:val="left"/>
      <w:pPr>
        <w:ind w:left="5040" w:hanging="360"/>
      </w:pPr>
    </w:lvl>
    <w:lvl w:ilvl="6">
      <w:start w:val="1"/>
      <w:numFmt w:val="bullet"/>
      <w:lvlText w:val="?"/>
      <w:lvlJc w:val="left"/>
      <w:pPr>
        <w:ind w:left="5760" w:hanging="360"/>
      </w:pPr>
    </w:lvl>
    <w:lvl w:ilvl="7">
      <w:start w:val="1"/>
      <w:numFmt w:val="bullet"/>
      <w:lvlText w:val="o"/>
      <w:lvlJc w:val="left"/>
      <w:pPr>
        <w:ind w:left="6480" w:hanging="360"/>
      </w:pPr>
    </w:lvl>
    <w:lvl w:ilvl="8">
      <w:start w:val="1"/>
      <w:numFmt w:val="bullet"/>
      <w:lvlText w:val="?"/>
      <w:lvlJc w:val="left"/>
      <w:pPr>
        <w:ind w:left="7200" w:hanging="360"/>
      </w:pPr>
    </w:lvl>
  </w:abstractNum>
  <w:abstractNum w:abstractNumId="23">
    <w:nsid w:val="628301BF"/>
    <w:multiLevelType w:val="multilevel"/>
    <w:tmpl w:val="06CC2B68"/>
    <w:lvl w:ilvl="0">
      <w:numFmt w:val="bullet"/>
      <w:lvlText w:val="–"/>
      <w:lvlJc w:val="left"/>
      <w:pPr>
        <w:ind w:left="930" w:hanging="39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4">
    <w:nsid w:val="62ED7185"/>
    <w:multiLevelType w:val="multilevel"/>
    <w:tmpl w:val="61044A8A"/>
    <w:lvl w:ilvl="0">
      <w:numFmt w:val="bullet"/>
      <w:lvlText w:val="–"/>
      <w:lvlJc w:val="left"/>
      <w:pPr>
        <w:ind w:left="930" w:hanging="39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5">
    <w:nsid w:val="63952434"/>
    <w:multiLevelType w:val="multilevel"/>
    <w:tmpl w:val="FF78429A"/>
    <w:lvl w:ilvl="0">
      <w:start w:val="8"/>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6">
    <w:nsid w:val="644C0710"/>
    <w:multiLevelType w:val="multilevel"/>
    <w:tmpl w:val="23D27AAA"/>
    <w:lvl w:ilvl="0">
      <w:numFmt w:val="bullet"/>
      <w:lvlText w:val="–"/>
      <w:lvlJc w:val="left"/>
      <w:pPr>
        <w:ind w:left="930" w:hanging="39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nsid w:val="6AFB705D"/>
    <w:multiLevelType w:val="multilevel"/>
    <w:tmpl w:val="3806AB32"/>
    <w:lvl w:ilvl="0">
      <w:start w:val="2005"/>
      <w:numFmt w:val="bullet"/>
      <w:lvlText w:val="-"/>
      <w:lvlJc w:val="left"/>
      <w:pPr>
        <w:ind w:left="900" w:hanging="360"/>
      </w:pPr>
    </w:lvl>
    <w:lvl w:ilvl="1">
      <w:start w:val="1"/>
      <w:numFmt w:val="bullet"/>
      <w:lvlText w:val="?"/>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28">
    <w:nsid w:val="6CB527C9"/>
    <w:multiLevelType w:val="multilevel"/>
    <w:tmpl w:val="DFCC2B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9">
    <w:nsid w:val="74FF31A7"/>
    <w:multiLevelType w:val="multilevel"/>
    <w:tmpl w:val="D474108C"/>
    <w:lvl w:ilvl="0">
      <w:start w:val="3"/>
      <w:numFmt w:val="bullet"/>
      <w:lvlText w:val="-"/>
      <w:lvlJc w:val="left"/>
      <w:pPr>
        <w:ind w:left="1290" w:hanging="750"/>
      </w:pPr>
    </w:lvl>
    <w:lvl w:ilvl="1">
      <w:start w:val="1"/>
      <w:numFmt w:val="bullet"/>
      <w:lvlText w:val="o"/>
      <w:lvlJc w:val="left"/>
      <w:pPr>
        <w:ind w:left="1620" w:hanging="360"/>
      </w:pPr>
    </w:lvl>
    <w:lvl w:ilvl="2">
      <w:start w:val="1"/>
      <w:numFmt w:val="bullet"/>
      <w:lvlText w:val="?"/>
      <w:lvlJc w:val="left"/>
      <w:pPr>
        <w:ind w:left="2340" w:hanging="360"/>
      </w:pPr>
    </w:lvl>
    <w:lvl w:ilvl="3">
      <w:start w:val="1"/>
      <w:numFmt w:val="bullet"/>
      <w:lvlText w:val="?"/>
      <w:lvlJc w:val="left"/>
      <w:pPr>
        <w:ind w:left="3060" w:hanging="360"/>
      </w:pPr>
    </w:lvl>
    <w:lvl w:ilvl="4">
      <w:start w:val="1"/>
      <w:numFmt w:val="bullet"/>
      <w:lvlText w:val="o"/>
      <w:lvlJc w:val="left"/>
      <w:pPr>
        <w:ind w:left="3780" w:hanging="360"/>
      </w:pPr>
    </w:lvl>
    <w:lvl w:ilvl="5">
      <w:start w:val="1"/>
      <w:numFmt w:val="bullet"/>
      <w:lvlText w:val="?"/>
      <w:lvlJc w:val="left"/>
      <w:pPr>
        <w:ind w:left="4500" w:hanging="360"/>
      </w:pPr>
    </w:lvl>
    <w:lvl w:ilvl="6">
      <w:start w:val="1"/>
      <w:numFmt w:val="bullet"/>
      <w:lvlText w:val="?"/>
      <w:lvlJc w:val="left"/>
      <w:pPr>
        <w:ind w:left="5220" w:hanging="360"/>
      </w:pPr>
    </w:lvl>
    <w:lvl w:ilvl="7">
      <w:start w:val="1"/>
      <w:numFmt w:val="bullet"/>
      <w:lvlText w:val="o"/>
      <w:lvlJc w:val="left"/>
      <w:pPr>
        <w:ind w:left="5940" w:hanging="360"/>
      </w:pPr>
    </w:lvl>
    <w:lvl w:ilvl="8">
      <w:start w:val="1"/>
      <w:numFmt w:val="bullet"/>
      <w:lvlText w:val="?"/>
      <w:lvlJc w:val="left"/>
      <w:pPr>
        <w:ind w:left="6660" w:hanging="360"/>
      </w:pPr>
    </w:lvl>
  </w:abstractNum>
  <w:num w:numId="1">
    <w:abstractNumId w:val="0"/>
  </w:num>
  <w:num w:numId="2">
    <w:abstractNumId w:val="27"/>
  </w:num>
  <w:num w:numId="3">
    <w:abstractNumId w:val="28"/>
  </w:num>
  <w:num w:numId="4">
    <w:abstractNumId w:val="4"/>
  </w:num>
  <w:num w:numId="5">
    <w:abstractNumId w:val="6"/>
  </w:num>
  <w:num w:numId="6">
    <w:abstractNumId w:val="23"/>
  </w:num>
  <w:num w:numId="7">
    <w:abstractNumId w:val="1"/>
  </w:num>
  <w:num w:numId="8">
    <w:abstractNumId w:val="24"/>
  </w:num>
  <w:num w:numId="9">
    <w:abstractNumId w:val="13"/>
  </w:num>
  <w:num w:numId="10">
    <w:abstractNumId w:val="11"/>
  </w:num>
  <w:num w:numId="11">
    <w:abstractNumId w:val="26"/>
  </w:num>
  <w:num w:numId="12">
    <w:abstractNumId w:val="22"/>
  </w:num>
  <w:num w:numId="13">
    <w:abstractNumId w:val="10"/>
  </w:num>
  <w:num w:numId="14">
    <w:abstractNumId w:val="15"/>
  </w:num>
  <w:num w:numId="15">
    <w:abstractNumId w:val="25"/>
  </w:num>
  <w:num w:numId="16">
    <w:abstractNumId w:val="14"/>
  </w:num>
  <w:num w:numId="17">
    <w:abstractNumId w:val="20"/>
  </w:num>
  <w:num w:numId="18">
    <w:abstractNumId w:val="7"/>
  </w:num>
  <w:num w:numId="19">
    <w:abstractNumId w:val="19"/>
  </w:num>
  <w:num w:numId="20">
    <w:abstractNumId w:val="8"/>
  </w:num>
  <w:num w:numId="21">
    <w:abstractNumId w:val="18"/>
  </w:num>
  <w:num w:numId="22">
    <w:abstractNumId w:val="3"/>
  </w:num>
  <w:num w:numId="23">
    <w:abstractNumId w:val="9"/>
  </w:num>
  <w:num w:numId="24">
    <w:abstractNumId w:val="2"/>
  </w:num>
  <w:num w:numId="25">
    <w:abstractNumId w:val="29"/>
  </w:num>
  <w:num w:numId="26">
    <w:abstractNumId w:val="17"/>
  </w:num>
  <w:num w:numId="27">
    <w:abstractNumId w:val="12"/>
  </w:num>
  <w:num w:numId="28">
    <w:abstractNumId w:val="16"/>
  </w:num>
  <w:num w:numId="29">
    <w:abstractNumId w:val="2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4383"/>
    <w:rsid w:val="00042704"/>
    <w:rsid w:val="00052B63"/>
    <w:rsid w:val="000653D1"/>
    <w:rsid w:val="0008478F"/>
    <w:rsid w:val="00093983"/>
    <w:rsid w:val="000B5861"/>
    <w:rsid w:val="000B5F81"/>
    <w:rsid w:val="000D1960"/>
    <w:rsid w:val="00102094"/>
    <w:rsid w:val="0011175E"/>
    <w:rsid w:val="00122E6B"/>
    <w:rsid w:val="00154F1C"/>
    <w:rsid w:val="00165E06"/>
    <w:rsid w:val="001D4383"/>
    <w:rsid w:val="001D5066"/>
    <w:rsid w:val="001E5431"/>
    <w:rsid w:val="00200530"/>
    <w:rsid w:val="002039BF"/>
    <w:rsid w:val="00214010"/>
    <w:rsid w:val="00235535"/>
    <w:rsid w:val="002520F3"/>
    <w:rsid w:val="00255830"/>
    <w:rsid w:val="00267544"/>
    <w:rsid w:val="002E6512"/>
    <w:rsid w:val="002E734E"/>
    <w:rsid w:val="002F7144"/>
    <w:rsid w:val="00334A8B"/>
    <w:rsid w:val="00351B8D"/>
    <w:rsid w:val="0037234B"/>
    <w:rsid w:val="0038572C"/>
    <w:rsid w:val="00386792"/>
    <w:rsid w:val="00396696"/>
    <w:rsid w:val="003E6A45"/>
    <w:rsid w:val="003F16D7"/>
    <w:rsid w:val="00425A5D"/>
    <w:rsid w:val="00442EE7"/>
    <w:rsid w:val="004567BA"/>
    <w:rsid w:val="0047559F"/>
    <w:rsid w:val="004974E4"/>
    <w:rsid w:val="004D4BE3"/>
    <w:rsid w:val="00535282"/>
    <w:rsid w:val="00537CCD"/>
    <w:rsid w:val="005818EF"/>
    <w:rsid w:val="005A7674"/>
    <w:rsid w:val="005B6D7D"/>
    <w:rsid w:val="005C4F95"/>
    <w:rsid w:val="005D1E6F"/>
    <w:rsid w:val="005D1F64"/>
    <w:rsid w:val="005E45BE"/>
    <w:rsid w:val="00600CF9"/>
    <w:rsid w:val="006077FF"/>
    <w:rsid w:val="00630643"/>
    <w:rsid w:val="00654107"/>
    <w:rsid w:val="006A7664"/>
    <w:rsid w:val="00777B5B"/>
    <w:rsid w:val="007857FA"/>
    <w:rsid w:val="00796C72"/>
    <w:rsid w:val="00797148"/>
    <w:rsid w:val="007B4022"/>
    <w:rsid w:val="007F5CCA"/>
    <w:rsid w:val="007F5FDE"/>
    <w:rsid w:val="008033B8"/>
    <w:rsid w:val="0080465D"/>
    <w:rsid w:val="0080493E"/>
    <w:rsid w:val="00814F06"/>
    <w:rsid w:val="008669C2"/>
    <w:rsid w:val="008A65D8"/>
    <w:rsid w:val="008F4847"/>
    <w:rsid w:val="009074C7"/>
    <w:rsid w:val="009124F4"/>
    <w:rsid w:val="00922921"/>
    <w:rsid w:val="00943E36"/>
    <w:rsid w:val="00945B02"/>
    <w:rsid w:val="009467F4"/>
    <w:rsid w:val="009C38D3"/>
    <w:rsid w:val="009F7DB8"/>
    <w:rsid w:val="00A46FD2"/>
    <w:rsid w:val="00A75183"/>
    <w:rsid w:val="00A827DA"/>
    <w:rsid w:val="00A91CE1"/>
    <w:rsid w:val="00A93EA0"/>
    <w:rsid w:val="00B44425"/>
    <w:rsid w:val="00B61B30"/>
    <w:rsid w:val="00B75CB4"/>
    <w:rsid w:val="00B767BA"/>
    <w:rsid w:val="00B7753F"/>
    <w:rsid w:val="00BE5CFC"/>
    <w:rsid w:val="00BF178D"/>
    <w:rsid w:val="00C0054B"/>
    <w:rsid w:val="00C13BFF"/>
    <w:rsid w:val="00C44EFF"/>
    <w:rsid w:val="00C9626B"/>
    <w:rsid w:val="00CB1E77"/>
    <w:rsid w:val="00D02748"/>
    <w:rsid w:val="00D137EE"/>
    <w:rsid w:val="00D34DC9"/>
    <w:rsid w:val="00DA3840"/>
    <w:rsid w:val="00E026D8"/>
    <w:rsid w:val="00E21081"/>
    <w:rsid w:val="00E52E4E"/>
    <w:rsid w:val="00E548CF"/>
    <w:rsid w:val="00EB76DC"/>
    <w:rsid w:val="00EE4812"/>
    <w:rsid w:val="00EF3320"/>
    <w:rsid w:val="00F44079"/>
    <w:rsid w:val="00F46509"/>
    <w:rsid w:val="00FB3CAF"/>
    <w:rsid w:val="00FB5CB5"/>
    <w:rsid w:val="00FC3ACF"/>
    <w:rsid w:val="00FE3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5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59"/>
    <w:qFormat/>
    <w:rsid w:val="00396696"/>
    <w:pPr>
      <w:widowControl w:val="0"/>
      <w:autoSpaceDE w:val="0"/>
      <w:autoSpaceDN w:val="0"/>
      <w:adjustRightInd w:val="0"/>
      <w:spacing w:before="580" w:after="0" w:line="240" w:lineRule="auto"/>
      <w:ind w:left="160" w:firstLine="720"/>
      <w:jc w:val="both"/>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9"/>
    <w:qFormat/>
    <w:rsid w:val="00396696"/>
    <w:pPr>
      <w:keepNext/>
      <w:spacing w:before="0"/>
      <w:ind w:left="0" w:firstLine="0"/>
      <w:jc w:val="left"/>
      <w:outlineLvl w:val="0"/>
    </w:pPr>
    <w:rPr>
      <w:sz w:val="28"/>
      <w:szCs w:val="28"/>
    </w:rPr>
  </w:style>
  <w:style w:type="paragraph" w:styleId="2">
    <w:name w:val="heading 2"/>
    <w:basedOn w:val="a"/>
    <w:next w:val="a"/>
    <w:link w:val="20"/>
    <w:uiPriority w:val="99"/>
    <w:qFormat/>
    <w:rsid w:val="00396696"/>
    <w:pPr>
      <w:keepNext/>
      <w:spacing w:before="0"/>
      <w:ind w:left="0" w:firstLine="0"/>
      <w:outlineLvl w:val="1"/>
    </w:pPr>
    <w:rPr>
      <w:sz w:val="28"/>
      <w:szCs w:val="28"/>
    </w:rPr>
  </w:style>
  <w:style w:type="paragraph" w:styleId="3">
    <w:name w:val="heading 3"/>
    <w:basedOn w:val="a"/>
    <w:next w:val="a"/>
    <w:link w:val="30"/>
    <w:uiPriority w:val="99"/>
    <w:qFormat/>
    <w:rsid w:val="00396696"/>
    <w:pPr>
      <w:keepNext/>
      <w:spacing w:before="0"/>
      <w:ind w:left="0" w:firstLine="0"/>
      <w:outlineLvl w:val="2"/>
    </w:pPr>
    <w:rPr>
      <w:b/>
      <w:bCs/>
      <w:sz w:val="32"/>
      <w:szCs w:val="32"/>
    </w:rPr>
  </w:style>
  <w:style w:type="paragraph" w:styleId="4">
    <w:name w:val="heading 4"/>
    <w:basedOn w:val="a"/>
    <w:next w:val="a"/>
    <w:link w:val="40"/>
    <w:uiPriority w:val="99"/>
    <w:qFormat/>
    <w:rsid w:val="00396696"/>
    <w:pPr>
      <w:keepNext/>
      <w:spacing w:before="0"/>
      <w:ind w:left="0" w:firstLine="0"/>
      <w:jc w:val="center"/>
      <w:outlineLvl w:val="3"/>
    </w:pPr>
    <w:rPr>
      <w:i/>
      <w:iCs/>
      <w:sz w:val="32"/>
      <w:szCs w:val="32"/>
    </w:rPr>
  </w:style>
  <w:style w:type="paragraph" w:styleId="5">
    <w:name w:val="heading 5"/>
    <w:basedOn w:val="a"/>
    <w:next w:val="a"/>
    <w:link w:val="50"/>
    <w:uiPriority w:val="99"/>
    <w:qFormat/>
    <w:rsid w:val="00396696"/>
    <w:pPr>
      <w:keepNext/>
      <w:spacing w:before="0"/>
      <w:ind w:left="0" w:firstLine="0"/>
      <w:jc w:val="center"/>
      <w:outlineLvl w:val="4"/>
    </w:pPr>
    <w:rPr>
      <w:sz w:val="28"/>
      <w:szCs w:val="28"/>
    </w:rPr>
  </w:style>
  <w:style w:type="paragraph" w:styleId="6">
    <w:name w:val="heading 6"/>
    <w:basedOn w:val="a"/>
    <w:next w:val="a"/>
    <w:link w:val="60"/>
    <w:uiPriority w:val="99"/>
    <w:qFormat/>
    <w:rsid w:val="00396696"/>
    <w:pPr>
      <w:keepNext/>
      <w:spacing w:before="0"/>
      <w:ind w:left="0" w:firstLine="0"/>
      <w:jc w:val="center"/>
      <w:outlineLvl w:val="5"/>
    </w:pPr>
    <w:rPr>
      <w:b/>
      <w:bCs/>
      <w:sz w:val="28"/>
      <w:szCs w:val="28"/>
    </w:rPr>
  </w:style>
  <w:style w:type="paragraph" w:styleId="7">
    <w:name w:val="heading 7"/>
    <w:basedOn w:val="a"/>
    <w:next w:val="a"/>
    <w:link w:val="70"/>
    <w:uiPriority w:val="99"/>
    <w:qFormat/>
    <w:rsid w:val="00396696"/>
    <w:pPr>
      <w:keepNext/>
      <w:spacing w:before="0"/>
      <w:ind w:left="0"/>
      <w:outlineLvl w:val="6"/>
    </w:pPr>
    <w:rPr>
      <w:b/>
      <w:bCs/>
      <w:sz w:val="28"/>
      <w:szCs w:val="28"/>
    </w:rPr>
  </w:style>
  <w:style w:type="paragraph" w:styleId="8">
    <w:name w:val="heading 8"/>
    <w:basedOn w:val="a"/>
    <w:next w:val="a"/>
    <w:link w:val="80"/>
    <w:uiPriority w:val="99"/>
    <w:qFormat/>
    <w:rsid w:val="00396696"/>
    <w:pPr>
      <w:keepNext/>
      <w:spacing w:before="0"/>
      <w:ind w:left="0" w:firstLine="0"/>
      <w:jc w:val="center"/>
      <w:outlineLvl w:val="7"/>
    </w:pPr>
    <w:rPr>
      <w:b/>
      <w:bCs/>
    </w:rPr>
  </w:style>
  <w:style w:type="paragraph" w:styleId="9">
    <w:name w:val="heading 9"/>
    <w:basedOn w:val="a"/>
    <w:next w:val="a"/>
    <w:link w:val="90"/>
    <w:uiPriority w:val="99"/>
    <w:qFormat/>
    <w:rsid w:val="00396696"/>
    <w:pPr>
      <w:keepNext/>
      <w:spacing w:before="0"/>
      <w:ind w:left="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6696"/>
    <w:rPr>
      <w:rFonts w:ascii="Times New Roman" w:eastAsiaTheme="minorEastAsia" w:hAnsi="Times New Roman" w:cs="Times New Roman"/>
      <w:sz w:val="28"/>
      <w:szCs w:val="28"/>
      <w:lang w:val="uk-UA" w:eastAsia="uk-UA"/>
    </w:rPr>
  </w:style>
  <w:style w:type="character" w:customStyle="1" w:styleId="20">
    <w:name w:val="Заголовок 2 Знак"/>
    <w:basedOn w:val="a0"/>
    <w:link w:val="2"/>
    <w:uiPriority w:val="99"/>
    <w:rsid w:val="00396696"/>
    <w:rPr>
      <w:rFonts w:ascii="Times New Roman" w:eastAsiaTheme="minorEastAsia" w:hAnsi="Times New Roman" w:cs="Times New Roman"/>
      <w:sz w:val="28"/>
      <w:szCs w:val="28"/>
      <w:lang w:val="uk-UA" w:eastAsia="uk-UA"/>
    </w:rPr>
  </w:style>
  <w:style w:type="character" w:customStyle="1" w:styleId="30">
    <w:name w:val="Заголовок 3 Знак"/>
    <w:basedOn w:val="a0"/>
    <w:link w:val="3"/>
    <w:uiPriority w:val="99"/>
    <w:rsid w:val="00396696"/>
    <w:rPr>
      <w:rFonts w:ascii="Times New Roman" w:eastAsiaTheme="minorEastAsia" w:hAnsi="Times New Roman" w:cs="Times New Roman"/>
      <w:b/>
      <w:bCs/>
      <w:sz w:val="32"/>
      <w:szCs w:val="32"/>
      <w:lang w:val="uk-UA" w:eastAsia="uk-UA"/>
    </w:rPr>
  </w:style>
  <w:style w:type="character" w:customStyle="1" w:styleId="40">
    <w:name w:val="Заголовок 4 Знак"/>
    <w:basedOn w:val="a0"/>
    <w:link w:val="4"/>
    <w:uiPriority w:val="99"/>
    <w:rsid w:val="00396696"/>
    <w:rPr>
      <w:rFonts w:ascii="Times New Roman" w:eastAsiaTheme="minorEastAsia" w:hAnsi="Times New Roman" w:cs="Times New Roman"/>
      <w:i/>
      <w:iCs/>
      <w:sz w:val="32"/>
      <w:szCs w:val="32"/>
      <w:lang w:val="uk-UA" w:eastAsia="uk-UA"/>
    </w:rPr>
  </w:style>
  <w:style w:type="character" w:customStyle="1" w:styleId="50">
    <w:name w:val="Заголовок 5 Знак"/>
    <w:basedOn w:val="a0"/>
    <w:link w:val="5"/>
    <w:uiPriority w:val="99"/>
    <w:rsid w:val="00396696"/>
    <w:rPr>
      <w:rFonts w:ascii="Times New Roman" w:eastAsiaTheme="minorEastAsia" w:hAnsi="Times New Roman" w:cs="Times New Roman"/>
      <w:sz w:val="28"/>
      <w:szCs w:val="28"/>
      <w:lang w:val="uk-UA" w:eastAsia="uk-UA"/>
    </w:rPr>
  </w:style>
  <w:style w:type="character" w:customStyle="1" w:styleId="60">
    <w:name w:val="Заголовок 6 Знак"/>
    <w:basedOn w:val="a0"/>
    <w:link w:val="6"/>
    <w:uiPriority w:val="99"/>
    <w:rsid w:val="00396696"/>
    <w:rPr>
      <w:rFonts w:ascii="Times New Roman" w:eastAsiaTheme="minorEastAsia" w:hAnsi="Times New Roman" w:cs="Times New Roman"/>
      <w:b/>
      <w:bCs/>
      <w:sz w:val="28"/>
      <w:szCs w:val="28"/>
      <w:lang w:val="uk-UA" w:eastAsia="uk-UA"/>
    </w:rPr>
  </w:style>
  <w:style w:type="character" w:customStyle="1" w:styleId="70">
    <w:name w:val="Заголовок 7 Знак"/>
    <w:basedOn w:val="a0"/>
    <w:link w:val="7"/>
    <w:uiPriority w:val="99"/>
    <w:rsid w:val="00396696"/>
    <w:rPr>
      <w:rFonts w:ascii="Times New Roman" w:eastAsiaTheme="minorEastAsia" w:hAnsi="Times New Roman" w:cs="Times New Roman"/>
      <w:b/>
      <w:bCs/>
      <w:sz w:val="28"/>
      <w:szCs w:val="28"/>
      <w:lang w:val="uk-UA" w:eastAsia="uk-UA"/>
    </w:rPr>
  </w:style>
  <w:style w:type="character" w:customStyle="1" w:styleId="80">
    <w:name w:val="Заголовок 8 Знак"/>
    <w:basedOn w:val="a0"/>
    <w:link w:val="8"/>
    <w:uiPriority w:val="99"/>
    <w:rsid w:val="00396696"/>
    <w:rPr>
      <w:rFonts w:ascii="Times New Roman" w:eastAsiaTheme="minorEastAsia" w:hAnsi="Times New Roman" w:cs="Times New Roman"/>
      <w:b/>
      <w:bCs/>
      <w:sz w:val="24"/>
      <w:szCs w:val="24"/>
      <w:lang w:val="uk-UA" w:eastAsia="uk-UA"/>
    </w:rPr>
  </w:style>
  <w:style w:type="character" w:customStyle="1" w:styleId="90">
    <w:name w:val="Заголовок 9 Знак"/>
    <w:basedOn w:val="a0"/>
    <w:link w:val="9"/>
    <w:uiPriority w:val="99"/>
    <w:rsid w:val="00396696"/>
    <w:rPr>
      <w:rFonts w:ascii="Times New Roman" w:eastAsiaTheme="minorEastAsia" w:hAnsi="Times New Roman" w:cs="Times New Roman"/>
      <w:sz w:val="28"/>
      <w:szCs w:val="28"/>
      <w:lang w:val="uk-UA" w:eastAsia="uk-UA"/>
    </w:rPr>
  </w:style>
  <w:style w:type="paragraph" w:customStyle="1" w:styleId="31">
    <w:name w:val="Знак3 Знак Знак Знак"/>
    <w:basedOn w:val="a"/>
    <w:uiPriority w:val="99"/>
    <w:rsid w:val="00396696"/>
    <w:pPr>
      <w:spacing w:before="0"/>
      <w:ind w:left="0" w:firstLine="0"/>
      <w:jc w:val="left"/>
    </w:pPr>
    <w:rPr>
      <w:rFonts w:ascii="Verdana" w:hAnsi="Verdana" w:cs="Verdana"/>
      <w:sz w:val="20"/>
      <w:szCs w:val="20"/>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w:basedOn w:val="a"/>
    <w:link w:val="11"/>
    <w:uiPriority w:val="99"/>
    <w:rsid w:val="00396696"/>
    <w:pPr>
      <w:spacing w:before="0"/>
      <w:ind w:left="0" w:firstLine="0"/>
    </w:pPr>
    <w:rPr>
      <w:sz w:val="28"/>
      <w:szCs w:val="28"/>
    </w:rPr>
  </w:style>
  <w:style w:type="character" w:customStyle="1" w:styleId="a4">
    <w:name w:val="Основной текст Знак"/>
    <w:basedOn w:val="a0"/>
    <w:uiPriority w:val="99"/>
    <w:semiHidden/>
    <w:rsid w:val="00396696"/>
    <w:rPr>
      <w:rFonts w:ascii="Times New Roman" w:eastAsiaTheme="minorEastAsia" w:hAnsi="Times New Roman" w:cs="Times New Roman"/>
      <w:sz w:val="24"/>
      <w:szCs w:val="24"/>
      <w:lang w:val="uk-UA" w:eastAsia="uk-UA"/>
    </w:rPr>
  </w:style>
  <w:style w:type="character" w:customStyle="1" w:styleId="11">
    <w:name w:val="Основной текст Знак1"/>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3"/>
    <w:uiPriority w:val="99"/>
    <w:locked/>
    <w:rsid w:val="00396696"/>
    <w:rPr>
      <w:rFonts w:ascii="Times New Roman" w:eastAsiaTheme="minorEastAsia" w:hAnsi="Times New Roman" w:cs="Times New Roman"/>
      <w:sz w:val="28"/>
      <w:szCs w:val="28"/>
      <w:lang w:val="uk-UA" w:eastAsia="uk-UA"/>
    </w:rPr>
  </w:style>
  <w:style w:type="character" w:customStyle="1" w:styleId="110">
    <w:name w:val="Основной текст Знак11"/>
    <w:aliases w:val="Основной текст Знак Знак1,Основной текст Знак Знак Знак Знак1,Основной текст Знак Знак Знак Знак Знак Знак1,Основной текст Знак Знак Знак Знак Знак Знак Знак Знак1,Знак2 Знак1,Основний текст Знак1"/>
    <w:uiPriority w:val="99"/>
    <w:rsid w:val="00396696"/>
    <w:rPr>
      <w:sz w:val="28"/>
    </w:rPr>
  </w:style>
  <w:style w:type="paragraph" w:styleId="21">
    <w:name w:val="Body Text 2"/>
    <w:basedOn w:val="a"/>
    <w:link w:val="22"/>
    <w:uiPriority w:val="99"/>
    <w:rsid w:val="00396696"/>
    <w:pPr>
      <w:spacing w:before="0"/>
      <w:ind w:left="0" w:firstLine="0"/>
      <w:jc w:val="center"/>
    </w:pPr>
    <w:rPr>
      <w:rFonts w:ascii="Courier New" w:hAnsi="Courier New" w:cs="Courier New"/>
      <w:sz w:val="28"/>
      <w:szCs w:val="28"/>
    </w:rPr>
  </w:style>
  <w:style w:type="character" w:customStyle="1" w:styleId="22">
    <w:name w:val="Основной текст 2 Знак"/>
    <w:basedOn w:val="a0"/>
    <w:link w:val="21"/>
    <w:uiPriority w:val="99"/>
    <w:rsid w:val="00396696"/>
    <w:rPr>
      <w:rFonts w:ascii="Courier New" w:eastAsiaTheme="minorEastAsia" w:hAnsi="Courier New" w:cs="Courier New"/>
      <w:sz w:val="28"/>
      <w:szCs w:val="28"/>
      <w:lang w:val="uk-UA" w:eastAsia="uk-UA"/>
    </w:rPr>
  </w:style>
  <w:style w:type="paragraph" w:styleId="a5">
    <w:name w:val="Body Text Indent"/>
    <w:aliases w:val="Подпись к рис.,Ïîäïèñü ê ðèñ."/>
    <w:basedOn w:val="a"/>
    <w:link w:val="a6"/>
    <w:uiPriority w:val="99"/>
    <w:rsid w:val="00396696"/>
    <w:pPr>
      <w:spacing w:before="0"/>
      <w:ind w:left="0" w:firstLine="708"/>
    </w:pPr>
    <w:rPr>
      <w:sz w:val="28"/>
      <w:szCs w:val="28"/>
    </w:rPr>
  </w:style>
  <w:style w:type="character" w:customStyle="1" w:styleId="a6">
    <w:name w:val="Основной текст с отступом Знак"/>
    <w:aliases w:val="Подпись к рис. Знак,Ïîäïèñü ê ðèñ. Знак"/>
    <w:basedOn w:val="a0"/>
    <w:link w:val="a5"/>
    <w:uiPriority w:val="99"/>
    <w:rsid w:val="00396696"/>
    <w:rPr>
      <w:rFonts w:ascii="Times New Roman" w:eastAsiaTheme="minorEastAsia" w:hAnsi="Times New Roman" w:cs="Times New Roman"/>
      <w:sz w:val="28"/>
      <w:szCs w:val="28"/>
      <w:lang w:val="uk-UA" w:eastAsia="uk-UA"/>
    </w:rPr>
  </w:style>
  <w:style w:type="paragraph" w:styleId="a7">
    <w:name w:val="header"/>
    <w:basedOn w:val="a"/>
    <w:link w:val="a8"/>
    <w:uiPriority w:val="99"/>
    <w:rsid w:val="00396696"/>
    <w:pPr>
      <w:spacing w:before="0"/>
      <w:ind w:left="0" w:firstLine="0"/>
      <w:jc w:val="left"/>
    </w:pPr>
  </w:style>
  <w:style w:type="character" w:customStyle="1" w:styleId="a8">
    <w:name w:val="Верхний колонтитул Знак"/>
    <w:basedOn w:val="a0"/>
    <w:link w:val="a7"/>
    <w:uiPriority w:val="99"/>
    <w:rsid w:val="00396696"/>
    <w:rPr>
      <w:rFonts w:ascii="Times New Roman" w:eastAsiaTheme="minorEastAsia" w:hAnsi="Times New Roman" w:cs="Times New Roman"/>
      <w:sz w:val="24"/>
      <w:szCs w:val="24"/>
      <w:lang w:val="uk-UA" w:eastAsia="uk-UA"/>
    </w:rPr>
  </w:style>
  <w:style w:type="character" w:styleId="a9">
    <w:name w:val="page number"/>
    <w:basedOn w:val="a0"/>
    <w:uiPriority w:val="99"/>
    <w:rsid w:val="00396696"/>
    <w:rPr>
      <w:rFonts w:cs="Times New Roman"/>
    </w:rPr>
  </w:style>
  <w:style w:type="paragraph" w:styleId="23">
    <w:name w:val="Body Text Indent 2"/>
    <w:basedOn w:val="a"/>
    <w:link w:val="24"/>
    <w:uiPriority w:val="99"/>
    <w:rsid w:val="00396696"/>
    <w:pPr>
      <w:spacing w:before="0"/>
      <w:ind w:left="244" w:firstLine="0"/>
      <w:jc w:val="left"/>
    </w:pPr>
    <w:rPr>
      <w:rFonts w:ascii="Courier New" w:hAnsi="Courier New" w:cs="Courier New"/>
      <w:sz w:val="23"/>
      <w:szCs w:val="23"/>
    </w:rPr>
  </w:style>
  <w:style w:type="character" w:customStyle="1" w:styleId="24">
    <w:name w:val="Основной текст с отступом 2 Знак"/>
    <w:basedOn w:val="a0"/>
    <w:link w:val="23"/>
    <w:uiPriority w:val="99"/>
    <w:rsid w:val="00396696"/>
    <w:rPr>
      <w:rFonts w:ascii="Courier New" w:eastAsiaTheme="minorEastAsia" w:hAnsi="Courier New" w:cs="Courier New"/>
      <w:sz w:val="23"/>
      <w:szCs w:val="23"/>
      <w:lang w:val="uk-UA" w:eastAsia="uk-UA"/>
    </w:rPr>
  </w:style>
  <w:style w:type="paragraph" w:styleId="aa">
    <w:name w:val="Title"/>
    <w:aliases w:val="Заголовок2"/>
    <w:basedOn w:val="a"/>
    <w:link w:val="ab"/>
    <w:uiPriority w:val="99"/>
    <w:qFormat/>
    <w:rsid w:val="00396696"/>
    <w:pPr>
      <w:spacing w:before="0"/>
      <w:ind w:left="0" w:firstLine="0"/>
      <w:jc w:val="center"/>
    </w:pPr>
    <w:rPr>
      <w:b/>
      <w:bCs/>
      <w:sz w:val="32"/>
      <w:szCs w:val="32"/>
    </w:rPr>
  </w:style>
  <w:style w:type="character" w:customStyle="1" w:styleId="ab">
    <w:name w:val="Название Знак"/>
    <w:aliases w:val="Заголовок2 Знак"/>
    <w:basedOn w:val="a0"/>
    <w:link w:val="aa"/>
    <w:uiPriority w:val="99"/>
    <w:rsid w:val="00396696"/>
    <w:rPr>
      <w:rFonts w:ascii="Times New Roman" w:eastAsiaTheme="minorEastAsia" w:hAnsi="Times New Roman" w:cs="Times New Roman"/>
      <w:b/>
      <w:bCs/>
      <w:sz w:val="32"/>
      <w:szCs w:val="32"/>
      <w:lang w:val="uk-UA" w:eastAsia="uk-UA"/>
    </w:rPr>
  </w:style>
  <w:style w:type="paragraph" w:styleId="32">
    <w:name w:val="Body Text 3"/>
    <w:basedOn w:val="a"/>
    <w:link w:val="33"/>
    <w:uiPriority w:val="99"/>
    <w:rsid w:val="00396696"/>
    <w:pPr>
      <w:spacing w:before="0"/>
      <w:ind w:left="0" w:firstLine="0"/>
      <w:jc w:val="left"/>
    </w:pPr>
    <w:rPr>
      <w:rFonts w:ascii="Courier New" w:hAnsi="Courier New" w:cs="Courier New"/>
      <w:sz w:val="23"/>
      <w:szCs w:val="23"/>
    </w:rPr>
  </w:style>
  <w:style w:type="character" w:customStyle="1" w:styleId="33">
    <w:name w:val="Основной текст 3 Знак"/>
    <w:basedOn w:val="a0"/>
    <w:link w:val="32"/>
    <w:uiPriority w:val="99"/>
    <w:rsid w:val="00396696"/>
    <w:rPr>
      <w:rFonts w:ascii="Courier New" w:eastAsiaTheme="minorEastAsia" w:hAnsi="Courier New" w:cs="Courier New"/>
      <w:sz w:val="23"/>
      <w:szCs w:val="23"/>
      <w:lang w:val="uk-UA" w:eastAsia="uk-UA"/>
    </w:rPr>
  </w:style>
  <w:style w:type="paragraph" w:styleId="34">
    <w:name w:val="Body Text Indent 3"/>
    <w:basedOn w:val="a"/>
    <w:link w:val="35"/>
    <w:uiPriority w:val="99"/>
    <w:rsid w:val="00396696"/>
    <w:pPr>
      <w:spacing w:before="40"/>
      <w:ind w:left="40" w:firstLine="0"/>
      <w:jc w:val="left"/>
    </w:pPr>
    <w:rPr>
      <w:rFonts w:ascii="Courier New" w:hAnsi="Courier New" w:cs="Courier New"/>
    </w:rPr>
  </w:style>
  <w:style w:type="character" w:customStyle="1" w:styleId="35">
    <w:name w:val="Основной текст с отступом 3 Знак"/>
    <w:basedOn w:val="a0"/>
    <w:link w:val="34"/>
    <w:uiPriority w:val="99"/>
    <w:rsid w:val="00396696"/>
    <w:rPr>
      <w:rFonts w:ascii="Courier New" w:eastAsiaTheme="minorEastAsia" w:hAnsi="Courier New" w:cs="Courier New"/>
      <w:sz w:val="24"/>
      <w:szCs w:val="24"/>
      <w:lang w:val="uk-UA" w:eastAsia="uk-UA"/>
    </w:rPr>
  </w:style>
  <w:style w:type="paragraph" w:styleId="ac">
    <w:name w:val="caption"/>
    <w:basedOn w:val="a"/>
    <w:next w:val="a"/>
    <w:uiPriority w:val="99"/>
    <w:qFormat/>
    <w:rsid w:val="00396696"/>
    <w:pPr>
      <w:spacing w:before="307"/>
      <w:ind w:left="302" w:firstLine="0"/>
      <w:jc w:val="left"/>
    </w:pPr>
    <w:rPr>
      <w:sz w:val="28"/>
      <w:szCs w:val="28"/>
    </w:rPr>
  </w:style>
  <w:style w:type="paragraph" w:customStyle="1" w:styleId="Normal12">
    <w:name w:val="Normal12"/>
    <w:basedOn w:val="a"/>
    <w:uiPriority w:val="99"/>
    <w:rsid w:val="00396696"/>
    <w:pPr>
      <w:spacing w:before="0" w:after="120"/>
      <w:ind w:left="0" w:firstLine="0"/>
      <w:jc w:val="left"/>
    </w:pPr>
  </w:style>
  <w:style w:type="paragraph" w:styleId="ad">
    <w:name w:val="footer"/>
    <w:basedOn w:val="a"/>
    <w:link w:val="ae"/>
    <w:uiPriority w:val="99"/>
    <w:rsid w:val="00396696"/>
    <w:pPr>
      <w:spacing w:before="0"/>
      <w:ind w:left="0" w:firstLine="0"/>
      <w:jc w:val="left"/>
    </w:pPr>
  </w:style>
  <w:style w:type="character" w:customStyle="1" w:styleId="ae">
    <w:name w:val="Нижний колонтитул Знак"/>
    <w:basedOn w:val="a0"/>
    <w:link w:val="ad"/>
    <w:uiPriority w:val="99"/>
    <w:rsid w:val="00396696"/>
    <w:rPr>
      <w:rFonts w:ascii="Times New Roman" w:eastAsiaTheme="minorEastAsia" w:hAnsi="Times New Roman" w:cs="Times New Roman"/>
      <w:sz w:val="24"/>
      <w:szCs w:val="24"/>
      <w:lang w:val="uk-UA" w:eastAsia="uk-UA"/>
    </w:rPr>
  </w:style>
  <w:style w:type="paragraph" w:customStyle="1" w:styleId="af">
    <w:name w:val="Основной текст.Основной текст Знак Знак Знак.Основной текст Знак Знак Знак Знак Знак Знак.Основной текст Знак Знак Знак Знак Знак Знак Знак Знак"/>
    <w:basedOn w:val="a"/>
    <w:uiPriority w:val="99"/>
    <w:rsid w:val="00396696"/>
    <w:pPr>
      <w:spacing w:before="0"/>
      <w:ind w:left="0" w:firstLine="0"/>
      <w:jc w:val="left"/>
    </w:pPr>
    <w:rPr>
      <w:b/>
      <w:bCs/>
      <w:sz w:val="36"/>
      <w:szCs w:val="36"/>
    </w:rPr>
  </w:style>
  <w:style w:type="paragraph" w:styleId="af0">
    <w:name w:val="Block Text"/>
    <w:basedOn w:val="a"/>
    <w:uiPriority w:val="99"/>
    <w:rsid w:val="00396696"/>
    <w:pPr>
      <w:spacing w:before="0"/>
      <w:ind w:left="0" w:firstLine="0"/>
      <w:jc w:val="left"/>
    </w:pPr>
    <w:rPr>
      <w:rFonts w:ascii="Courier New" w:hAnsi="Courier New" w:cs="Courier New"/>
      <w:sz w:val="21"/>
      <w:szCs w:val="21"/>
    </w:rPr>
  </w:style>
  <w:style w:type="paragraph" w:customStyle="1" w:styleId="af1">
    <w:name w:val="Нормальний текст"/>
    <w:basedOn w:val="a"/>
    <w:uiPriority w:val="99"/>
    <w:rsid w:val="00396696"/>
    <w:pPr>
      <w:spacing w:before="120"/>
      <w:ind w:left="0" w:firstLine="567"/>
      <w:jc w:val="left"/>
    </w:pPr>
    <w:rPr>
      <w:rFonts w:ascii="Antiqua" w:hAnsi="Antiqua" w:cs="Antiqua"/>
      <w:sz w:val="26"/>
      <w:szCs w:val="26"/>
    </w:rPr>
  </w:style>
  <w:style w:type="paragraph" w:customStyle="1" w:styleId="Web">
    <w:name w:val="Обычный (Web)"/>
    <w:basedOn w:val="a"/>
    <w:uiPriority w:val="99"/>
    <w:rsid w:val="00396696"/>
    <w:pPr>
      <w:spacing w:before="60"/>
      <w:ind w:left="0" w:firstLine="0"/>
    </w:pPr>
    <w:rPr>
      <w:rFonts w:ascii="Verdana" w:hAnsi="Verdana" w:cs="Verdana"/>
    </w:rPr>
  </w:style>
  <w:style w:type="paragraph" w:customStyle="1" w:styleId="Style1">
    <w:name w:val="Style1"/>
    <w:basedOn w:val="a"/>
    <w:uiPriority w:val="99"/>
    <w:rsid w:val="00396696"/>
    <w:pPr>
      <w:spacing w:before="0"/>
      <w:ind w:left="0" w:firstLine="0"/>
    </w:pPr>
  </w:style>
  <w:style w:type="paragraph" w:customStyle="1" w:styleId="af2">
    <w:name w:val="Основной текст.Основной текст Знак"/>
    <w:uiPriority w:val="99"/>
    <w:rsid w:val="00396696"/>
    <w:pPr>
      <w:keepNext/>
      <w:widowControl w:val="0"/>
      <w:autoSpaceDE w:val="0"/>
      <w:autoSpaceDN w:val="0"/>
      <w:adjustRightInd w:val="0"/>
      <w:spacing w:after="0" w:line="240" w:lineRule="auto"/>
      <w:ind w:firstLine="720"/>
      <w:jc w:val="both"/>
    </w:pPr>
    <w:rPr>
      <w:rFonts w:ascii="Times New Roman" w:eastAsiaTheme="minorEastAsia" w:hAnsi="Times New Roman" w:cs="Times New Roman"/>
      <w:sz w:val="28"/>
      <w:szCs w:val="28"/>
      <w:lang w:val="uk-UA" w:eastAsia="uk-UA"/>
    </w:rPr>
  </w:style>
  <w:style w:type="paragraph" w:customStyle="1" w:styleId="25">
    <w:name w:val="Основной текст с отступом.Подпись к рис.2"/>
    <w:uiPriority w:val="99"/>
    <w:rsid w:val="00396696"/>
    <w:pPr>
      <w:widowControl w:val="0"/>
      <w:autoSpaceDE w:val="0"/>
      <w:autoSpaceDN w:val="0"/>
      <w:adjustRightInd w:val="0"/>
      <w:spacing w:after="0" w:line="240" w:lineRule="auto"/>
      <w:ind w:firstLine="708"/>
      <w:jc w:val="both"/>
    </w:pPr>
    <w:rPr>
      <w:rFonts w:ascii="Times New Roman" w:eastAsiaTheme="minorEastAsia" w:hAnsi="Times New Roman" w:cs="Times New Roman"/>
      <w:sz w:val="28"/>
      <w:szCs w:val="28"/>
      <w:lang w:val="uk-UA" w:eastAsia="uk-UA"/>
    </w:rPr>
  </w:style>
  <w:style w:type="paragraph" w:styleId="af3">
    <w:name w:val="List Bullet"/>
    <w:basedOn w:val="a"/>
    <w:uiPriority w:val="99"/>
    <w:rsid w:val="00396696"/>
    <w:pPr>
      <w:spacing w:before="0"/>
      <w:ind w:left="360" w:firstLine="0"/>
      <w:jc w:val="left"/>
    </w:pPr>
    <w:rPr>
      <w:sz w:val="20"/>
      <w:szCs w:val="20"/>
    </w:rPr>
  </w:style>
  <w:style w:type="paragraph" w:customStyle="1" w:styleId="af4">
    <w:name w:val="Основной текст с отступом.Подпись к рис."/>
    <w:basedOn w:val="a"/>
    <w:uiPriority w:val="99"/>
    <w:rsid w:val="00396696"/>
    <w:pPr>
      <w:spacing w:before="0"/>
      <w:ind w:left="0" w:firstLine="567"/>
      <w:jc w:val="left"/>
    </w:pPr>
    <w:rPr>
      <w:sz w:val="28"/>
      <w:szCs w:val="28"/>
    </w:rPr>
  </w:style>
  <w:style w:type="paragraph" w:styleId="af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396696"/>
    <w:pPr>
      <w:spacing w:before="60"/>
      <w:ind w:left="0" w:firstLine="0"/>
    </w:pPr>
    <w:rPr>
      <w:rFonts w:ascii="Verdana" w:hAnsi="Verdana" w:cs="Verdana"/>
    </w:rPr>
  </w:style>
  <w:style w:type="character" w:customStyle="1" w:styleId="af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rsid w:val="00396696"/>
    <w:rPr>
      <w:rFonts w:ascii="Verdana" w:hAnsi="Verdana"/>
    </w:rPr>
  </w:style>
  <w:style w:type="paragraph" w:customStyle="1" w:styleId="210">
    <w:name w:val="заголовок 21"/>
    <w:basedOn w:val="a"/>
    <w:next w:val="a"/>
    <w:uiPriority w:val="99"/>
    <w:rsid w:val="00396696"/>
    <w:pPr>
      <w:keepNext/>
      <w:spacing w:before="0"/>
      <w:ind w:left="0" w:firstLine="0"/>
      <w:jc w:val="center"/>
    </w:pPr>
    <w:rPr>
      <w:b/>
      <w:bCs/>
    </w:rPr>
  </w:style>
  <w:style w:type="paragraph" w:customStyle="1" w:styleId="caaieiaie6">
    <w:name w:val="caaieiaie 6"/>
    <w:basedOn w:val="a"/>
    <w:next w:val="a"/>
    <w:uiPriority w:val="99"/>
    <w:rsid w:val="00396696"/>
    <w:pPr>
      <w:keepNext/>
      <w:spacing w:before="0" w:after="120"/>
      <w:ind w:left="0" w:firstLine="0"/>
      <w:jc w:val="center"/>
    </w:pPr>
  </w:style>
  <w:style w:type="table" w:styleId="af7">
    <w:name w:val="Table Grid"/>
    <w:basedOn w:val="a1"/>
    <w:uiPriority w:val="59"/>
    <w:rsid w:val="00396696"/>
    <w:pPr>
      <w:spacing w:after="0" w:line="240" w:lineRule="auto"/>
    </w:pPr>
    <w:rPr>
      <w:rFonts w:eastAsiaTheme="minorEastAsia"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Zakonu">
    <w:name w:val="StyleZakonu"/>
    <w:basedOn w:val="a"/>
    <w:uiPriority w:val="99"/>
    <w:rsid w:val="00396696"/>
    <w:pPr>
      <w:spacing w:before="0" w:after="60"/>
      <w:ind w:left="0" w:firstLine="284"/>
    </w:pPr>
    <w:rPr>
      <w:sz w:val="20"/>
      <w:szCs w:val="20"/>
    </w:rPr>
  </w:style>
  <w:style w:type="paragraph" w:styleId="HTML">
    <w:name w:val="HTML Preformatted"/>
    <w:basedOn w:val="a"/>
    <w:link w:val="HTML0"/>
    <w:uiPriority w:val="99"/>
    <w:rsid w:val="00396696"/>
    <w:pPr>
      <w:spacing w:before="0"/>
      <w:ind w:left="0"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396696"/>
    <w:rPr>
      <w:rFonts w:ascii="Courier New" w:eastAsiaTheme="minorEastAsia" w:hAnsi="Courier New" w:cs="Courier New"/>
      <w:sz w:val="20"/>
      <w:szCs w:val="20"/>
      <w:lang w:val="uk-UA" w:eastAsia="uk-UA"/>
    </w:rPr>
  </w:style>
  <w:style w:type="paragraph" w:customStyle="1" w:styleId="osntekst">
    <w:name w:val="osn tekst"/>
    <w:basedOn w:val="a"/>
    <w:uiPriority w:val="99"/>
    <w:rsid w:val="00396696"/>
    <w:pPr>
      <w:spacing w:before="60" w:after="60"/>
      <w:ind w:left="0" w:firstLine="567"/>
      <w:jc w:val="left"/>
    </w:pPr>
    <w:rPr>
      <w:sz w:val="26"/>
      <w:szCs w:val="26"/>
    </w:rPr>
  </w:style>
  <w:style w:type="paragraph" w:customStyle="1" w:styleId="NormalText">
    <w:name w:val="Normal Text"/>
    <w:basedOn w:val="a"/>
    <w:uiPriority w:val="99"/>
    <w:rsid w:val="00396696"/>
    <w:pPr>
      <w:spacing w:before="0"/>
      <w:ind w:left="0" w:firstLine="567"/>
    </w:pPr>
    <w:rPr>
      <w:sz w:val="26"/>
      <w:szCs w:val="26"/>
    </w:rPr>
  </w:style>
  <w:style w:type="paragraph" w:customStyle="1" w:styleId="12">
    <w:name w:val="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FR1">
    <w:name w:val="FR1"/>
    <w:uiPriority w:val="99"/>
    <w:rsid w:val="00396696"/>
    <w:pPr>
      <w:widowControl w:val="0"/>
      <w:autoSpaceDE w:val="0"/>
      <w:autoSpaceDN w:val="0"/>
      <w:adjustRightInd w:val="0"/>
      <w:spacing w:before="620" w:after="0" w:line="240" w:lineRule="auto"/>
      <w:ind w:left="1840" w:right="1600"/>
      <w:jc w:val="center"/>
    </w:pPr>
    <w:rPr>
      <w:rFonts w:ascii="Times New Roman" w:eastAsiaTheme="minorEastAsia" w:hAnsi="Times New Roman" w:cs="Times New Roman"/>
      <w:i/>
      <w:iCs/>
      <w:sz w:val="28"/>
      <w:szCs w:val="28"/>
      <w:lang w:val="uk-UA" w:eastAsia="uk-UA"/>
    </w:rPr>
  </w:style>
  <w:style w:type="paragraph" w:customStyle="1" w:styleId="FR2">
    <w:name w:val="FR2"/>
    <w:uiPriority w:val="99"/>
    <w:rsid w:val="00396696"/>
    <w:pPr>
      <w:widowControl w:val="0"/>
      <w:autoSpaceDE w:val="0"/>
      <w:autoSpaceDN w:val="0"/>
      <w:adjustRightInd w:val="0"/>
      <w:spacing w:before="620" w:after="0" w:line="240" w:lineRule="auto"/>
      <w:ind w:left="200" w:right="200"/>
      <w:jc w:val="center"/>
    </w:pPr>
    <w:rPr>
      <w:rFonts w:ascii="Arial" w:eastAsiaTheme="minorEastAsia" w:hAnsi="Arial" w:cs="Arial"/>
      <w:b/>
      <w:bCs/>
      <w:i/>
      <w:iCs/>
      <w:sz w:val="24"/>
      <w:szCs w:val="24"/>
      <w:lang w:val="uk-UA" w:eastAsia="uk-UA"/>
    </w:rPr>
  </w:style>
  <w:style w:type="paragraph" w:customStyle="1" w:styleId="af9">
    <w:name w:val="Стиль"/>
    <w:uiPriority w:val="99"/>
    <w:rsid w:val="00396696"/>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customStyle="1" w:styleId="xl29">
    <w:name w:val="xl29"/>
    <w:basedOn w:val="a"/>
    <w:uiPriority w:val="99"/>
    <w:rsid w:val="00396696"/>
    <w:pPr>
      <w:spacing w:before="100" w:after="100"/>
      <w:ind w:left="0" w:firstLine="0"/>
      <w:jc w:val="right"/>
    </w:pPr>
    <w:rPr>
      <w:rFonts w:ascii="Times New Roman CYR" w:hAnsi="Times New Roman CYR" w:cs="Times New Roman CYR"/>
    </w:rPr>
  </w:style>
  <w:style w:type="paragraph" w:customStyle="1" w:styleId="xl30">
    <w:name w:val="xl30"/>
    <w:basedOn w:val="a"/>
    <w:uiPriority w:val="99"/>
    <w:rsid w:val="00396696"/>
    <w:pPr>
      <w:spacing w:before="100" w:after="100"/>
      <w:ind w:left="0" w:firstLine="0"/>
      <w:jc w:val="right"/>
    </w:pPr>
    <w:rPr>
      <w:rFonts w:ascii="Times New Roman CYR" w:hAnsi="Times New Roman CYR" w:cs="Times New Roman CYR"/>
      <w:b/>
      <w:bCs/>
      <w:sz w:val="28"/>
      <w:szCs w:val="28"/>
    </w:rPr>
  </w:style>
  <w:style w:type="paragraph" w:customStyle="1" w:styleId="xl31">
    <w:name w:val="xl31"/>
    <w:basedOn w:val="a"/>
    <w:uiPriority w:val="99"/>
    <w:rsid w:val="00396696"/>
    <w:pPr>
      <w:spacing w:before="100" w:after="100"/>
      <w:ind w:left="0" w:firstLine="0"/>
      <w:jc w:val="right"/>
    </w:pPr>
    <w:rPr>
      <w:rFonts w:ascii="Times New Roman CYR" w:hAnsi="Times New Roman CYR" w:cs="Times New Roman CYR"/>
    </w:rPr>
  </w:style>
  <w:style w:type="paragraph" w:customStyle="1" w:styleId="xl34">
    <w:name w:val="xl34"/>
    <w:basedOn w:val="a"/>
    <w:uiPriority w:val="99"/>
    <w:rsid w:val="00396696"/>
    <w:pPr>
      <w:spacing w:before="100" w:after="100"/>
      <w:ind w:left="0" w:firstLine="0"/>
      <w:jc w:val="center"/>
    </w:pPr>
    <w:rPr>
      <w:sz w:val="28"/>
      <w:szCs w:val="28"/>
    </w:rPr>
  </w:style>
  <w:style w:type="paragraph" w:styleId="afa">
    <w:name w:val="footnote text"/>
    <w:basedOn w:val="a"/>
    <w:link w:val="afb"/>
    <w:uiPriority w:val="99"/>
    <w:rsid w:val="00396696"/>
    <w:pPr>
      <w:spacing w:before="0"/>
      <w:ind w:left="0" w:firstLine="0"/>
      <w:jc w:val="left"/>
    </w:pPr>
    <w:rPr>
      <w:sz w:val="20"/>
      <w:szCs w:val="20"/>
    </w:rPr>
  </w:style>
  <w:style w:type="character" w:customStyle="1" w:styleId="afb">
    <w:name w:val="Текст сноски Знак"/>
    <w:basedOn w:val="a0"/>
    <w:link w:val="afa"/>
    <w:uiPriority w:val="99"/>
    <w:rsid w:val="00396696"/>
    <w:rPr>
      <w:rFonts w:ascii="Times New Roman" w:eastAsiaTheme="minorEastAsia" w:hAnsi="Times New Roman" w:cs="Times New Roman"/>
      <w:sz w:val="20"/>
      <w:szCs w:val="20"/>
      <w:lang w:val="uk-UA" w:eastAsia="uk-UA"/>
    </w:rPr>
  </w:style>
  <w:style w:type="paragraph" w:customStyle="1" w:styleId="36">
    <w:name w:val="заголовок 3"/>
    <w:basedOn w:val="a"/>
    <w:next w:val="a"/>
    <w:uiPriority w:val="99"/>
    <w:rsid w:val="00396696"/>
    <w:pPr>
      <w:keepNext/>
      <w:spacing w:before="0"/>
      <w:ind w:left="0" w:firstLine="0"/>
      <w:jc w:val="center"/>
    </w:pPr>
  </w:style>
  <w:style w:type="character" w:styleId="afc">
    <w:name w:val="Hyperlink"/>
    <w:basedOn w:val="a0"/>
    <w:uiPriority w:val="99"/>
    <w:rsid w:val="00396696"/>
    <w:rPr>
      <w:rFonts w:cs="Times New Roman"/>
    </w:rPr>
  </w:style>
  <w:style w:type="paragraph" w:customStyle="1" w:styleId="13">
    <w:name w:val="заголовок 1"/>
    <w:basedOn w:val="a"/>
    <w:next w:val="a"/>
    <w:uiPriority w:val="99"/>
    <w:rsid w:val="00396696"/>
    <w:pPr>
      <w:keepNext/>
      <w:spacing w:before="0"/>
      <w:ind w:left="0" w:firstLine="0"/>
      <w:jc w:val="left"/>
    </w:pPr>
    <w:rPr>
      <w:sz w:val="28"/>
      <w:szCs w:val="28"/>
    </w:rPr>
  </w:style>
  <w:style w:type="paragraph" w:customStyle="1" w:styleId="14">
    <w:name w:val="1"/>
    <w:basedOn w:val="a"/>
    <w:uiPriority w:val="99"/>
    <w:rsid w:val="00396696"/>
    <w:pPr>
      <w:spacing w:before="0"/>
      <w:ind w:left="0" w:firstLine="0"/>
      <w:jc w:val="left"/>
    </w:pPr>
    <w:rPr>
      <w:rFonts w:ascii="Verdana" w:hAnsi="Verdana" w:cs="Verdana"/>
    </w:rPr>
  </w:style>
  <w:style w:type="paragraph" w:customStyle="1" w:styleId="afd">
    <w:name w:val="Знак Знак Знак"/>
    <w:basedOn w:val="a"/>
    <w:uiPriority w:val="99"/>
    <w:rsid w:val="00396696"/>
    <w:pPr>
      <w:spacing w:before="0"/>
      <w:ind w:left="0" w:firstLine="0"/>
      <w:jc w:val="left"/>
    </w:pPr>
    <w:rPr>
      <w:rFonts w:ascii="Verdana" w:hAnsi="Verdana" w:cs="Verdana"/>
      <w:sz w:val="20"/>
      <w:szCs w:val="20"/>
    </w:rPr>
  </w:style>
  <w:style w:type="paragraph" w:customStyle="1" w:styleId="26">
    <w:name w:val="Знак Знак Знак2"/>
    <w:basedOn w:val="a"/>
    <w:uiPriority w:val="99"/>
    <w:rsid w:val="00396696"/>
    <w:pPr>
      <w:spacing w:before="0"/>
      <w:ind w:left="0" w:firstLine="0"/>
      <w:jc w:val="left"/>
    </w:pPr>
    <w:rPr>
      <w:rFonts w:ascii="Verdana" w:hAnsi="Verdana" w:cs="Verdana"/>
      <w:sz w:val="20"/>
      <w:szCs w:val="20"/>
    </w:rPr>
  </w:style>
  <w:style w:type="paragraph" w:customStyle="1" w:styleId="caaieiaie3">
    <w:name w:val="caaieiaie 3"/>
    <w:basedOn w:val="a"/>
    <w:next w:val="a"/>
    <w:uiPriority w:val="99"/>
    <w:rsid w:val="00396696"/>
    <w:pPr>
      <w:keepNext/>
      <w:spacing w:before="0"/>
      <w:ind w:left="0" w:firstLine="0"/>
      <w:jc w:val="center"/>
    </w:pPr>
  </w:style>
  <w:style w:type="paragraph" w:styleId="afe">
    <w:name w:val="Balloon Text"/>
    <w:basedOn w:val="a"/>
    <w:link w:val="aff"/>
    <w:uiPriority w:val="99"/>
    <w:rsid w:val="00396696"/>
    <w:pPr>
      <w:spacing w:before="0"/>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396696"/>
    <w:rPr>
      <w:rFonts w:ascii="Tahoma" w:eastAsiaTheme="minorEastAsia" w:hAnsi="Tahoma" w:cs="Tahoma"/>
      <w:sz w:val="16"/>
      <w:szCs w:val="16"/>
      <w:lang w:val="uk-UA" w:eastAsia="uk-UA"/>
    </w:rPr>
  </w:style>
  <w:style w:type="paragraph" w:customStyle="1" w:styleId="Aacao">
    <w:name w:val="Aacao"/>
    <w:basedOn w:val="a"/>
    <w:uiPriority w:val="99"/>
    <w:rsid w:val="00396696"/>
    <w:pPr>
      <w:spacing w:before="120"/>
      <w:ind w:left="0" w:firstLine="567"/>
    </w:pPr>
    <w:rPr>
      <w:rFonts w:ascii="UkrainianPeterburg" w:hAnsi="UkrainianPeterburg" w:cs="UkrainianPeterburg"/>
    </w:rPr>
  </w:style>
  <w:style w:type="paragraph" w:styleId="aff0">
    <w:name w:val="Plain Text"/>
    <w:basedOn w:val="a"/>
    <w:link w:val="aff1"/>
    <w:uiPriority w:val="99"/>
    <w:rsid w:val="00396696"/>
    <w:pPr>
      <w:spacing w:before="0"/>
      <w:ind w:left="0" w:firstLine="0"/>
      <w:jc w:val="left"/>
    </w:pPr>
    <w:rPr>
      <w:rFonts w:ascii="Courier New" w:hAnsi="Courier New" w:cs="Courier New"/>
      <w:sz w:val="20"/>
      <w:szCs w:val="20"/>
    </w:rPr>
  </w:style>
  <w:style w:type="character" w:customStyle="1" w:styleId="aff1">
    <w:name w:val="Текст Знак"/>
    <w:basedOn w:val="a0"/>
    <w:link w:val="aff0"/>
    <w:uiPriority w:val="99"/>
    <w:rsid w:val="00396696"/>
    <w:rPr>
      <w:rFonts w:ascii="Courier New" w:eastAsiaTheme="minorEastAsia" w:hAnsi="Courier New" w:cs="Courier New"/>
      <w:sz w:val="20"/>
      <w:szCs w:val="20"/>
      <w:lang w:val="uk-UA" w:eastAsia="uk-UA"/>
    </w:rPr>
  </w:style>
  <w:style w:type="character" w:styleId="aff2">
    <w:name w:val="FollowedHyperlink"/>
    <w:basedOn w:val="a0"/>
    <w:uiPriority w:val="99"/>
    <w:rsid w:val="00396696"/>
    <w:rPr>
      <w:rFonts w:cs="Times New Roman"/>
    </w:rPr>
  </w:style>
  <w:style w:type="paragraph" w:customStyle="1" w:styleId="aff3">
    <w:name w:val="Основной текст с отступом.Подпис"/>
    <w:basedOn w:val="af9"/>
    <w:uiPriority w:val="99"/>
    <w:rsid w:val="00396696"/>
    <w:pPr>
      <w:ind w:firstLine="708"/>
      <w:jc w:val="both"/>
    </w:pPr>
    <w:rPr>
      <w:sz w:val="28"/>
      <w:szCs w:val="28"/>
    </w:rPr>
  </w:style>
  <w:style w:type="paragraph" w:customStyle="1" w:styleId="aff4">
    <w:name w:val="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5">
    <w:name w:val="Знак"/>
    <w:basedOn w:val="a"/>
    <w:uiPriority w:val="99"/>
    <w:rsid w:val="00396696"/>
    <w:pPr>
      <w:spacing w:before="0"/>
      <w:ind w:left="0" w:firstLine="0"/>
      <w:jc w:val="left"/>
    </w:pPr>
    <w:rPr>
      <w:rFonts w:ascii="Verdana" w:hAnsi="Verdana" w:cs="Verdana"/>
      <w:sz w:val="20"/>
      <w:szCs w:val="20"/>
    </w:rPr>
  </w:style>
  <w:style w:type="paragraph" w:customStyle="1" w:styleId="aff6">
    <w:name w:val="Знак Знак Знак 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37">
    <w:name w:val="Знак Знак Знак Знак Знак Знак3"/>
    <w:basedOn w:val="a"/>
    <w:uiPriority w:val="99"/>
    <w:rsid w:val="00396696"/>
    <w:pPr>
      <w:spacing w:before="0"/>
      <w:ind w:left="0" w:firstLine="0"/>
      <w:jc w:val="left"/>
    </w:pPr>
    <w:rPr>
      <w:rFonts w:ascii="Verdana" w:hAnsi="Verdana" w:cs="Verdana"/>
      <w:sz w:val="20"/>
      <w:szCs w:val="20"/>
    </w:rPr>
  </w:style>
  <w:style w:type="paragraph" w:styleId="aff7">
    <w:name w:val="List Paragraph"/>
    <w:basedOn w:val="a"/>
    <w:uiPriority w:val="99"/>
    <w:qFormat/>
    <w:rsid w:val="00396696"/>
    <w:pPr>
      <w:spacing w:before="0" w:after="200"/>
      <w:ind w:left="720" w:firstLine="0"/>
      <w:jc w:val="left"/>
    </w:pPr>
    <w:rPr>
      <w:rFonts w:ascii="Calibri" w:hAnsi="Calibri" w:cs="Calibri"/>
      <w:sz w:val="22"/>
      <w:szCs w:val="22"/>
    </w:rPr>
  </w:style>
  <w:style w:type="paragraph" w:styleId="aff8">
    <w:name w:val="Document Map"/>
    <w:basedOn w:val="a"/>
    <w:link w:val="aff9"/>
    <w:uiPriority w:val="99"/>
    <w:rsid w:val="00396696"/>
    <w:pPr>
      <w:spacing w:before="0"/>
      <w:ind w:left="0" w:firstLine="0"/>
      <w:jc w:val="left"/>
    </w:pPr>
    <w:rPr>
      <w:rFonts w:ascii="Tahoma" w:hAnsi="Tahoma" w:cs="Tahoma"/>
      <w:sz w:val="20"/>
      <w:szCs w:val="20"/>
    </w:rPr>
  </w:style>
  <w:style w:type="character" w:customStyle="1" w:styleId="aff9">
    <w:name w:val="Схема документа Знак"/>
    <w:basedOn w:val="a0"/>
    <w:link w:val="aff8"/>
    <w:uiPriority w:val="99"/>
    <w:rsid w:val="00396696"/>
    <w:rPr>
      <w:rFonts w:ascii="Tahoma" w:eastAsiaTheme="minorEastAsia" w:hAnsi="Tahoma" w:cs="Tahoma"/>
      <w:sz w:val="20"/>
      <w:szCs w:val="20"/>
      <w:lang w:val="uk-UA" w:eastAsia="uk-UA"/>
    </w:rPr>
  </w:style>
  <w:style w:type="paragraph" w:styleId="affa">
    <w:name w:val="Subtitle"/>
    <w:basedOn w:val="a"/>
    <w:link w:val="affb"/>
    <w:uiPriority w:val="99"/>
    <w:qFormat/>
    <w:rsid w:val="00396696"/>
    <w:pPr>
      <w:spacing w:before="0"/>
      <w:ind w:left="0" w:firstLine="0"/>
    </w:pPr>
    <w:rPr>
      <w:sz w:val="28"/>
      <w:szCs w:val="28"/>
    </w:rPr>
  </w:style>
  <w:style w:type="character" w:customStyle="1" w:styleId="affb">
    <w:name w:val="Подзаголовок Знак"/>
    <w:basedOn w:val="a0"/>
    <w:link w:val="affa"/>
    <w:uiPriority w:val="99"/>
    <w:rsid w:val="00396696"/>
    <w:rPr>
      <w:rFonts w:ascii="Times New Roman" w:eastAsiaTheme="minorEastAsia" w:hAnsi="Times New Roman" w:cs="Times New Roman"/>
      <w:sz w:val="28"/>
      <w:szCs w:val="28"/>
      <w:lang w:val="uk-UA" w:eastAsia="uk-UA"/>
    </w:rPr>
  </w:style>
  <w:style w:type="character" w:customStyle="1" w:styleId="27">
    <w:name w:val="Заголовок2 Знак Знак"/>
    <w:uiPriority w:val="99"/>
    <w:rsid w:val="00396696"/>
    <w:rPr>
      <w:rFonts w:ascii="Cambria" w:hAnsi="Cambria"/>
      <w:sz w:val="28"/>
    </w:rPr>
  </w:style>
  <w:style w:type="paragraph" w:styleId="affc">
    <w:name w:val="No Spacing"/>
    <w:uiPriority w:val="99"/>
    <w:qFormat/>
    <w:rsid w:val="00396696"/>
    <w:pPr>
      <w:widowControl w:val="0"/>
      <w:autoSpaceDE w:val="0"/>
      <w:autoSpaceDN w:val="0"/>
      <w:adjustRightInd w:val="0"/>
      <w:spacing w:after="0" w:line="240" w:lineRule="auto"/>
    </w:pPr>
    <w:rPr>
      <w:rFonts w:ascii="Calibri" w:eastAsiaTheme="minorEastAsia" w:hAnsi="Calibri" w:cs="Calibri"/>
      <w:lang w:val="uk-UA" w:eastAsia="uk-UA"/>
    </w:rPr>
  </w:style>
  <w:style w:type="character" w:customStyle="1" w:styleId="TitleChar">
    <w:name w:val="Title Char"/>
    <w:aliases w:val="Заголовок2 Char"/>
    <w:uiPriority w:val="99"/>
    <w:rsid w:val="00396696"/>
    <w:rPr>
      <w:b/>
    </w:rPr>
  </w:style>
  <w:style w:type="character" w:customStyle="1" w:styleId="FooterChar">
    <w:name w:val="Footer Char"/>
    <w:uiPriority w:val="99"/>
    <w:rsid w:val="00396696"/>
  </w:style>
  <w:style w:type="paragraph" w:customStyle="1" w:styleId="111">
    <w:name w:val="Знак Знак Знак Знак Знак Знак11"/>
    <w:basedOn w:val="a"/>
    <w:uiPriority w:val="99"/>
    <w:rsid w:val="00396696"/>
    <w:pPr>
      <w:spacing w:before="0"/>
      <w:ind w:left="0" w:firstLine="0"/>
      <w:jc w:val="left"/>
    </w:pPr>
    <w:rPr>
      <w:rFonts w:ascii="Verdana" w:hAnsi="Verdana" w:cs="Verdana"/>
      <w:sz w:val="20"/>
      <w:szCs w:val="20"/>
    </w:rPr>
  </w:style>
  <w:style w:type="paragraph" w:customStyle="1" w:styleId="15">
    <w:name w:val="Обычный1"/>
    <w:uiPriority w:val="99"/>
    <w:rsid w:val="00396696"/>
    <w:pPr>
      <w:widowControl w:val="0"/>
      <w:autoSpaceDE w:val="0"/>
      <w:autoSpaceDN w:val="0"/>
      <w:adjustRightInd w:val="0"/>
      <w:spacing w:before="580" w:after="0" w:line="240" w:lineRule="auto"/>
      <w:ind w:left="160" w:firstLine="720"/>
      <w:jc w:val="both"/>
    </w:pPr>
    <w:rPr>
      <w:rFonts w:ascii="Calibri" w:eastAsiaTheme="minorEastAsia" w:hAnsi="Calibri" w:cs="Calibri"/>
      <w:sz w:val="24"/>
      <w:szCs w:val="24"/>
      <w:lang w:val="uk-UA" w:eastAsia="uk-UA"/>
    </w:rPr>
  </w:style>
  <w:style w:type="paragraph" w:customStyle="1" w:styleId="16">
    <w:name w:val="Знак Знак Знак1"/>
    <w:basedOn w:val="a"/>
    <w:uiPriority w:val="99"/>
    <w:rsid w:val="00396696"/>
    <w:pPr>
      <w:spacing w:before="0"/>
      <w:ind w:left="0" w:firstLine="0"/>
      <w:jc w:val="left"/>
    </w:pPr>
    <w:rPr>
      <w:rFonts w:ascii="Verdana" w:hAnsi="Verdana" w:cs="Verdana"/>
      <w:sz w:val="20"/>
      <w:szCs w:val="20"/>
    </w:rPr>
  </w:style>
  <w:style w:type="paragraph" w:customStyle="1" w:styleId="17">
    <w:name w:val="Цитата1"/>
    <w:basedOn w:val="a"/>
    <w:uiPriority w:val="99"/>
    <w:rsid w:val="00396696"/>
    <w:pPr>
      <w:spacing w:before="0"/>
      <w:ind w:left="0" w:firstLine="0"/>
      <w:jc w:val="left"/>
    </w:pPr>
    <w:rPr>
      <w:rFonts w:ascii="Courier New" w:hAnsi="Courier New" w:cs="Courier New"/>
      <w:sz w:val="21"/>
      <w:szCs w:val="21"/>
    </w:rPr>
  </w:style>
  <w:style w:type="paragraph" w:customStyle="1" w:styleId="211">
    <w:name w:val="Основной текст 21"/>
    <w:basedOn w:val="a"/>
    <w:uiPriority w:val="99"/>
    <w:rsid w:val="00396696"/>
    <w:pPr>
      <w:spacing w:before="0"/>
      <w:ind w:left="0" w:firstLine="0"/>
      <w:jc w:val="center"/>
    </w:pPr>
    <w:rPr>
      <w:rFonts w:ascii="Courier New" w:hAnsi="Courier New" w:cs="Courier New"/>
      <w:sz w:val="28"/>
      <w:szCs w:val="28"/>
    </w:rPr>
  </w:style>
  <w:style w:type="paragraph" w:customStyle="1" w:styleId="310">
    <w:name w:val="Основной текст 31"/>
    <w:basedOn w:val="a"/>
    <w:uiPriority w:val="99"/>
    <w:rsid w:val="00396696"/>
    <w:pPr>
      <w:spacing w:before="0"/>
      <w:ind w:left="0" w:firstLine="0"/>
      <w:jc w:val="left"/>
    </w:pPr>
    <w:rPr>
      <w:rFonts w:ascii="Courier New" w:hAnsi="Courier New" w:cs="Courier New"/>
      <w:sz w:val="23"/>
      <w:szCs w:val="23"/>
    </w:rPr>
  </w:style>
  <w:style w:type="paragraph" w:customStyle="1" w:styleId="212">
    <w:name w:val="Основной текст с отступом 21"/>
    <w:basedOn w:val="a"/>
    <w:uiPriority w:val="99"/>
    <w:rsid w:val="00396696"/>
    <w:pPr>
      <w:spacing w:before="0"/>
      <w:ind w:left="244" w:firstLine="0"/>
      <w:jc w:val="left"/>
    </w:pPr>
    <w:rPr>
      <w:rFonts w:ascii="Courier New" w:hAnsi="Courier New" w:cs="Courier New"/>
      <w:sz w:val="23"/>
      <w:szCs w:val="23"/>
    </w:rPr>
  </w:style>
  <w:style w:type="paragraph" w:customStyle="1" w:styleId="311">
    <w:name w:val="Основной текст с отступом 31"/>
    <w:basedOn w:val="a"/>
    <w:uiPriority w:val="99"/>
    <w:rsid w:val="00396696"/>
    <w:pPr>
      <w:spacing w:before="40"/>
      <w:ind w:left="40" w:firstLine="0"/>
      <w:jc w:val="left"/>
    </w:pPr>
    <w:rPr>
      <w:rFonts w:ascii="Courier New" w:hAnsi="Courier New" w:cs="Courier New"/>
    </w:rPr>
  </w:style>
  <w:style w:type="paragraph" w:customStyle="1" w:styleId="18">
    <w:name w:val="Текст выноски1"/>
    <w:basedOn w:val="a"/>
    <w:uiPriority w:val="99"/>
    <w:rsid w:val="00396696"/>
    <w:pPr>
      <w:spacing w:before="0"/>
      <w:ind w:left="0" w:firstLine="0"/>
      <w:jc w:val="left"/>
    </w:pPr>
    <w:rPr>
      <w:rFonts w:ascii="Tahoma" w:hAnsi="Tahoma" w:cs="Tahoma"/>
      <w:sz w:val="16"/>
      <w:szCs w:val="16"/>
    </w:rPr>
  </w:style>
  <w:style w:type="character" w:customStyle="1" w:styleId="19">
    <w:name w:val="Гиперссылка1"/>
    <w:uiPriority w:val="99"/>
    <w:rsid w:val="00396696"/>
  </w:style>
  <w:style w:type="character" w:customStyle="1" w:styleId="PlainTextChar">
    <w:name w:val="Plain Text Char"/>
    <w:uiPriority w:val="99"/>
    <w:rsid w:val="00396696"/>
    <w:rPr>
      <w:rFonts w:ascii="Courier New" w:hAnsi="Courier New"/>
      <w:sz w:val="20"/>
    </w:rPr>
  </w:style>
  <w:style w:type="paragraph" w:customStyle="1" w:styleId="1a">
    <w:name w:val="Знак Знак Знак 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1b">
    <w:name w:val="Знак1"/>
    <w:basedOn w:val="a"/>
    <w:uiPriority w:val="99"/>
    <w:rsid w:val="00396696"/>
    <w:pPr>
      <w:spacing w:before="0"/>
      <w:ind w:left="0" w:firstLine="0"/>
      <w:jc w:val="left"/>
    </w:pPr>
    <w:rPr>
      <w:rFonts w:ascii="Verdana" w:hAnsi="Verdana" w:cs="Verdana"/>
      <w:sz w:val="20"/>
      <w:szCs w:val="20"/>
    </w:rPr>
  </w:style>
  <w:style w:type="paragraph" w:customStyle="1" w:styleId="1c">
    <w:name w:val="Знак Знак Знак Знак Знак Знак Знак Знак Знак 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28">
    <w:name w:val="Знак Знак Знак Знак Знак Знак2"/>
    <w:basedOn w:val="a"/>
    <w:uiPriority w:val="99"/>
    <w:rsid w:val="00396696"/>
    <w:pPr>
      <w:spacing w:before="0"/>
      <w:ind w:left="0" w:firstLine="0"/>
      <w:jc w:val="left"/>
    </w:pPr>
    <w:rPr>
      <w:rFonts w:ascii="Verdana" w:hAnsi="Verdana" w:cs="Verdana"/>
      <w:sz w:val="20"/>
      <w:szCs w:val="20"/>
    </w:rPr>
  </w:style>
  <w:style w:type="paragraph" w:customStyle="1" w:styleId="1d">
    <w:name w:val="Абзац списка1"/>
    <w:basedOn w:val="a"/>
    <w:uiPriority w:val="99"/>
    <w:rsid w:val="00396696"/>
    <w:pPr>
      <w:spacing w:before="0" w:after="200"/>
      <w:ind w:left="720" w:firstLine="0"/>
      <w:jc w:val="left"/>
    </w:pPr>
    <w:rPr>
      <w:rFonts w:ascii="Calibri" w:hAnsi="Calibri" w:cs="Calibri"/>
      <w:sz w:val="22"/>
      <w:szCs w:val="22"/>
    </w:rPr>
  </w:style>
  <w:style w:type="paragraph" w:customStyle="1" w:styleId="affd">
    <w:name w:val="Содержимое таблицы"/>
    <w:basedOn w:val="a"/>
    <w:uiPriority w:val="99"/>
    <w:rsid w:val="00396696"/>
    <w:pPr>
      <w:spacing w:before="0"/>
      <w:ind w:left="0" w:firstLine="0"/>
      <w:jc w:val="left"/>
    </w:pPr>
    <w:rPr>
      <w:rFonts w:ascii="Calibri" w:hAnsi="Calibri" w:cs="Calibri"/>
      <w:sz w:val="20"/>
      <w:szCs w:val="20"/>
    </w:rPr>
  </w:style>
  <w:style w:type="paragraph" w:customStyle="1" w:styleId="rvps21">
    <w:name w:val="rvps21"/>
    <w:basedOn w:val="a"/>
    <w:uiPriority w:val="99"/>
    <w:rsid w:val="00396696"/>
    <w:pPr>
      <w:spacing w:before="0" w:after="150"/>
      <w:ind w:left="0" w:firstLine="450"/>
    </w:pPr>
  </w:style>
  <w:style w:type="character" w:customStyle="1" w:styleId="rvts23">
    <w:name w:val="rvts23"/>
    <w:basedOn w:val="a0"/>
    <w:uiPriority w:val="99"/>
    <w:rsid w:val="00396696"/>
    <w:rPr>
      <w:rFonts w:cs="Times New Roman"/>
    </w:rPr>
  </w:style>
  <w:style w:type="paragraph" w:customStyle="1" w:styleId="1e">
    <w:name w:val="Знак Знак1 Знак"/>
    <w:basedOn w:val="a"/>
    <w:uiPriority w:val="99"/>
    <w:rsid w:val="00396696"/>
    <w:pPr>
      <w:spacing w:before="0"/>
      <w:ind w:left="0" w:firstLine="0"/>
      <w:jc w:val="left"/>
    </w:pPr>
    <w:rPr>
      <w:rFonts w:ascii="Verdana" w:hAnsi="Verdana" w:cs="Verdana"/>
      <w:sz w:val="20"/>
      <w:szCs w:val="20"/>
    </w:rPr>
  </w:style>
  <w:style w:type="paragraph" w:customStyle="1" w:styleId="312">
    <w:name w:val="Знак3 Знак Знак Знак1"/>
    <w:basedOn w:val="a"/>
    <w:uiPriority w:val="99"/>
    <w:rsid w:val="00396696"/>
    <w:pPr>
      <w:spacing w:before="0"/>
      <w:ind w:left="0" w:firstLine="0"/>
      <w:jc w:val="left"/>
    </w:pPr>
    <w:rPr>
      <w:rFonts w:ascii="Verdana" w:hAnsi="Verdana" w:cs="Verdana"/>
      <w:sz w:val="20"/>
      <w:szCs w:val="20"/>
    </w:rPr>
  </w:style>
  <w:style w:type="paragraph" w:customStyle="1" w:styleId="Default">
    <w:name w:val="Default"/>
    <w:uiPriority w:val="99"/>
    <w:rsid w:val="00396696"/>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customStyle="1" w:styleId="affe">
    <w:name w:val="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10">
    <w:name w:val="Style10"/>
    <w:basedOn w:val="a"/>
    <w:uiPriority w:val="99"/>
    <w:rsid w:val="00396696"/>
    <w:pPr>
      <w:spacing w:before="0"/>
      <w:ind w:left="0" w:firstLine="792"/>
    </w:pPr>
  </w:style>
  <w:style w:type="paragraph" w:customStyle="1" w:styleId="WW-2">
    <w:name w:val="WW-Основной текст с отступом 2"/>
    <w:basedOn w:val="a"/>
    <w:uiPriority w:val="99"/>
    <w:rsid w:val="00396696"/>
    <w:pPr>
      <w:spacing w:before="0"/>
      <w:ind w:left="993" w:firstLine="0"/>
      <w:jc w:val="left"/>
    </w:pPr>
    <w:rPr>
      <w:sz w:val="20"/>
      <w:szCs w:val="20"/>
    </w:rPr>
  </w:style>
  <w:style w:type="paragraph" w:customStyle="1" w:styleId="220">
    <w:name w:val="Основной текст с отступом 22"/>
    <w:basedOn w:val="a"/>
    <w:uiPriority w:val="99"/>
    <w:rsid w:val="00396696"/>
    <w:pPr>
      <w:spacing w:before="0" w:after="120"/>
      <w:ind w:left="283" w:firstLine="0"/>
      <w:jc w:val="left"/>
    </w:pPr>
  </w:style>
  <w:style w:type="paragraph" w:customStyle="1" w:styleId="Style5">
    <w:name w:val="Style5"/>
    <w:basedOn w:val="a"/>
    <w:uiPriority w:val="99"/>
    <w:rsid w:val="00396696"/>
    <w:pPr>
      <w:spacing w:before="0"/>
      <w:ind w:left="0" w:firstLine="538"/>
    </w:pPr>
  </w:style>
  <w:style w:type="paragraph" w:customStyle="1" w:styleId="Style4">
    <w:name w:val="Style4"/>
    <w:basedOn w:val="a"/>
    <w:uiPriority w:val="99"/>
    <w:rsid w:val="00396696"/>
    <w:pPr>
      <w:spacing w:before="0"/>
      <w:ind w:left="0" w:firstLine="0"/>
      <w:jc w:val="left"/>
    </w:pPr>
  </w:style>
  <w:style w:type="paragraph" w:customStyle="1" w:styleId="Style6">
    <w:name w:val="Style6"/>
    <w:basedOn w:val="a"/>
    <w:uiPriority w:val="99"/>
    <w:rsid w:val="00396696"/>
    <w:pPr>
      <w:spacing w:before="0"/>
      <w:ind w:left="0" w:firstLine="926"/>
    </w:pPr>
  </w:style>
  <w:style w:type="paragraph" w:customStyle="1" w:styleId="Style9">
    <w:name w:val="Style9"/>
    <w:basedOn w:val="a"/>
    <w:uiPriority w:val="99"/>
    <w:rsid w:val="00396696"/>
    <w:pPr>
      <w:spacing w:before="0"/>
      <w:ind w:left="0" w:firstLine="691"/>
    </w:pPr>
  </w:style>
  <w:style w:type="paragraph" w:customStyle="1" w:styleId="230">
    <w:name w:val="Основной текст с отступом 23"/>
    <w:basedOn w:val="a"/>
    <w:uiPriority w:val="99"/>
    <w:rsid w:val="00396696"/>
    <w:pPr>
      <w:spacing w:before="0" w:after="120"/>
      <w:ind w:left="283" w:firstLine="0"/>
      <w:jc w:val="left"/>
    </w:pPr>
  </w:style>
  <w:style w:type="paragraph" w:customStyle="1" w:styleId="CharCharCharChar">
    <w:name w:val="Char Знак Знак Char Знак Знак Char Знак Знак Char Знак Знак Знак"/>
    <w:basedOn w:val="a"/>
    <w:uiPriority w:val="99"/>
    <w:rsid w:val="00396696"/>
    <w:pPr>
      <w:spacing w:before="0"/>
      <w:ind w:left="0" w:firstLine="0"/>
      <w:jc w:val="left"/>
    </w:pPr>
    <w:rPr>
      <w:rFonts w:ascii="Verdana" w:hAnsi="Verdana" w:cs="Verdana"/>
      <w:sz w:val="20"/>
      <w:szCs w:val="20"/>
    </w:rPr>
  </w:style>
  <w:style w:type="paragraph" w:customStyle="1" w:styleId="1f">
    <w:name w:val="Знак Знак1 Знак Знак Знак Знак"/>
    <w:basedOn w:val="a"/>
    <w:uiPriority w:val="99"/>
    <w:rsid w:val="00396696"/>
    <w:pPr>
      <w:spacing w:before="0"/>
      <w:ind w:left="0" w:firstLine="0"/>
      <w:jc w:val="left"/>
    </w:pPr>
    <w:rPr>
      <w:rFonts w:ascii="Verdana" w:hAnsi="Verdana" w:cs="Verdana"/>
    </w:rPr>
  </w:style>
  <w:style w:type="paragraph" w:customStyle="1" w:styleId="afff">
    <w:name w:val="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f0">
    <w:name w:val="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8">
    <w:name w:val="Style8"/>
    <w:basedOn w:val="a"/>
    <w:uiPriority w:val="99"/>
    <w:rsid w:val="00396696"/>
    <w:pPr>
      <w:spacing w:before="0"/>
      <w:ind w:left="0" w:firstLine="298"/>
      <w:jc w:val="left"/>
    </w:pPr>
  </w:style>
  <w:style w:type="paragraph" w:customStyle="1" w:styleId="afff1">
    <w:name w:val="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61">
    <w:name w:val="Знак Знак6 Знак 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f2">
    <w:name w:val="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1f0">
    <w:name w:val="Знак Знак Знак Знак Знак Знак Знак Знак Знак Знак Знак Знак1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7">
    <w:name w:val="Style7"/>
    <w:basedOn w:val="a"/>
    <w:uiPriority w:val="99"/>
    <w:rsid w:val="00396696"/>
    <w:pPr>
      <w:spacing w:before="0"/>
      <w:ind w:left="0" w:firstLine="0"/>
      <w:jc w:val="left"/>
    </w:pPr>
  </w:style>
  <w:style w:type="paragraph" w:customStyle="1" w:styleId="221">
    <w:name w:val="Основной текст 22"/>
    <w:basedOn w:val="a"/>
    <w:uiPriority w:val="99"/>
    <w:rsid w:val="00396696"/>
    <w:pPr>
      <w:spacing w:before="0" w:after="120"/>
      <w:ind w:left="0" w:firstLine="0"/>
      <w:jc w:val="left"/>
    </w:pPr>
  </w:style>
  <w:style w:type="paragraph" w:customStyle="1" w:styleId="afff3">
    <w:name w:val="Вміст таблиці"/>
    <w:basedOn w:val="a"/>
    <w:uiPriority w:val="99"/>
    <w:rsid w:val="00396696"/>
    <w:pPr>
      <w:spacing w:before="0"/>
      <w:ind w:left="0" w:firstLine="0"/>
      <w:jc w:val="left"/>
    </w:pPr>
    <w:rPr>
      <w:sz w:val="28"/>
      <w:szCs w:val="28"/>
    </w:rPr>
  </w:style>
  <w:style w:type="character" w:styleId="afff4">
    <w:name w:val="endnote reference"/>
    <w:basedOn w:val="a0"/>
    <w:uiPriority w:val="99"/>
    <w:rsid w:val="00396696"/>
    <w:rPr>
      <w:rFonts w:cs="Times New Roman"/>
    </w:rPr>
  </w:style>
  <w:style w:type="character" w:customStyle="1" w:styleId="FontStyle12">
    <w:name w:val="Font Style12"/>
    <w:uiPriority w:val="99"/>
    <w:rsid w:val="00396696"/>
  </w:style>
  <w:style w:type="character" w:customStyle="1" w:styleId="1f1">
    <w:name w:val="Название Знак1"/>
    <w:uiPriority w:val="99"/>
    <w:rsid w:val="00396696"/>
    <w:rPr>
      <w:rFonts w:ascii="Cambria" w:hAnsi="Cambria"/>
      <w:sz w:val="52"/>
    </w:rPr>
  </w:style>
  <w:style w:type="character" w:customStyle="1" w:styleId="1f2">
    <w:name w:val="Подзаголовок Знак1"/>
    <w:uiPriority w:val="99"/>
    <w:rsid w:val="00396696"/>
    <w:rPr>
      <w:rFonts w:ascii="Cambria" w:hAnsi="Cambria"/>
      <w:i/>
    </w:rPr>
  </w:style>
  <w:style w:type="character" w:customStyle="1" w:styleId="FontStyle11">
    <w:name w:val="Font Style11"/>
    <w:uiPriority w:val="99"/>
    <w:rsid w:val="00396696"/>
    <w:rPr>
      <w:b/>
      <w:sz w:val="26"/>
    </w:rPr>
  </w:style>
  <w:style w:type="character" w:customStyle="1" w:styleId="FontStyle15">
    <w:name w:val="Font Style15"/>
    <w:uiPriority w:val="99"/>
    <w:rsid w:val="00396696"/>
    <w:rPr>
      <w:b/>
    </w:rPr>
  </w:style>
  <w:style w:type="character" w:customStyle="1" w:styleId="29">
    <w:name w:val="Знак Знак2"/>
    <w:uiPriority w:val="99"/>
    <w:rsid w:val="00396696"/>
  </w:style>
  <w:style w:type="character" w:customStyle="1" w:styleId="FontStyle45">
    <w:name w:val="Font Style45"/>
    <w:uiPriority w:val="99"/>
    <w:rsid w:val="00396696"/>
    <w:rPr>
      <w:sz w:val="22"/>
    </w:rPr>
  </w:style>
  <w:style w:type="character" w:customStyle="1" w:styleId="1f3">
    <w:name w:val="Знак Знак1"/>
    <w:uiPriority w:val="99"/>
    <w:rsid w:val="00396696"/>
  </w:style>
  <w:style w:type="character" w:customStyle="1" w:styleId="afff5">
    <w:name w:val="Знак Знак"/>
    <w:uiPriority w:val="99"/>
    <w:rsid w:val="00396696"/>
    <w:rPr>
      <w:sz w:val="28"/>
    </w:rPr>
  </w:style>
  <w:style w:type="character" w:customStyle="1" w:styleId="apple-converted-space">
    <w:name w:val="apple-converted-space"/>
    <w:uiPriority w:val="99"/>
    <w:rsid w:val="00396696"/>
  </w:style>
  <w:style w:type="character" w:customStyle="1" w:styleId="apple-style-span">
    <w:name w:val="apple-style-span"/>
    <w:uiPriority w:val="99"/>
    <w:rsid w:val="00396696"/>
  </w:style>
  <w:style w:type="character" w:customStyle="1" w:styleId="81">
    <w:name w:val="Знак Знак8"/>
    <w:uiPriority w:val="99"/>
    <w:rsid w:val="00396696"/>
    <w:rPr>
      <w:sz w:val="28"/>
    </w:rPr>
  </w:style>
  <w:style w:type="character" w:customStyle="1" w:styleId="FontStyle13">
    <w:name w:val="Font Style13"/>
    <w:uiPriority w:val="99"/>
    <w:rsid w:val="00396696"/>
    <w:rPr>
      <w:i/>
      <w:sz w:val="26"/>
    </w:rPr>
  </w:style>
  <w:style w:type="character" w:customStyle="1" w:styleId="71">
    <w:name w:val="Знак Знак7"/>
    <w:uiPriority w:val="99"/>
    <w:rsid w:val="00396696"/>
    <w:rPr>
      <w:sz w:val="28"/>
    </w:rPr>
  </w:style>
  <w:style w:type="character" w:customStyle="1" w:styleId="100">
    <w:name w:val="Знак Знак10"/>
    <w:uiPriority w:val="99"/>
    <w:rsid w:val="00396696"/>
    <w:rPr>
      <w:rFonts w:ascii="Times New Roman CYR" w:hAnsi="Times New Roman CY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5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59"/>
    <w:qFormat/>
    <w:rsid w:val="00396696"/>
    <w:pPr>
      <w:widowControl w:val="0"/>
      <w:autoSpaceDE w:val="0"/>
      <w:autoSpaceDN w:val="0"/>
      <w:adjustRightInd w:val="0"/>
      <w:spacing w:before="580" w:after="0" w:line="240" w:lineRule="auto"/>
      <w:ind w:left="160" w:firstLine="720"/>
      <w:jc w:val="both"/>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9"/>
    <w:qFormat/>
    <w:rsid w:val="00396696"/>
    <w:pPr>
      <w:keepNext/>
      <w:spacing w:before="0"/>
      <w:ind w:left="0" w:firstLine="0"/>
      <w:jc w:val="left"/>
      <w:outlineLvl w:val="0"/>
    </w:pPr>
    <w:rPr>
      <w:sz w:val="28"/>
      <w:szCs w:val="28"/>
    </w:rPr>
  </w:style>
  <w:style w:type="paragraph" w:styleId="2">
    <w:name w:val="heading 2"/>
    <w:basedOn w:val="a"/>
    <w:next w:val="a"/>
    <w:link w:val="20"/>
    <w:uiPriority w:val="99"/>
    <w:qFormat/>
    <w:rsid w:val="00396696"/>
    <w:pPr>
      <w:keepNext/>
      <w:spacing w:before="0"/>
      <w:ind w:left="0" w:firstLine="0"/>
      <w:outlineLvl w:val="1"/>
    </w:pPr>
    <w:rPr>
      <w:sz w:val="28"/>
      <w:szCs w:val="28"/>
    </w:rPr>
  </w:style>
  <w:style w:type="paragraph" w:styleId="3">
    <w:name w:val="heading 3"/>
    <w:basedOn w:val="a"/>
    <w:next w:val="a"/>
    <w:link w:val="30"/>
    <w:uiPriority w:val="99"/>
    <w:qFormat/>
    <w:rsid w:val="00396696"/>
    <w:pPr>
      <w:keepNext/>
      <w:spacing w:before="0"/>
      <w:ind w:left="0" w:firstLine="0"/>
      <w:outlineLvl w:val="2"/>
    </w:pPr>
    <w:rPr>
      <w:b/>
      <w:bCs/>
      <w:sz w:val="32"/>
      <w:szCs w:val="32"/>
    </w:rPr>
  </w:style>
  <w:style w:type="paragraph" w:styleId="4">
    <w:name w:val="heading 4"/>
    <w:basedOn w:val="a"/>
    <w:next w:val="a"/>
    <w:link w:val="40"/>
    <w:uiPriority w:val="99"/>
    <w:qFormat/>
    <w:rsid w:val="00396696"/>
    <w:pPr>
      <w:keepNext/>
      <w:spacing w:before="0"/>
      <w:ind w:left="0" w:firstLine="0"/>
      <w:jc w:val="center"/>
      <w:outlineLvl w:val="3"/>
    </w:pPr>
    <w:rPr>
      <w:i/>
      <w:iCs/>
      <w:sz w:val="32"/>
      <w:szCs w:val="32"/>
    </w:rPr>
  </w:style>
  <w:style w:type="paragraph" w:styleId="5">
    <w:name w:val="heading 5"/>
    <w:basedOn w:val="a"/>
    <w:next w:val="a"/>
    <w:link w:val="50"/>
    <w:uiPriority w:val="99"/>
    <w:qFormat/>
    <w:rsid w:val="00396696"/>
    <w:pPr>
      <w:keepNext/>
      <w:spacing w:before="0"/>
      <w:ind w:left="0" w:firstLine="0"/>
      <w:jc w:val="center"/>
      <w:outlineLvl w:val="4"/>
    </w:pPr>
    <w:rPr>
      <w:sz w:val="28"/>
      <w:szCs w:val="28"/>
    </w:rPr>
  </w:style>
  <w:style w:type="paragraph" w:styleId="6">
    <w:name w:val="heading 6"/>
    <w:basedOn w:val="a"/>
    <w:next w:val="a"/>
    <w:link w:val="60"/>
    <w:uiPriority w:val="99"/>
    <w:qFormat/>
    <w:rsid w:val="00396696"/>
    <w:pPr>
      <w:keepNext/>
      <w:spacing w:before="0"/>
      <w:ind w:left="0" w:firstLine="0"/>
      <w:jc w:val="center"/>
      <w:outlineLvl w:val="5"/>
    </w:pPr>
    <w:rPr>
      <w:b/>
      <w:bCs/>
      <w:sz w:val="28"/>
      <w:szCs w:val="28"/>
    </w:rPr>
  </w:style>
  <w:style w:type="paragraph" w:styleId="7">
    <w:name w:val="heading 7"/>
    <w:basedOn w:val="a"/>
    <w:next w:val="a"/>
    <w:link w:val="70"/>
    <w:uiPriority w:val="99"/>
    <w:qFormat/>
    <w:rsid w:val="00396696"/>
    <w:pPr>
      <w:keepNext/>
      <w:spacing w:before="0"/>
      <w:ind w:left="0"/>
      <w:outlineLvl w:val="6"/>
    </w:pPr>
    <w:rPr>
      <w:b/>
      <w:bCs/>
      <w:sz w:val="28"/>
      <w:szCs w:val="28"/>
    </w:rPr>
  </w:style>
  <w:style w:type="paragraph" w:styleId="8">
    <w:name w:val="heading 8"/>
    <w:basedOn w:val="a"/>
    <w:next w:val="a"/>
    <w:link w:val="80"/>
    <w:uiPriority w:val="99"/>
    <w:qFormat/>
    <w:rsid w:val="00396696"/>
    <w:pPr>
      <w:keepNext/>
      <w:spacing w:before="0"/>
      <w:ind w:left="0" w:firstLine="0"/>
      <w:jc w:val="center"/>
      <w:outlineLvl w:val="7"/>
    </w:pPr>
    <w:rPr>
      <w:b/>
      <w:bCs/>
    </w:rPr>
  </w:style>
  <w:style w:type="paragraph" w:styleId="9">
    <w:name w:val="heading 9"/>
    <w:basedOn w:val="a"/>
    <w:next w:val="a"/>
    <w:link w:val="90"/>
    <w:uiPriority w:val="99"/>
    <w:qFormat/>
    <w:rsid w:val="00396696"/>
    <w:pPr>
      <w:keepNext/>
      <w:spacing w:before="0"/>
      <w:ind w:left="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6696"/>
    <w:rPr>
      <w:rFonts w:ascii="Times New Roman" w:eastAsiaTheme="minorEastAsia" w:hAnsi="Times New Roman" w:cs="Times New Roman"/>
      <w:sz w:val="28"/>
      <w:szCs w:val="28"/>
      <w:lang w:val="uk-UA" w:eastAsia="uk-UA"/>
    </w:rPr>
  </w:style>
  <w:style w:type="character" w:customStyle="1" w:styleId="20">
    <w:name w:val="Заголовок 2 Знак"/>
    <w:basedOn w:val="a0"/>
    <w:link w:val="2"/>
    <w:uiPriority w:val="99"/>
    <w:rsid w:val="00396696"/>
    <w:rPr>
      <w:rFonts w:ascii="Times New Roman" w:eastAsiaTheme="minorEastAsia" w:hAnsi="Times New Roman" w:cs="Times New Roman"/>
      <w:sz w:val="28"/>
      <w:szCs w:val="28"/>
      <w:lang w:val="uk-UA" w:eastAsia="uk-UA"/>
    </w:rPr>
  </w:style>
  <w:style w:type="character" w:customStyle="1" w:styleId="30">
    <w:name w:val="Заголовок 3 Знак"/>
    <w:basedOn w:val="a0"/>
    <w:link w:val="3"/>
    <w:uiPriority w:val="99"/>
    <w:rsid w:val="00396696"/>
    <w:rPr>
      <w:rFonts w:ascii="Times New Roman" w:eastAsiaTheme="minorEastAsia" w:hAnsi="Times New Roman" w:cs="Times New Roman"/>
      <w:b/>
      <w:bCs/>
      <w:sz w:val="32"/>
      <w:szCs w:val="32"/>
      <w:lang w:val="uk-UA" w:eastAsia="uk-UA"/>
    </w:rPr>
  </w:style>
  <w:style w:type="character" w:customStyle="1" w:styleId="40">
    <w:name w:val="Заголовок 4 Знак"/>
    <w:basedOn w:val="a0"/>
    <w:link w:val="4"/>
    <w:uiPriority w:val="99"/>
    <w:rsid w:val="00396696"/>
    <w:rPr>
      <w:rFonts w:ascii="Times New Roman" w:eastAsiaTheme="minorEastAsia" w:hAnsi="Times New Roman" w:cs="Times New Roman"/>
      <w:i/>
      <w:iCs/>
      <w:sz w:val="32"/>
      <w:szCs w:val="32"/>
      <w:lang w:val="uk-UA" w:eastAsia="uk-UA"/>
    </w:rPr>
  </w:style>
  <w:style w:type="character" w:customStyle="1" w:styleId="50">
    <w:name w:val="Заголовок 5 Знак"/>
    <w:basedOn w:val="a0"/>
    <w:link w:val="5"/>
    <w:uiPriority w:val="99"/>
    <w:rsid w:val="00396696"/>
    <w:rPr>
      <w:rFonts w:ascii="Times New Roman" w:eastAsiaTheme="minorEastAsia" w:hAnsi="Times New Roman" w:cs="Times New Roman"/>
      <w:sz w:val="28"/>
      <w:szCs w:val="28"/>
      <w:lang w:val="uk-UA" w:eastAsia="uk-UA"/>
    </w:rPr>
  </w:style>
  <w:style w:type="character" w:customStyle="1" w:styleId="60">
    <w:name w:val="Заголовок 6 Знак"/>
    <w:basedOn w:val="a0"/>
    <w:link w:val="6"/>
    <w:uiPriority w:val="99"/>
    <w:rsid w:val="00396696"/>
    <w:rPr>
      <w:rFonts w:ascii="Times New Roman" w:eastAsiaTheme="minorEastAsia" w:hAnsi="Times New Roman" w:cs="Times New Roman"/>
      <w:b/>
      <w:bCs/>
      <w:sz w:val="28"/>
      <w:szCs w:val="28"/>
      <w:lang w:val="uk-UA" w:eastAsia="uk-UA"/>
    </w:rPr>
  </w:style>
  <w:style w:type="character" w:customStyle="1" w:styleId="70">
    <w:name w:val="Заголовок 7 Знак"/>
    <w:basedOn w:val="a0"/>
    <w:link w:val="7"/>
    <w:uiPriority w:val="99"/>
    <w:rsid w:val="00396696"/>
    <w:rPr>
      <w:rFonts w:ascii="Times New Roman" w:eastAsiaTheme="minorEastAsia" w:hAnsi="Times New Roman" w:cs="Times New Roman"/>
      <w:b/>
      <w:bCs/>
      <w:sz w:val="28"/>
      <w:szCs w:val="28"/>
      <w:lang w:val="uk-UA" w:eastAsia="uk-UA"/>
    </w:rPr>
  </w:style>
  <w:style w:type="character" w:customStyle="1" w:styleId="80">
    <w:name w:val="Заголовок 8 Знак"/>
    <w:basedOn w:val="a0"/>
    <w:link w:val="8"/>
    <w:uiPriority w:val="99"/>
    <w:rsid w:val="00396696"/>
    <w:rPr>
      <w:rFonts w:ascii="Times New Roman" w:eastAsiaTheme="minorEastAsia" w:hAnsi="Times New Roman" w:cs="Times New Roman"/>
      <w:b/>
      <w:bCs/>
      <w:sz w:val="24"/>
      <w:szCs w:val="24"/>
      <w:lang w:val="uk-UA" w:eastAsia="uk-UA"/>
    </w:rPr>
  </w:style>
  <w:style w:type="character" w:customStyle="1" w:styleId="90">
    <w:name w:val="Заголовок 9 Знак"/>
    <w:basedOn w:val="a0"/>
    <w:link w:val="9"/>
    <w:uiPriority w:val="99"/>
    <w:rsid w:val="00396696"/>
    <w:rPr>
      <w:rFonts w:ascii="Times New Roman" w:eastAsiaTheme="minorEastAsia" w:hAnsi="Times New Roman" w:cs="Times New Roman"/>
      <w:sz w:val="28"/>
      <w:szCs w:val="28"/>
      <w:lang w:val="uk-UA" w:eastAsia="uk-UA"/>
    </w:rPr>
  </w:style>
  <w:style w:type="paragraph" w:customStyle="1" w:styleId="31">
    <w:name w:val="Знак3 Знак Знак Знак"/>
    <w:basedOn w:val="a"/>
    <w:uiPriority w:val="99"/>
    <w:rsid w:val="00396696"/>
    <w:pPr>
      <w:spacing w:before="0"/>
      <w:ind w:left="0" w:firstLine="0"/>
      <w:jc w:val="left"/>
    </w:pPr>
    <w:rPr>
      <w:rFonts w:ascii="Verdana" w:hAnsi="Verdana" w:cs="Verdana"/>
      <w:sz w:val="20"/>
      <w:szCs w:val="20"/>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w:basedOn w:val="a"/>
    <w:link w:val="11"/>
    <w:uiPriority w:val="99"/>
    <w:rsid w:val="00396696"/>
    <w:pPr>
      <w:spacing w:before="0"/>
      <w:ind w:left="0" w:firstLine="0"/>
    </w:pPr>
    <w:rPr>
      <w:sz w:val="28"/>
      <w:szCs w:val="28"/>
    </w:rPr>
  </w:style>
  <w:style w:type="character" w:customStyle="1" w:styleId="a4">
    <w:name w:val="Основной текст Знак"/>
    <w:basedOn w:val="a0"/>
    <w:uiPriority w:val="99"/>
    <w:semiHidden/>
    <w:rsid w:val="00396696"/>
    <w:rPr>
      <w:rFonts w:ascii="Times New Roman" w:eastAsiaTheme="minorEastAsia" w:hAnsi="Times New Roman" w:cs="Times New Roman"/>
      <w:sz w:val="24"/>
      <w:szCs w:val="24"/>
      <w:lang w:val="uk-UA" w:eastAsia="uk-UA"/>
    </w:rPr>
  </w:style>
  <w:style w:type="character" w:customStyle="1" w:styleId="11">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Знак2 Знак,Основний текст Знак"/>
    <w:basedOn w:val="a0"/>
    <w:link w:val="a3"/>
    <w:uiPriority w:val="99"/>
    <w:locked/>
    <w:rsid w:val="00396696"/>
    <w:rPr>
      <w:rFonts w:ascii="Times New Roman" w:eastAsiaTheme="minorEastAsia" w:hAnsi="Times New Roman" w:cs="Times New Roman"/>
      <w:sz w:val="28"/>
      <w:szCs w:val="28"/>
      <w:lang w:val="uk-UA" w:eastAsia="uk-UA"/>
    </w:rPr>
  </w:style>
  <w:style w:type="character" w:customStyle="1" w:styleId="110">
    <w:name w:val="Основной текст Знак11"/>
    <w:aliases w:val="Основной текст Знак Знак1,Основной текст Знак Знак Знак Знак1,Основной текст Знак Знак Знак Знак Знак Знак1,Основной текст Знак Знак Знак Знак Знак Знак Знак Знак1,Знак2 Знак1,Основний текст Знак1"/>
    <w:uiPriority w:val="99"/>
    <w:rsid w:val="00396696"/>
    <w:rPr>
      <w:sz w:val="28"/>
    </w:rPr>
  </w:style>
  <w:style w:type="paragraph" w:styleId="21">
    <w:name w:val="Body Text 2"/>
    <w:basedOn w:val="a"/>
    <w:link w:val="22"/>
    <w:uiPriority w:val="99"/>
    <w:rsid w:val="00396696"/>
    <w:pPr>
      <w:spacing w:before="0"/>
      <w:ind w:left="0" w:firstLine="0"/>
      <w:jc w:val="center"/>
    </w:pPr>
    <w:rPr>
      <w:rFonts w:ascii="Courier New" w:hAnsi="Courier New" w:cs="Courier New"/>
      <w:sz w:val="28"/>
      <w:szCs w:val="28"/>
    </w:rPr>
  </w:style>
  <w:style w:type="character" w:customStyle="1" w:styleId="22">
    <w:name w:val="Основной текст 2 Знак"/>
    <w:basedOn w:val="a0"/>
    <w:link w:val="21"/>
    <w:uiPriority w:val="99"/>
    <w:rsid w:val="00396696"/>
    <w:rPr>
      <w:rFonts w:ascii="Courier New" w:eastAsiaTheme="minorEastAsia" w:hAnsi="Courier New" w:cs="Courier New"/>
      <w:sz w:val="28"/>
      <w:szCs w:val="28"/>
      <w:lang w:val="uk-UA" w:eastAsia="uk-UA"/>
    </w:rPr>
  </w:style>
  <w:style w:type="paragraph" w:styleId="a5">
    <w:name w:val="Body Text Indent"/>
    <w:aliases w:val="Подпись к рис.,Ïîäïèñü ê ðèñ."/>
    <w:basedOn w:val="a"/>
    <w:link w:val="a6"/>
    <w:uiPriority w:val="99"/>
    <w:rsid w:val="00396696"/>
    <w:pPr>
      <w:spacing w:before="0"/>
      <w:ind w:left="0" w:firstLine="708"/>
    </w:pPr>
    <w:rPr>
      <w:sz w:val="28"/>
      <w:szCs w:val="28"/>
    </w:rPr>
  </w:style>
  <w:style w:type="character" w:customStyle="1" w:styleId="a6">
    <w:name w:val="Основной текст с отступом Знак"/>
    <w:aliases w:val="Подпись к рис. Знак,Ïîäïèñü ê ðèñ. Знак"/>
    <w:basedOn w:val="a0"/>
    <w:link w:val="a5"/>
    <w:uiPriority w:val="99"/>
    <w:rsid w:val="00396696"/>
    <w:rPr>
      <w:rFonts w:ascii="Times New Roman" w:eastAsiaTheme="minorEastAsia" w:hAnsi="Times New Roman" w:cs="Times New Roman"/>
      <w:sz w:val="28"/>
      <w:szCs w:val="28"/>
      <w:lang w:val="uk-UA" w:eastAsia="uk-UA"/>
    </w:rPr>
  </w:style>
  <w:style w:type="paragraph" w:styleId="a7">
    <w:name w:val="header"/>
    <w:basedOn w:val="a"/>
    <w:link w:val="a8"/>
    <w:uiPriority w:val="99"/>
    <w:rsid w:val="00396696"/>
    <w:pPr>
      <w:spacing w:before="0"/>
      <w:ind w:left="0" w:firstLine="0"/>
      <w:jc w:val="left"/>
    </w:pPr>
  </w:style>
  <w:style w:type="character" w:customStyle="1" w:styleId="a8">
    <w:name w:val="Верхний колонтитул Знак"/>
    <w:basedOn w:val="a0"/>
    <w:link w:val="a7"/>
    <w:uiPriority w:val="99"/>
    <w:rsid w:val="00396696"/>
    <w:rPr>
      <w:rFonts w:ascii="Times New Roman" w:eastAsiaTheme="minorEastAsia" w:hAnsi="Times New Roman" w:cs="Times New Roman"/>
      <w:sz w:val="24"/>
      <w:szCs w:val="24"/>
      <w:lang w:val="uk-UA" w:eastAsia="uk-UA"/>
    </w:rPr>
  </w:style>
  <w:style w:type="character" w:styleId="a9">
    <w:name w:val="page number"/>
    <w:basedOn w:val="a0"/>
    <w:uiPriority w:val="99"/>
    <w:rsid w:val="00396696"/>
    <w:rPr>
      <w:rFonts w:cs="Times New Roman"/>
    </w:rPr>
  </w:style>
  <w:style w:type="paragraph" w:styleId="23">
    <w:name w:val="Body Text Indent 2"/>
    <w:basedOn w:val="a"/>
    <w:link w:val="24"/>
    <w:uiPriority w:val="99"/>
    <w:rsid w:val="00396696"/>
    <w:pPr>
      <w:spacing w:before="0"/>
      <w:ind w:left="244" w:firstLine="0"/>
      <w:jc w:val="left"/>
    </w:pPr>
    <w:rPr>
      <w:rFonts w:ascii="Courier New" w:hAnsi="Courier New" w:cs="Courier New"/>
      <w:sz w:val="23"/>
      <w:szCs w:val="23"/>
    </w:rPr>
  </w:style>
  <w:style w:type="character" w:customStyle="1" w:styleId="24">
    <w:name w:val="Основной текст с отступом 2 Знак"/>
    <w:basedOn w:val="a0"/>
    <w:link w:val="23"/>
    <w:uiPriority w:val="99"/>
    <w:rsid w:val="00396696"/>
    <w:rPr>
      <w:rFonts w:ascii="Courier New" w:eastAsiaTheme="minorEastAsia" w:hAnsi="Courier New" w:cs="Courier New"/>
      <w:sz w:val="23"/>
      <w:szCs w:val="23"/>
      <w:lang w:val="uk-UA" w:eastAsia="uk-UA"/>
    </w:rPr>
  </w:style>
  <w:style w:type="paragraph" w:styleId="aa">
    <w:name w:val="Title"/>
    <w:aliases w:val="Заголовок2"/>
    <w:basedOn w:val="a"/>
    <w:link w:val="ab"/>
    <w:uiPriority w:val="99"/>
    <w:qFormat/>
    <w:rsid w:val="00396696"/>
    <w:pPr>
      <w:spacing w:before="0"/>
      <w:ind w:left="0" w:firstLine="0"/>
      <w:jc w:val="center"/>
    </w:pPr>
    <w:rPr>
      <w:b/>
      <w:bCs/>
      <w:sz w:val="32"/>
      <w:szCs w:val="32"/>
    </w:rPr>
  </w:style>
  <w:style w:type="character" w:customStyle="1" w:styleId="ab">
    <w:name w:val="Название Знак"/>
    <w:aliases w:val="Заголовок2 Знак"/>
    <w:basedOn w:val="a0"/>
    <w:link w:val="aa"/>
    <w:uiPriority w:val="99"/>
    <w:rsid w:val="00396696"/>
    <w:rPr>
      <w:rFonts w:ascii="Times New Roman" w:eastAsiaTheme="minorEastAsia" w:hAnsi="Times New Roman" w:cs="Times New Roman"/>
      <w:b/>
      <w:bCs/>
      <w:sz w:val="32"/>
      <w:szCs w:val="32"/>
      <w:lang w:val="uk-UA" w:eastAsia="uk-UA"/>
    </w:rPr>
  </w:style>
  <w:style w:type="paragraph" w:styleId="32">
    <w:name w:val="Body Text 3"/>
    <w:basedOn w:val="a"/>
    <w:link w:val="33"/>
    <w:uiPriority w:val="99"/>
    <w:rsid w:val="00396696"/>
    <w:pPr>
      <w:spacing w:before="0"/>
      <w:ind w:left="0" w:firstLine="0"/>
      <w:jc w:val="left"/>
    </w:pPr>
    <w:rPr>
      <w:rFonts w:ascii="Courier New" w:hAnsi="Courier New" w:cs="Courier New"/>
      <w:sz w:val="23"/>
      <w:szCs w:val="23"/>
    </w:rPr>
  </w:style>
  <w:style w:type="character" w:customStyle="1" w:styleId="33">
    <w:name w:val="Основной текст 3 Знак"/>
    <w:basedOn w:val="a0"/>
    <w:link w:val="32"/>
    <w:uiPriority w:val="99"/>
    <w:rsid w:val="00396696"/>
    <w:rPr>
      <w:rFonts w:ascii="Courier New" w:eastAsiaTheme="minorEastAsia" w:hAnsi="Courier New" w:cs="Courier New"/>
      <w:sz w:val="23"/>
      <w:szCs w:val="23"/>
      <w:lang w:val="uk-UA" w:eastAsia="uk-UA"/>
    </w:rPr>
  </w:style>
  <w:style w:type="paragraph" w:styleId="34">
    <w:name w:val="Body Text Indent 3"/>
    <w:basedOn w:val="a"/>
    <w:link w:val="35"/>
    <w:uiPriority w:val="99"/>
    <w:rsid w:val="00396696"/>
    <w:pPr>
      <w:spacing w:before="40"/>
      <w:ind w:left="40" w:firstLine="0"/>
      <w:jc w:val="left"/>
    </w:pPr>
    <w:rPr>
      <w:rFonts w:ascii="Courier New" w:hAnsi="Courier New" w:cs="Courier New"/>
    </w:rPr>
  </w:style>
  <w:style w:type="character" w:customStyle="1" w:styleId="35">
    <w:name w:val="Основной текст с отступом 3 Знак"/>
    <w:basedOn w:val="a0"/>
    <w:link w:val="34"/>
    <w:uiPriority w:val="99"/>
    <w:rsid w:val="00396696"/>
    <w:rPr>
      <w:rFonts w:ascii="Courier New" w:eastAsiaTheme="minorEastAsia" w:hAnsi="Courier New" w:cs="Courier New"/>
      <w:sz w:val="24"/>
      <w:szCs w:val="24"/>
      <w:lang w:val="uk-UA" w:eastAsia="uk-UA"/>
    </w:rPr>
  </w:style>
  <w:style w:type="paragraph" w:styleId="ac">
    <w:name w:val="caption"/>
    <w:basedOn w:val="a"/>
    <w:next w:val="a"/>
    <w:uiPriority w:val="99"/>
    <w:qFormat/>
    <w:rsid w:val="00396696"/>
    <w:pPr>
      <w:spacing w:before="307"/>
      <w:ind w:left="302" w:firstLine="0"/>
      <w:jc w:val="left"/>
    </w:pPr>
    <w:rPr>
      <w:sz w:val="28"/>
      <w:szCs w:val="28"/>
    </w:rPr>
  </w:style>
  <w:style w:type="paragraph" w:customStyle="1" w:styleId="Normal12">
    <w:name w:val="Normal12"/>
    <w:basedOn w:val="a"/>
    <w:uiPriority w:val="99"/>
    <w:rsid w:val="00396696"/>
    <w:pPr>
      <w:spacing w:before="0" w:after="120"/>
      <w:ind w:left="0" w:firstLine="0"/>
      <w:jc w:val="left"/>
    </w:pPr>
  </w:style>
  <w:style w:type="paragraph" w:styleId="ad">
    <w:name w:val="footer"/>
    <w:basedOn w:val="a"/>
    <w:link w:val="ae"/>
    <w:uiPriority w:val="99"/>
    <w:rsid w:val="00396696"/>
    <w:pPr>
      <w:spacing w:before="0"/>
      <w:ind w:left="0" w:firstLine="0"/>
      <w:jc w:val="left"/>
    </w:pPr>
  </w:style>
  <w:style w:type="character" w:customStyle="1" w:styleId="ae">
    <w:name w:val="Нижний колонтитул Знак"/>
    <w:basedOn w:val="a0"/>
    <w:link w:val="ad"/>
    <w:uiPriority w:val="99"/>
    <w:rsid w:val="00396696"/>
    <w:rPr>
      <w:rFonts w:ascii="Times New Roman" w:eastAsiaTheme="minorEastAsia" w:hAnsi="Times New Roman" w:cs="Times New Roman"/>
      <w:sz w:val="24"/>
      <w:szCs w:val="24"/>
      <w:lang w:val="uk-UA" w:eastAsia="uk-UA"/>
    </w:rPr>
  </w:style>
  <w:style w:type="paragraph" w:customStyle="1" w:styleId="af">
    <w:name w:val="Основной текст.Основной текст Знак Знак Знак.Основной текст Знак Знак Знак Знак Знак Знак.Основной текст Знак Знак Знак Знак Знак Знак Знак Знак"/>
    <w:basedOn w:val="a"/>
    <w:uiPriority w:val="99"/>
    <w:rsid w:val="00396696"/>
    <w:pPr>
      <w:spacing w:before="0"/>
      <w:ind w:left="0" w:firstLine="0"/>
      <w:jc w:val="left"/>
    </w:pPr>
    <w:rPr>
      <w:b/>
      <w:bCs/>
      <w:sz w:val="36"/>
      <w:szCs w:val="36"/>
    </w:rPr>
  </w:style>
  <w:style w:type="paragraph" w:styleId="af0">
    <w:name w:val="Block Text"/>
    <w:basedOn w:val="a"/>
    <w:uiPriority w:val="99"/>
    <w:rsid w:val="00396696"/>
    <w:pPr>
      <w:spacing w:before="0"/>
      <w:ind w:left="0" w:firstLine="0"/>
      <w:jc w:val="left"/>
    </w:pPr>
    <w:rPr>
      <w:rFonts w:ascii="Courier New" w:hAnsi="Courier New" w:cs="Courier New"/>
      <w:sz w:val="21"/>
      <w:szCs w:val="21"/>
    </w:rPr>
  </w:style>
  <w:style w:type="paragraph" w:customStyle="1" w:styleId="af1">
    <w:name w:val="Нормальний текст"/>
    <w:basedOn w:val="a"/>
    <w:uiPriority w:val="99"/>
    <w:rsid w:val="00396696"/>
    <w:pPr>
      <w:spacing w:before="120"/>
      <w:ind w:left="0" w:firstLine="567"/>
      <w:jc w:val="left"/>
    </w:pPr>
    <w:rPr>
      <w:rFonts w:ascii="Antiqua" w:hAnsi="Antiqua" w:cs="Antiqua"/>
      <w:sz w:val="26"/>
      <w:szCs w:val="26"/>
    </w:rPr>
  </w:style>
  <w:style w:type="paragraph" w:customStyle="1" w:styleId="Web">
    <w:name w:val="Обычный (Web)"/>
    <w:basedOn w:val="a"/>
    <w:uiPriority w:val="99"/>
    <w:rsid w:val="00396696"/>
    <w:pPr>
      <w:spacing w:before="60"/>
      <w:ind w:left="0" w:firstLine="0"/>
    </w:pPr>
    <w:rPr>
      <w:rFonts w:ascii="Verdana" w:hAnsi="Verdana" w:cs="Verdana"/>
    </w:rPr>
  </w:style>
  <w:style w:type="paragraph" w:customStyle="1" w:styleId="Style1">
    <w:name w:val="Style1"/>
    <w:basedOn w:val="a"/>
    <w:uiPriority w:val="99"/>
    <w:rsid w:val="00396696"/>
    <w:pPr>
      <w:spacing w:before="0"/>
      <w:ind w:left="0" w:firstLine="0"/>
    </w:pPr>
  </w:style>
  <w:style w:type="paragraph" w:customStyle="1" w:styleId="af2">
    <w:name w:val="Основной текст.Основной текст Знак"/>
    <w:uiPriority w:val="99"/>
    <w:rsid w:val="00396696"/>
    <w:pPr>
      <w:keepNext/>
      <w:widowControl w:val="0"/>
      <w:autoSpaceDE w:val="0"/>
      <w:autoSpaceDN w:val="0"/>
      <w:adjustRightInd w:val="0"/>
      <w:spacing w:after="0" w:line="240" w:lineRule="auto"/>
      <w:ind w:firstLine="720"/>
      <w:jc w:val="both"/>
    </w:pPr>
    <w:rPr>
      <w:rFonts w:ascii="Times New Roman" w:eastAsiaTheme="minorEastAsia" w:hAnsi="Times New Roman" w:cs="Times New Roman"/>
      <w:sz w:val="28"/>
      <w:szCs w:val="28"/>
      <w:lang w:val="uk-UA" w:eastAsia="uk-UA"/>
    </w:rPr>
  </w:style>
  <w:style w:type="paragraph" w:customStyle="1" w:styleId="25">
    <w:name w:val="Основной текст с отступом.Подпись к рис.2"/>
    <w:uiPriority w:val="99"/>
    <w:rsid w:val="00396696"/>
    <w:pPr>
      <w:widowControl w:val="0"/>
      <w:autoSpaceDE w:val="0"/>
      <w:autoSpaceDN w:val="0"/>
      <w:adjustRightInd w:val="0"/>
      <w:spacing w:after="0" w:line="240" w:lineRule="auto"/>
      <w:ind w:firstLine="708"/>
      <w:jc w:val="both"/>
    </w:pPr>
    <w:rPr>
      <w:rFonts w:ascii="Times New Roman" w:eastAsiaTheme="minorEastAsia" w:hAnsi="Times New Roman" w:cs="Times New Roman"/>
      <w:sz w:val="28"/>
      <w:szCs w:val="28"/>
      <w:lang w:val="uk-UA" w:eastAsia="uk-UA"/>
    </w:rPr>
  </w:style>
  <w:style w:type="paragraph" w:styleId="af3">
    <w:name w:val="List Bullet"/>
    <w:basedOn w:val="a"/>
    <w:uiPriority w:val="99"/>
    <w:rsid w:val="00396696"/>
    <w:pPr>
      <w:spacing w:before="0"/>
      <w:ind w:left="360" w:firstLine="0"/>
      <w:jc w:val="left"/>
    </w:pPr>
    <w:rPr>
      <w:sz w:val="20"/>
      <w:szCs w:val="20"/>
    </w:rPr>
  </w:style>
  <w:style w:type="paragraph" w:customStyle="1" w:styleId="af4">
    <w:name w:val="Основной текст с отступом.Подпись к рис."/>
    <w:basedOn w:val="a"/>
    <w:uiPriority w:val="99"/>
    <w:rsid w:val="00396696"/>
    <w:pPr>
      <w:spacing w:before="0"/>
      <w:ind w:left="0" w:firstLine="567"/>
      <w:jc w:val="left"/>
    </w:pPr>
    <w:rPr>
      <w:sz w:val="28"/>
      <w:szCs w:val="28"/>
    </w:rPr>
  </w:style>
  <w:style w:type="paragraph" w:styleId="af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396696"/>
    <w:pPr>
      <w:spacing w:before="60"/>
      <w:ind w:left="0" w:firstLine="0"/>
    </w:pPr>
    <w:rPr>
      <w:rFonts w:ascii="Verdana" w:hAnsi="Verdana" w:cs="Verdana"/>
    </w:rPr>
  </w:style>
  <w:style w:type="character" w:customStyle="1" w:styleId="af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rsid w:val="00396696"/>
    <w:rPr>
      <w:rFonts w:ascii="Verdana" w:hAnsi="Verdana"/>
    </w:rPr>
  </w:style>
  <w:style w:type="paragraph" w:customStyle="1" w:styleId="210">
    <w:name w:val="заголовок 21"/>
    <w:basedOn w:val="a"/>
    <w:next w:val="a"/>
    <w:uiPriority w:val="99"/>
    <w:rsid w:val="00396696"/>
    <w:pPr>
      <w:keepNext/>
      <w:spacing w:before="0"/>
      <w:ind w:left="0" w:firstLine="0"/>
      <w:jc w:val="center"/>
    </w:pPr>
    <w:rPr>
      <w:b/>
      <w:bCs/>
    </w:rPr>
  </w:style>
  <w:style w:type="paragraph" w:customStyle="1" w:styleId="caaieiaie6">
    <w:name w:val="caaieiaie 6"/>
    <w:basedOn w:val="a"/>
    <w:next w:val="a"/>
    <w:uiPriority w:val="99"/>
    <w:rsid w:val="00396696"/>
    <w:pPr>
      <w:keepNext/>
      <w:spacing w:before="0" w:after="120"/>
      <w:ind w:left="0" w:firstLine="0"/>
      <w:jc w:val="center"/>
    </w:pPr>
  </w:style>
  <w:style w:type="table" w:styleId="af7">
    <w:name w:val="Table Grid"/>
    <w:basedOn w:val="a1"/>
    <w:uiPriority w:val="59"/>
    <w:rsid w:val="00396696"/>
    <w:pPr>
      <w:spacing w:after="0" w:line="240" w:lineRule="auto"/>
    </w:pPr>
    <w:rPr>
      <w:rFonts w:eastAsiaTheme="minorEastAsia"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Zakonu">
    <w:name w:val="StyleZakonu"/>
    <w:basedOn w:val="a"/>
    <w:uiPriority w:val="99"/>
    <w:rsid w:val="00396696"/>
    <w:pPr>
      <w:spacing w:before="0" w:after="60"/>
      <w:ind w:left="0" w:firstLine="284"/>
    </w:pPr>
    <w:rPr>
      <w:sz w:val="20"/>
      <w:szCs w:val="20"/>
    </w:rPr>
  </w:style>
  <w:style w:type="paragraph" w:styleId="HTML">
    <w:name w:val="HTML Preformatted"/>
    <w:basedOn w:val="a"/>
    <w:link w:val="HTML0"/>
    <w:uiPriority w:val="99"/>
    <w:rsid w:val="00396696"/>
    <w:pPr>
      <w:spacing w:before="0"/>
      <w:ind w:left="0"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396696"/>
    <w:rPr>
      <w:rFonts w:ascii="Courier New" w:eastAsiaTheme="minorEastAsia" w:hAnsi="Courier New" w:cs="Courier New"/>
      <w:sz w:val="20"/>
      <w:szCs w:val="20"/>
      <w:lang w:val="uk-UA" w:eastAsia="uk-UA"/>
    </w:rPr>
  </w:style>
  <w:style w:type="paragraph" w:customStyle="1" w:styleId="osntekst">
    <w:name w:val="osn tekst"/>
    <w:basedOn w:val="a"/>
    <w:uiPriority w:val="99"/>
    <w:rsid w:val="00396696"/>
    <w:pPr>
      <w:spacing w:before="60" w:after="60"/>
      <w:ind w:left="0" w:firstLine="567"/>
      <w:jc w:val="left"/>
    </w:pPr>
    <w:rPr>
      <w:sz w:val="26"/>
      <w:szCs w:val="26"/>
    </w:rPr>
  </w:style>
  <w:style w:type="paragraph" w:customStyle="1" w:styleId="NormalText">
    <w:name w:val="Normal Text"/>
    <w:basedOn w:val="a"/>
    <w:uiPriority w:val="99"/>
    <w:rsid w:val="00396696"/>
    <w:pPr>
      <w:spacing w:before="0"/>
      <w:ind w:left="0" w:firstLine="567"/>
    </w:pPr>
    <w:rPr>
      <w:sz w:val="26"/>
      <w:szCs w:val="26"/>
    </w:rPr>
  </w:style>
  <w:style w:type="paragraph" w:customStyle="1" w:styleId="12">
    <w:name w:val="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FR1">
    <w:name w:val="FR1"/>
    <w:uiPriority w:val="99"/>
    <w:rsid w:val="00396696"/>
    <w:pPr>
      <w:widowControl w:val="0"/>
      <w:autoSpaceDE w:val="0"/>
      <w:autoSpaceDN w:val="0"/>
      <w:adjustRightInd w:val="0"/>
      <w:spacing w:before="620" w:after="0" w:line="240" w:lineRule="auto"/>
      <w:ind w:left="1840" w:right="1600"/>
      <w:jc w:val="center"/>
    </w:pPr>
    <w:rPr>
      <w:rFonts w:ascii="Times New Roman" w:eastAsiaTheme="minorEastAsia" w:hAnsi="Times New Roman" w:cs="Times New Roman"/>
      <w:i/>
      <w:iCs/>
      <w:sz w:val="28"/>
      <w:szCs w:val="28"/>
      <w:lang w:val="uk-UA" w:eastAsia="uk-UA"/>
    </w:rPr>
  </w:style>
  <w:style w:type="paragraph" w:customStyle="1" w:styleId="FR2">
    <w:name w:val="FR2"/>
    <w:uiPriority w:val="99"/>
    <w:rsid w:val="00396696"/>
    <w:pPr>
      <w:widowControl w:val="0"/>
      <w:autoSpaceDE w:val="0"/>
      <w:autoSpaceDN w:val="0"/>
      <w:adjustRightInd w:val="0"/>
      <w:spacing w:before="620" w:after="0" w:line="240" w:lineRule="auto"/>
      <w:ind w:left="200" w:right="200"/>
      <w:jc w:val="center"/>
    </w:pPr>
    <w:rPr>
      <w:rFonts w:ascii="Arial" w:eastAsiaTheme="minorEastAsia" w:hAnsi="Arial" w:cs="Arial"/>
      <w:b/>
      <w:bCs/>
      <w:i/>
      <w:iCs/>
      <w:sz w:val="24"/>
      <w:szCs w:val="24"/>
      <w:lang w:val="uk-UA" w:eastAsia="uk-UA"/>
    </w:rPr>
  </w:style>
  <w:style w:type="paragraph" w:customStyle="1" w:styleId="af9">
    <w:name w:val="Стиль"/>
    <w:uiPriority w:val="99"/>
    <w:rsid w:val="00396696"/>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customStyle="1" w:styleId="xl29">
    <w:name w:val="xl29"/>
    <w:basedOn w:val="a"/>
    <w:uiPriority w:val="99"/>
    <w:rsid w:val="00396696"/>
    <w:pPr>
      <w:spacing w:before="100" w:after="100"/>
      <w:ind w:left="0" w:firstLine="0"/>
      <w:jc w:val="right"/>
    </w:pPr>
    <w:rPr>
      <w:rFonts w:ascii="Times New Roman CYR" w:hAnsi="Times New Roman CYR" w:cs="Times New Roman CYR"/>
    </w:rPr>
  </w:style>
  <w:style w:type="paragraph" w:customStyle="1" w:styleId="xl30">
    <w:name w:val="xl30"/>
    <w:basedOn w:val="a"/>
    <w:uiPriority w:val="99"/>
    <w:rsid w:val="00396696"/>
    <w:pPr>
      <w:spacing w:before="100" w:after="100"/>
      <w:ind w:left="0" w:firstLine="0"/>
      <w:jc w:val="right"/>
    </w:pPr>
    <w:rPr>
      <w:rFonts w:ascii="Times New Roman CYR" w:hAnsi="Times New Roman CYR" w:cs="Times New Roman CYR"/>
      <w:b/>
      <w:bCs/>
      <w:sz w:val="28"/>
      <w:szCs w:val="28"/>
    </w:rPr>
  </w:style>
  <w:style w:type="paragraph" w:customStyle="1" w:styleId="xl31">
    <w:name w:val="xl31"/>
    <w:basedOn w:val="a"/>
    <w:uiPriority w:val="99"/>
    <w:rsid w:val="00396696"/>
    <w:pPr>
      <w:spacing w:before="100" w:after="100"/>
      <w:ind w:left="0" w:firstLine="0"/>
      <w:jc w:val="right"/>
    </w:pPr>
    <w:rPr>
      <w:rFonts w:ascii="Times New Roman CYR" w:hAnsi="Times New Roman CYR" w:cs="Times New Roman CYR"/>
    </w:rPr>
  </w:style>
  <w:style w:type="paragraph" w:customStyle="1" w:styleId="xl34">
    <w:name w:val="xl34"/>
    <w:basedOn w:val="a"/>
    <w:uiPriority w:val="99"/>
    <w:rsid w:val="00396696"/>
    <w:pPr>
      <w:spacing w:before="100" w:after="100"/>
      <w:ind w:left="0" w:firstLine="0"/>
      <w:jc w:val="center"/>
    </w:pPr>
    <w:rPr>
      <w:sz w:val="28"/>
      <w:szCs w:val="28"/>
    </w:rPr>
  </w:style>
  <w:style w:type="paragraph" w:styleId="afa">
    <w:name w:val="footnote text"/>
    <w:basedOn w:val="a"/>
    <w:link w:val="afb"/>
    <w:uiPriority w:val="99"/>
    <w:rsid w:val="00396696"/>
    <w:pPr>
      <w:spacing w:before="0"/>
      <w:ind w:left="0" w:firstLine="0"/>
      <w:jc w:val="left"/>
    </w:pPr>
    <w:rPr>
      <w:sz w:val="20"/>
      <w:szCs w:val="20"/>
    </w:rPr>
  </w:style>
  <w:style w:type="character" w:customStyle="1" w:styleId="afb">
    <w:name w:val="Текст сноски Знак"/>
    <w:basedOn w:val="a0"/>
    <w:link w:val="afa"/>
    <w:uiPriority w:val="99"/>
    <w:rsid w:val="00396696"/>
    <w:rPr>
      <w:rFonts w:ascii="Times New Roman" w:eastAsiaTheme="minorEastAsia" w:hAnsi="Times New Roman" w:cs="Times New Roman"/>
      <w:sz w:val="20"/>
      <w:szCs w:val="20"/>
      <w:lang w:val="uk-UA" w:eastAsia="uk-UA"/>
    </w:rPr>
  </w:style>
  <w:style w:type="paragraph" w:customStyle="1" w:styleId="36">
    <w:name w:val="заголовок 3"/>
    <w:basedOn w:val="a"/>
    <w:next w:val="a"/>
    <w:uiPriority w:val="99"/>
    <w:rsid w:val="00396696"/>
    <w:pPr>
      <w:keepNext/>
      <w:spacing w:before="0"/>
      <w:ind w:left="0" w:firstLine="0"/>
      <w:jc w:val="center"/>
    </w:pPr>
  </w:style>
  <w:style w:type="character" w:styleId="afc">
    <w:name w:val="Hyperlink"/>
    <w:basedOn w:val="a0"/>
    <w:uiPriority w:val="99"/>
    <w:rsid w:val="00396696"/>
    <w:rPr>
      <w:rFonts w:cs="Times New Roman"/>
    </w:rPr>
  </w:style>
  <w:style w:type="paragraph" w:customStyle="1" w:styleId="13">
    <w:name w:val="заголовок 1"/>
    <w:basedOn w:val="a"/>
    <w:next w:val="a"/>
    <w:uiPriority w:val="99"/>
    <w:rsid w:val="00396696"/>
    <w:pPr>
      <w:keepNext/>
      <w:spacing w:before="0"/>
      <w:ind w:left="0" w:firstLine="0"/>
      <w:jc w:val="left"/>
    </w:pPr>
    <w:rPr>
      <w:sz w:val="28"/>
      <w:szCs w:val="28"/>
    </w:rPr>
  </w:style>
  <w:style w:type="paragraph" w:customStyle="1" w:styleId="14">
    <w:name w:val="1"/>
    <w:basedOn w:val="a"/>
    <w:uiPriority w:val="99"/>
    <w:rsid w:val="00396696"/>
    <w:pPr>
      <w:spacing w:before="0"/>
      <w:ind w:left="0" w:firstLine="0"/>
      <w:jc w:val="left"/>
    </w:pPr>
    <w:rPr>
      <w:rFonts w:ascii="Verdana" w:hAnsi="Verdana" w:cs="Verdana"/>
    </w:rPr>
  </w:style>
  <w:style w:type="paragraph" w:customStyle="1" w:styleId="afd">
    <w:name w:val="Знак Знак Знак"/>
    <w:basedOn w:val="a"/>
    <w:uiPriority w:val="99"/>
    <w:rsid w:val="00396696"/>
    <w:pPr>
      <w:spacing w:before="0"/>
      <w:ind w:left="0" w:firstLine="0"/>
      <w:jc w:val="left"/>
    </w:pPr>
    <w:rPr>
      <w:rFonts w:ascii="Verdana" w:hAnsi="Verdana" w:cs="Verdana"/>
      <w:sz w:val="20"/>
      <w:szCs w:val="20"/>
    </w:rPr>
  </w:style>
  <w:style w:type="paragraph" w:customStyle="1" w:styleId="26">
    <w:name w:val="Знак Знак Знак2"/>
    <w:basedOn w:val="a"/>
    <w:uiPriority w:val="99"/>
    <w:rsid w:val="00396696"/>
    <w:pPr>
      <w:spacing w:before="0"/>
      <w:ind w:left="0" w:firstLine="0"/>
      <w:jc w:val="left"/>
    </w:pPr>
    <w:rPr>
      <w:rFonts w:ascii="Verdana" w:hAnsi="Verdana" w:cs="Verdana"/>
      <w:sz w:val="20"/>
      <w:szCs w:val="20"/>
    </w:rPr>
  </w:style>
  <w:style w:type="paragraph" w:customStyle="1" w:styleId="caaieiaie3">
    <w:name w:val="caaieiaie 3"/>
    <w:basedOn w:val="a"/>
    <w:next w:val="a"/>
    <w:uiPriority w:val="99"/>
    <w:rsid w:val="00396696"/>
    <w:pPr>
      <w:keepNext/>
      <w:spacing w:before="0"/>
      <w:ind w:left="0" w:firstLine="0"/>
      <w:jc w:val="center"/>
    </w:pPr>
  </w:style>
  <w:style w:type="paragraph" w:styleId="afe">
    <w:name w:val="Balloon Text"/>
    <w:basedOn w:val="a"/>
    <w:link w:val="aff"/>
    <w:uiPriority w:val="99"/>
    <w:rsid w:val="00396696"/>
    <w:pPr>
      <w:spacing w:before="0"/>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396696"/>
    <w:rPr>
      <w:rFonts w:ascii="Tahoma" w:eastAsiaTheme="minorEastAsia" w:hAnsi="Tahoma" w:cs="Tahoma"/>
      <w:sz w:val="16"/>
      <w:szCs w:val="16"/>
      <w:lang w:val="uk-UA" w:eastAsia="uk-UA"/>
    </w:rPr>
  </w:style>
  <w:style w:type="paragraph" w:customStyle="1" w:styleId="Aacao">
    <w:name w:val="Aacao"/>
    <w:basedOn w:val="a"/>
    <w:uiPriority w:val="99"/>
    <w:rsid w:val="00396696"/>
    <w:pPr>
      <w:spacing w:before="120"/>
      <w:ind w:left="0" w:firstLine="567"/>
    </w:pPr>
    <w:rPr>
      <w:rFonts w:ascii="UkrainianPeterburg" w:hAnsi="UkrainianPeterburg" w:cs="UkrainianPeterburg"/>
    </w:rPr>
  </w:style>
  <w:style w:type="paragraph" w:styleId="aff0">
    <w:name w:val="Plain Text"/>
    <w:basedOn w:val="a"/>
    <w:link w:val="aff1"/>
    <w:uiPriority w:val="99"/>
    <w:rsid w:val="00396696"/>
    <w:pPr>
      <w:spacing w:before="0"/>
      <w:ind w:left="0" w:firstLine="0"/>
      <w:jc w:val="left"/>
    </w:pPr>
    <w:rPr>
      <w:rFonts w:ascii="Courier New" w:hAnsi="Courier New" w:cs="Courier New"/>
      <w:sz w:val="20"/>
      <w:szCs w:val="20"/>
    </w:rPr>
  </w:style>
  <w:style w:type="character" w:customStyle="1" w:styleId="aff1">
    <w:name w:val="Текст Знак"/>
    <w:basedOn w:val="a0"/>
    <w:link w:val="aff0"/>
    <w:uiPriority w:val="99"/>
    <w:rsid w:val="00396696"/>
    <w:rPr>
      <w:rFonts w:ascii="Courier New" w:eastAsiaTheme="minorEastAsia" w:hAnsi="Courier New" w:cs="Courier New"/>
      <w:sz w:val="20"/>
      <w:szCs w:val="20"/>
      <w:lang w:val="uk-UA" w:eastAsia="uk-UA"/>
    </w:rPr>
  </w:style>
  <w:style w:type="character" w:styleId="aff2">
    <w:name w:val="FollowedHyperlink"/>
    <w:basedOn w:val="a0"/>
    <w:uiPriority w:val="99"/>
    <w:rsid w:val="00396696"/>
    <w:rPr>
      <w:rFonts w:cs="Times New Roman"/>
    </w:rPr>
  </w:style>
  <w:style w:type="paragraph" w:customStyle="1" w:styleId="aff3">
    <w:name w:val="Основной текст с отступом.Подпис"/>
    <w:basedOn w:val="af9"/>
    <w:uiPriority w:val="99"/>
    <w:rsid w:val="00396696"/>
    <w:pPr>
      <w:ind w:firstLine="708"/>
      <w:jc w:val="both"/>
    </w:pPr>
    <w:rPr>
      <w:sz w:val="28"/>
      <w:szCs w:val="28"/>
    </w:rPr>
  </w:style>
  <w:style w:type="paragraph" w:customStyle="1" w:styleId="aff4">
    <w:name w:val="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5">
    <w:name w:val="Знак"/>
    <w:basedOn w:val="a"/>
    <w:uiPriority w:val="99"/>
    <w:rsid w:val="00396696"/>
    <w:pPr>
      <w:spacing w:before="0"/>
      <w:ind w:left="0" w:firstLine="0"/>
      <w:jc w:val="left"/>
    </w:pPr>
    <w:rPr>
      <w:rFonts w:ascii="Verdana" w:hAnsi="Verdana" w:cs="Verdana"/>
      <w:sz w:val="20"/>
      <w:szCs w:val="20"/>
    </w:rPr>
  </w:style>
  <w:style w:type="paragraph" w:customStyle="1" w:styleId="aff6">
    <w:name w:val="Знак Знак Знак 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37">
    <w:name w:val="Знак Знак Знак Знак Знак Знак3"/>
    <w:basedOn w:val="a"/>
    <w:uiPriority w:val="99"/>
    <w:rsid w:val="00396696"/>
    <w:pPr>
      <w:spacing w:before="0"/>
      <w:ind w:left="0" w:firstLine="0"/>
      <w:jc w:val="left"/>
    </w:pPr>
    <w:rPr>
      <w:rFonts w:ascii="Verdana" w:hAnsi="Verdana" w:cs="Verdana"/>
      <w:sz w:val="20"/>
      <w:szCs w:val="20"/>
    </w:rPr>
  </w:style>
  <w:style w:type="paragraph" w:styleId="aff7">
    <w:name w:val="List Paragraph"/>
    <w:basedOn w:val="a"/>
    <w:uiPriority w:val="99"/>
    <w:qFormat/>
    <w:rsid w:val="00396696"/>
    <w:pPr>
      <w:spacing w:before="0" w:after="200"/>
      <w:ind w:left="720" w:firstLine="0"/>
      <w:jc w:val="left"/>
    </w:pPr>
    <w:rPr>
      <w:rFonts w:ascii="Calibri" w:hAnsi="Calibri" w:cs="Calibri"/>
      <w:sz w:val="22"/>
      <w:szCs w:val="22"/>
    </w:rPr>
  </w:style>
  <w:style w:type="paragraph" w:styleId="aff8">
    <w:name w:val="Document Map"/>
    <w:basedOn w:val="a"/>
    <w:link w:val="aff9"/>
    <w:uiPriority w:val="99"/>
    <w:rsid w:val="00396696"/>
    <w:pPr>
      <w:spacing w:before="0"/>
      <w:ind w:left="0" w:firstLine="0"/>
      <w:jc w:val="left"/>
    </w:pPr>
    <w:rPr>
      <w:rFonts w:ascii="Tahoma" w:hAnsi="Tahoma" w:cs="Tahoma"/>
      <w:sz w:val="20"/>
      <w:szCs w:val="20"/>
    </w:rPr>
  </w:style>
  <w:style w:type="character" w:customStyle="1" w:styleId="aff9">
    <w:name w:val="Схема документа Знак"/>
    <w:basedOn w:val="a0"/>
    <w:link w:val="aff8"/>
    <w:uiPriority w:val="99"/>
    <w:rsid w:val="00396696"/>
    <w:rPr>
      <w:rFonts w:ascii="Tahoma" w:eastAsiaTheme="minorEastAsia" w:hAnsi="Tahoma" w:cs="Tahoma"/>
      <w:sz w:val="20"/>
      <w:szCs w:val="20"/>
      <w:lang w:val="uk-UA" w:eastAsia="uk-UA"/>
    </w:rPr>
  </w:style>
  <w:style w:type="paragraph" w:styleId="affa">
    <w:name w:val="Subtitle"/>
    <w:basedOn w:val="a"/>
    <w:link w:val="affb"/>
    <w:uiPriority w:val="99"/>
    <w:qFormat/>
    <w:rsid w:val="00396696"/>
    <w:pPr>
      <w:spacing w:before="0"/>
      <w:ind w:left="0" w:firstLine="0"/>
    </w:pPr>
    <w:rPr>
      <w:sz w:val="28"/>
      <w:szCs w:val="28"/>
    </w:rPr>
  </w:style>
  <w:style w:type="character" w:customStyle="1" w:styleId="affb">
    <w:name w:val="Подзаголовок Знак"/>
    <w:basedOn w:val="a0"/>
    <w:link w:val="affa"/>
    <w:uiPriority w:val="99"/>
    <w:rsid w:val="00396696"/>
    <w:rPr>
      <w:rFonts w:ascii="Times New Roman" w:eastAsiaTheme="minorEastAsia" w:hAnsi="Times New Roman" w:cs="Times New Roman"/>
      <w:sz w:val="28"/>
      <w:szCs w:val="28"/>
      <w:lang w:val="uk-UA" w:eastAsia="uk-UA"/>
    </w:rPr>
  </w:style>
  <w:style w:type="character" w:customStyle="1" w:styleId="27">
    <w:name w:val="Заголовок2 Знак Знак"/>
    <w:uiPriority w:val="99"/>
    <w:rsid w:val="00396696"/>
    <w:rPr>
      <w:rFonts w:ascii="Cambria" w:hAnsi="Cambria"/>
      <w:sz w:val="28"/>
    </w:rPr>
  </w:style>
  <w:style w:type="paragraph" w:styleId="affc">
    <w:name w:val="No Spacing"/>
    <w:uiPriority w:val="99"/>
    <w:qFormat/>
    <w:rsid w:val="00396696"/>
    <w:pPr>
      <w:widowControl w:val="0"/>
      <w:autoSpaceDE w:val="0"/>
      <w:autoSpaceDN w:val="0"/>
      <w:adjustRightInd w:val="0"/>
      <w:spacing w:after="0" w:line="240" w:lineRule="auto"/>
    </w:pPr>
    <w:rPr>
      <w:rFonts w:ascii="Calibri" w:eastAsiaTheme="minorEastAsia" w:hAnsi="Calibri" w:cs="Calibri"/>
      <w:lang w:val="uk-UA" w:eastAsia="uk-UA"/>
    </w:rPr>
  </w:style>
  <w:style w:type="character" w:customStyle="1" w:styleId="TitleChar">
    <w:name w:val="Title Char"/>
    <w:aliases w:val="Заголовок2 Char"/>
    <w:uiPriority w:val="99"/>
    <w:rsid w:val="00396696"/>
    <w:rPr>
      <w:b/>
    </w:rPr>
  </w:style>
  <w:style w:type="character" w:customStyle="1" w:styleId="FooterChar">
    <w:name w:val="Footer Char"/>
    <w:uiPriority w:val="99"/>
    <w:rsid w:val="00396696"/>
  </w:style>
  <w:style w:type="paragraph" w:customStyle="1" w:styleId="111">
    <w:name w:val="Знак Знак Знак Знак Знак Знак11"/>
    <w:basedOn w:val="a"/>
    <w:uiPriority w:val="99"/>
    <w:rsid w:val="00396696"/>
    <w:pPr>
      <w:spacing w:before="0"/>
      <w:ind w:left="0" w:firstLine="0"/>
      <w:jc w:val="left"/>
    </w:pPr>
    <w:rPr>
      <w:rFonts w:ascii="Verdana" w:hAnsi="Verdana" w:cs="Verdana"/>
      <w:sz w:val="20"/>
      <w:szCs w:val="20"/>
    </w:rPr>
  </w:style>
  <w:style w:type="paragraph" w:customStyle="1" w:styleId="15">
    <w:name w:val="Обычный1"/>
    <w:uiPriority w:val="99"/>
    <w:rsid w:val="00396696"/>
    <w:pPr>
      <w:widowControl w:val="0"/>
      <w:autoSpaceDE w:val="0"/>
      <w:autoSpaceDN w:val="0"/>
      <w:adjustRightInd w:val="0"/>
      <w:spacing w:before="580" w:after="0" w:line="240" w:lineRule="auto"/>
      <w:ind w:left="160" w:firstLine="720"/>
      <w:jc w:val="both"/>
    </w:pPr>
    <w:rPr>
      <w:rFonts w:ascii="Calibri" w:eastAsiaTheme="minorEastAsia" w:hAnsi="Calibri" w:cs="Calibri"/>
      <w:sz w:val="24"/>
      <w:szCs w:val="24"/>
      <w:lang w:val="uk-UA" w:eastAsia="uk-UA"/>
    </w:rPr>
  </w:style>
  <w:style w:type="paragraph" w:customStyle="1" w:styleId="16">
    <w:name w:val="Знак Знак Знак1"/>
    <w:basedOn w:val="a"/>
    <w:uiPriority w:val="99"/>
    <w:rsid w:val="00396696"/>
    <w:pPr>
      <w:spacing w:before="0"/>
      <w:ind w:left="0" w:firstLine="0"/>
      <w:jc w:val="left"/>
    </w:pPr>
    <w:rPr>
      <w:rFonts w:ascii="Verdana" w:hAnsi="Verdana" w:cs="Verdana"/>
      <w:sz w:val="20"/>
      <w:szCs w:val="20"/>
    </w:rPr>
  </w:style>
  <w:style w:type="paragraph" w:customStyle="1" w:styleId="17">
    <w:name w:val="Цитата1"/>
    <w:basedOn w:val="a"/>
    <w:uiPriority w:val="99"/>
    <w:rsid w:val="00396696"/>
    <w:pPr>
      <w:spacing w:before="0"/>
      <w:ind w:left="0" w:firstLine="0"/>
      <w:jc w:val="left"/>
    </w:pPr>
    <w:rPr>
      <w:rFonts w:ascii="Courier New" w:hAnsi="Courier New" w:cs="Courier New"/>
      <w:sz w:val="21"/>
      <w:szCs w:val="21"/>
    </w:rPr>
  </w:style>
  <w:style w:type="paragraph" w:customStyle="1" w:styleId="211">
    <w:name w:val="Основной текст 21"/>
    <w:basedOn w:val="a"/>
    <w:uiPriority w:val="99"/>
    <w:rsid w:val="00396696"/>
    <w:pPr>
      <w:spacing w:before="0"/>
      <w:ind w:left="0" w:firstLine="0"/>
      <w:jc w:val="center"/>
    </w:pPr>
    <w:rPr>
      <w:rFonts w:ascii="Courier New" w:hAnsi="Courier New" w:cs="Courier New"/>
      <w:sz w:val="28"/>
      <w:szCs w:val="28"/>
    </w:rPr>
  </w:style>
  <w:style w:type="paragraph" w:customStyle="1" w:styleId="310">
    <w:name w:val="Основной текст 31"/>
    <w:basedOn w:val="a"/>
    <w:uiPriority w:val="99"/>
    <w:rsid w:val="00396696"/>
    <w:pPr>
      <w:spacing w:before="0"/>
      <w:ind w:left="0" w:firstLine="0"/>
      <w:jc w:val="left"/>
    </w:pPr>
    <w:rPr>
      <w:rFonts w:ascii="Courier New" w:hAnsi="Courier New" w:cs="Courier New"/>
      <w:sz w:val="23"/>
      <w:szCs w:val="23"/>
    </w:rPr>
  </w:style>
  <w:style w:type="paragraph" w:customStyle="1" w:styleId="212">
    <w:name w:val="Основной текст с отступом 21"/>
    <w:basedOn w:val="a"/>
    <w:uiPriority w:val="99"/>
    <w:rsid w:val="00396696"/>
    <w:pPr>
      <w:spacing w:before="0"/>
      <w:ind w:left="244" w:firstLine="0"/>
      <w:jc w:val="left"/>
    </w:pPr>
    <w:rPr>
      <w:rFonts w:ascii="Courier New" w:hAnsi="Courier New" w:cs="Courier New"/>
      <w:sz w:val="23"/>
      <w:szCs w:val="23"/>
    </w:rPr>
  </w:style>
  <w:style w:type="paragraph" w:customStyle="1" w:styleId="311">
    <w:name w:val="Основной текст с отступом 31"/>
    <w:basedOn w:val="a"/>
    <w:uiPriority w:val="99"/>
    <w:rsid w:val="00396696"/>
    <w:pPr>
      <w:spacing w:before="40"/>
      <w:ind w:left="40" w:firstLine="0"/>
      <w:jc w:val="left"/>
    </w:pPr>
    <w:rPr>
      <w:rFonts w:ascii="Courier New" w:hAnsi="Courier New" w:cs="Courier New"/>
    </w:rPr>
  </w:style>
  <w:style w:type="paragraph" w:customStyle="1" w:styleId="18">
    <w:name w:val="Текст выноски1"/>
    <w:basedOn w:val="a"/>
    <w:uiPriority w:val="99"/>
    <w:rsid w:val="00396696"/>
    <w:pPr>
      <w:spacing w:before="0"/>
      <w:ind w:left="0" w:firstLine="0"/>
      <w:jc w:val="left"/>
    </w:pPr>
    <w:rPr>
      <w:rFonts w:ascii="Tahoma" w:hAnsi="Tahoma" w:cs="Tahoma"/>
      <w:sz w:val="16"/>
      <w:szCs w:val="16"/>
    </w:rPr>
  </w:style>
  <w:style w:type="character" w:customStyle="1" w:styleId="19">
    <w:name w:val="Гиперссылка1"/>
    <w:uiPriority w:val="99"/>
    <w:rsid w:val="00396696"/>
  </w:style>
  <w:style w:type="character" w:customStyle="1" w:styleId="PlainTextChar">
    <w:name w:val="Plain Text Char"/>
    <w:uiPriority w:val="99"/>
    <w:rsid w:val="00396696"/>
    <w:rPr>
      <w:rFonts w:ascii="Courier New" w:hAnsi="Courier New"/>
      <w:sz w:val="20"/>
    </w:rPr>
  </w:style>
  <w:style w:type="paragraph" w:customStyle="1" w:styleId="1a">
    <w:name w:val="Знак Знак Знак 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1b">
    <w:name w:val="Знак1"/>
    <w:basedOn w:val="a"/>
    <w:uiPriority w:val="99"/>
    <w:rsid w:val="00396696"/>
    <w:pPr>
      <w:spacing w:before="0"/>
      <w:ind w:left="0" w:firstLine="0"/>
      <w:jc w:val="left"/>
    </w:pPr>
    <w:rPr>
      <w:rFonts w:ascii="Verdana" w:hAnsi="Verdana" w:cs="Verdana"/>
      <w:sz w:val="20"/>
      <w:szCs w:val="20"/>
    </w:rPr>
  </w:style>
  <w:style w:type="paragraph" w:customStyle="1" w:styleId="1c">
    <w:name w:val="Знак Знак Знак Знак Знак Знак Знак Знак Знак Знак Знак Знак Знак Знак Знак1"/>
    <w:basedOn w:val="a"/>
    <w:uiPriority w:val="99"/>
    <w:rsid w:val="00396696"/>
    <w:pPr>
      <w:spacing w:before="0"/>
      <w:ind w:left="0" w:firstLine="0"/>
      <w:jc w:val="left"/>
    </w:pPr>
    <w:rPr>
      <w:rFonts w:ascii="Verdana" w:hAnsi="Verdana" w:cs="Verdana"/>
      <w:sz w:val="20"/>
      <w:szCs w:val="20"/>
    </w:rPr>
  </w:style>
  <w:style w:type="paragraph" w:customStyle="1" w:styleId="28">
    <w:name w:val="Знак Знак Знак Знак Знак Знак2"/>
    <w:basedOn w:val="a"/>
    <w:uiPriority w:val="99"/>
    <w:rsid w:val="00396696"/>
    <w:pPr>
      <w:spacing w:before="0"/>
      <w:ind w:left="0" w:firstLine="0"/>
      <w:jc w:val="left"/>
    </w:pPr>
    <w:rPr>
      <w:rFonts w:ascii="Verdana" w:hAnsi="Verdana" w:cs="Verdana"/>
      <w:sz w:val="20"/>
      <w:szCs w:val="20"/>
    </w:rPr>
  </w:style>
  <w:style w:type="paragraph" w:customStyle="1" w:styleId="1d">
    <w:name w:val="Абзац списка1"/>
    <w:basedOn w:val="a"/>
    <w:uiPriority w:val="99"/>
    <w:rsid w:val="00396696"/>
    <w:pPr>
      <w:spacing w:before="0" w:after="200"/>
      <w:ind w:left="720" w:firstLine="0"/>
      <w:jc w:val="left"/>
    </w:pPr>
    <w:rPr>
      <w:rFonts w:ascii="Calibri" w:hAnsi="Calibri" w:cs="Calibri"/>
      <w:sz w:val="22"/>
      <w:szCs w:val="22"/>
    </w:rPr>
  </w:style>
  <w:style w:type="paragraph" w:customStyle="1" w:styleId="affd">
    <w:name w:val="Содержимое таблицы"/>
    <w:basedOn w:val="a"/>
    <w:uiPriority w:val="99"/>
    <w:rsid w:val="00396696"/>
    <w:pPr>
      <w:spacing w:before="0"/>
      <w:ind w:left="0" w:firstLine="0"/>
      <w:jc w:val="left"/>
    </w:pPr>
    <w:rPr>
      <w:rFonts w:ascii="Calibri" w:hAnsi="Calibri" w:cs="Calibri"/>
      <w:sz w:val="20"/>
      <w:szCs w:val="20"/>
    </w:rPr>
  </w:style>
  <w:style w:type="paragraph" w:customStyle="1" w:styleId="rvps21">
    <w:name w:val="rvps21"/>
    <w:basedOn w:val="a"/>
    <w:uiPriority w:val="99"/>
    <w:rsid w:val="00396696"/>
    <w:pPr>
      <w:spacing w:before="0" w:after="150"/>
      <w:ind w:left="0" w:firstLine="450"/>
    </w:pPr>
  </w:style>
  <w:style w:type="character" w:customStyle="1" w:styleId="rvts23">
    <w:name w:val="rvts23"/>
    <w:basedOn w:val="a0"/>
    <w:uiPriority w:val="99"/>
    <w:rsid w:val="00396696"/>
    <w:rPr>
      <w:rFonts w:cs="Times New Roman"/>
    </w:rPr>
  </w:style>
  <w:style w:type="paragraph" w:customStyle="1" w:styleId="1e">
    <w:name w:val="Знак Знак1 Знак"/>
    <w:basedOn w:val="a"/>
    <w:uiPriority w:val="99"/>
    <w:rsid w:val="00396696"/>
    <w:pPr>
      <w:spacing w:before="0"/>
      <w:ind w:left="0" w:firstLine="0"/>
      <w:jc w:val="left"/>
    </w:pPr>
    <w:rPr>
      <w:rFonts w:ascii="Verdana" w:hAnsi="Verdana" w:cs="Verdana"/>
      <w:sz w:val="20"/>
      <w:szCs w:val="20"/>
    </w:rPr>
  </w:style>
  <w:style w:type="paragraph" w:customStyle="1" w:styleId="312">
    <w:name w:val="Знак3 Знак Знак Знак1"/>
    <w:basedOn w:val="a"/>
    <w:uiPriority w:val="99"/>
    <w:rsid w:val="00396696"/>
    <w:pPr>
      <w:spacing w:before="0"/>
      <w:ind w:left="0" w:firstLine="0"/>
      <w:jc w:val="left"/>
    </w:pPr>
    <w:rPr>
      <w:rFonts w:ascii="Verdana" w:hAnsi="Verdana" w:cs="Verdana"/>
      <w:sz w:val="20"/>
      <w:szCs w:val="20"/>
    </w:rPr>
  </w:style>
  <w:style w:type="paragraph" w:customStyle="1" w:styleId="Default">
    <w:name w:val="Default"/>
    <w:uiPriority w:val="99"/>
    <w:rsid w:val="00396696"/>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customStyle="1" w:styleId="affe">
    <w:name w:val="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10">
    <w:name w:val="Style10"/>
    <w:basedOn w:val="a"/>
    <w:uiPriority w:val="99"/>
    <w:rsid w:val="00396696"/>
    <w:pPr>
      <w:spacing w:before="0"/>
      <w:ind w:left="0" w:firstLine="792"/>
    </w:pPr>
  </w:style>
  <w:style w:type="paragraph" w:customStyle="1" w:styleId="WW-2">
    <w:name w:val="WW-Основной текст с отступом 2"/>
    <w:basedOn w:val="a"/>
    <w:uiPriority w:val="99"/>
    <w:rsid w:val="00396696"/>
    <w:pPr>
      <w:spacing w:before="0"/>
      <w:ind w:left="993" w:firstLine="0"/>
      <w:jc w:val="left"/>
    </w:pPr>
    <w:rPr>
      <w:sz w:val="20"/>
      <w:szCs w:val="20"/>
    </w:rPr>
  </w:style>
  <w:style w:type="paragraph" w:customStyle="1" w:styleId="220">
    <w:name w:val="Основной текст с отступом 22"/>
    <w:basedOn w:val="a"/>
    <w:uiPriority w:val="99"/>
    <w:rsid w:val="00396696"/>
    <w:pPr>
      <w:spacing w:before="0" w:after="120"/>
      <w:ind w:left="283" w:firstLine="0"/>
      <w:jc w:val="left"/>
    </w:pPr>
  </w:style>
  <w:style w:type="paragraph" w:customStyle="1" w:styleId="Style5">
    <w:name w:val="Style5"/>
    <w:basedOn w:val="a"/>
    <w:uiPriority w:val="99"/>
    <w:rsid w:val="00396696"/>
    <w:pPr>
      <w:spacing w:before="0"/>
      <w:ind w:left="0" w:firstLine="538"/>
    </w:pPr>
  </w:style>
  <w:style w:type="paragraph" w:customStyle="1" w:styleId="Style4">
    <w:name w:val="Style4"/>
    <w:basedOn w:val="a"/>
    <w:uiPriority w:val="99"/>
    <w:rsid w:val="00396696"/>
    <w:pPr>
      <w:spacing w:before="0"/>
      <w:ind w:left="0" w:firstLine="0"/>
      <w:jc w:val="left"/>
    </w:pPr>
  </w:style>
  <w:style w:type="paragraph" w:customStyle="1" w:styleId="Style6">
    <w:name w:val="Style6"/>
    <w:basedOn w:val="a"/>
    <w:uiPriority w:val="99"/>
    <w:rsid w:val="00396696"/>
    <w:pPr>
      <w:spacing w:before="0"/>
      <w:ind w:left="0" w:firstLine="926"/>
    </w:pPr>
  </w:style>
  <w:style w:type="paragraph" w:customStyle="1" w:styleId="Style9">
    <w:name w:val="Style9"/>
    <w:basedOn w:val="a"/>
    <w:uiPriority w:val="99"/>
    <w:rsid w:val="00396696"/>
    <w:pPr>
      <w:spacing w:before="0"/>
      <w:ind w:left="0" w:firstLine="691"/>
    </w:pPr>
  </w:style>
  <w:style w:type="paragraph" w:customStyle="1" w:styleId="230">
    <w:name w:val="Основной текст с отступом 23"/>
    <w:basedOn w:val="a"/>
    <w:uiPriority w:val="99"/>
    <w:rsid w:val="00396696"/>
    <w:pPr>
      <w:spacing w:before="0" w:after="120"/>
      <w:ind w:left="283" w:firstLine="0"/>
      <w:jc w:val="left"/>
    </w:pPr>
  </w:style>
  <w:style w:type="paragraph" w:customStyle="1" w:styleId="CharCharCharChar">
    <w:name w:val="Char Знак Знак Char Знак Знак Char Знак Знак Char Знак Знак Знак"/>
    <w:basedOn w:val="a"/>
    <w:uiPriority w:val="99"/>
    <w:rsid w:val="00396696"/>
    <w:pPr>
      <w:spacing w:before="0"/>
      <w:ind w:left="0" w:firstLine="0"/>
      <w:jc w:val="left"/>
    </w:pPr>
    <w:rPr>
      <w:rFonts w:ascii="Verdana" w:hAnsi="Verdana" w:cs="Verdana"/>
      <w:sz w:val="20"/>
      <w:szCs w:val="20"/>
    </w:rPr>
  </w:style>
  <w:style w:type="paragraph" w:customStyle="1" w:styleId="1f">
    <w:name w:val="Знак Знак1 Знак Знак Знак Знак"/>
    <w:basedOn w:val="a"/>
    <w:uiPriority w:val="99"/>
    <w:rsid w:val="00396696"/>
    <w:pPr>
      <w:spacing w:before="0"/>
      <w:ind w:left="0" w:firstLine="0"/>
      <w:jc w:val="left"/>
    </w:pPr>
    <w:rPr>
      <w:rFonts w:ascii="Verdana" w:hAnsi="Verdana" w:cs="Verdana"/>
    </w:rPr>
  </w:style>
  <w:style w:type="paragraph" w:customStyle="1" w:styleId="afff">
    <w:name w:val="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f0">
    <w:name w:val="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8">
    <w:name w:val="Style8"/>
    <w:basedOn w:val="a"/>
    <w:uiPriority w:val="99"/>
    <w:rsid w:val="00396696"/>
    <w:pPr>
      <w:spacing w:before="0"/>
      <w:ind w:left="0" w:firstLine="298"/>
      <w:jc w:val="left"/>
    </w:pPr>
  </w:style>
  <w:style w:type="paragraph" w:customStyle="1" w:styleId="afff1">
    <w:name w:val="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61">
    <w:name w:val="Знак Знак6 Знак Знак 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afff2">
    <w:name w:val="Знак Знак Знак Знак Знак Знак Знак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1f0">
    <w:name w:val="Знак Знак Знак Знак Знак Знак Знак Знак Знак Знак Знак Знак1 Знак Знак Знак Знак"/>
    <w:basedOn w:val="a"/>
    <w:uiPriority w:val="99"/>
    <w:rsid w:val="00396696"/>
    <w:pPr>
      <w:spacing w:before="0"/>
      <w:ind w:left="0" w:firstLine="0"/>
      <w:jc w:val="left"/>
    </w:pPr>
    <w:rPr>
      <w:rFonts w:ascii="Verdana" w:hAnsi="Verdana" w:cs="Verdana"/>
      <w:sz w:val="20"/>
      <w:szCs w:val="20"/>
    </w:rPr>
  </w:style>
  <w:style w:type="paragraph" w:customStyle="1" w:styleId="Style7">
    <w:name w:val="Style7"/>
    <w:basedOn w:val="a"/>
    <w:uiPriority w:val="99"/>
    <w:rsid w:val="00396696"/>
    <w:pPr>
      <w:spacing w:before="0"/>
      <w:ind w:left="0" w:firstLine="0"/>
      <w:jc w:val="left"/>
    </w:pPr>
  </w:style>
  <w:style w:type="paragraph" w:customStyle="1" w:styleId="221">
    <w:name w:val="Основной текст 22"/>
    <w:basedOn w:val="a"/>
    <w:uiPriority w:val="99"/>
    <w:rsid w:val="00396696"/>
    <w:pPr>
      <w:spacing w:before="0" w:after="120"/>
      <w:ind w:left="0" w:firstLine="0"/>
      <w:jc w:val="left"/>
    </w:pPr>
  </w:style>
  <w:style w:type="paragraph" w:customStyle="1" w:styleId="afff3">
    <w:name w:val="Вміст таблиці"/>
    <w:basedOn w:val="a"/>
    <w:uiPriority w:val="99"/>
    <w:rsid w:val="00396696"/>
    <w:pPr>
      <w:spacing w:before="0"/>
      <w:ind w:left="0" w:firstLine="0"/>
      <w:jc w:val="left"/>
    </w:pPr>
    <w:rPr>
      <w:sz w:val="28"/>
      <w:szCs w:val="28"/>
    </w:rPr>
  </w:style>
  <w:style w:type="character" w:styleId="afff4">
    <w:name w:val="endnote reference"/>
    <w:basedOn w:val="a0"/>
    <w:uiPriority w:val="99"/>
    <w:rsid w:val="00396696"/>
    <w:rPr>
      <w:rFonts w:cs="Times New Roman"/>
    </w:rPr>
  </w:style>
  <w:style w:type="character" w:customStyle="1" w:styleId="FontStyle12">
    <w:name w:val="Font Style12"/>
    <w:uiPriority w:val="99"/>
    <w:rsid w:val="00396696"/>
  </w:style>
  <w:style w:type="character" w:customStyle="1" w:styleId="1f1">
    <w:name w:val="Название Знак1"/>
    <w:uiPriority w:val="99"/>
    <w:rsid w:val="00396696"/>
    <w:rPr>
      <w:rFonts w:ascii="Cambria" w:hAnsi="Cambria"/>
      <w:sz w:val="52"/>
    </w:rPr>
  </w:style>
  <w:style w:type="character" w:customStyle="1" w:styleId="1f2">
    <w:name w:val="Подзаголовок Знак1"/>
    <w:uiPriority w:val="99"/>
    <w:rsid w:val="00396696"/>
    <w:rPr>
      <w:rFonts w:ascii="Cambria" w:hAnsi="Cambria"/>
      <w:i/>
    </w:rPr>
  </w:style>
  <w:style w:type="character" w:customStyle="1" w:styleId="FontStyle11">
    <w:name w:val="Font Style11"/>
    <w:uiPriority w:val="99"/>
    <w:rsid w:val="00396696"/>
    <w:rPr>
      <w:b/>
      <w:sz w:val="26"/>
    </w:rPr>
  </w:style>
  <w:style w:type="character" w:customStyle="1" w:styleId="FontStyle15">
    <w:name w:val="Font Style15"/>
    <w:uiPriority w:val="99"/>
    <w:rsid w:val="00396696"/>
    <w:rPr>
      <w:b/>
    </w:rPr>
  </w:style>
  <w:style w:type="character" w:customStyle="1" w:styleId="29">
    <w:name w:val="Знак Знак2"/>
    <w:uiPriority w:val="99"/>
    <w:rsid w:val="00396696"/>
  </w:style>
  <w:style w:type="character" w:customStyle="1" w:styleId="FontStyle45">
    <w:name w:val="Font Style45"/>
    <w:uiPriority w:val="99"/>
    <w:rsid w:val="00396696"/>
    <w:rPr>
      <w:sz w:val="22"/>
    </w:rPr>
  </w:style>
  <w:style w:type="character" w:customStyle="1" w:styleId="1f3">
    <w:name w:val="Знак Знак1"/>
    <w:uiPriority w:val="99"/>
    <w:rsid w:val="00396696"/>
  </w:style>
  <w:style w:type="character" w:customStyle="1" w:styleId="afff5">
    <w:name w:val="Знак Знак"/>
    <w:uiPriority w:val="99"/>
    <w:rsid w:val="00396696"/>
    <w:rPr>
      <w:sz w:val="28"/>
    </w:rPr>
  </w:style>
  <w:style w:type="character" w:customStyle="1" w:styleId="apple-converted-space">
    <w:name w:val="apple-converted-space"/>
    <w:uiPriority w:val="99"/>
    <w:rsid w:val="00396696"/>
  </w:style>
  <w:style w:type="character" w:customStyle="1" w:styleId="apple-style-span">
    <w:name w:val="apple-style-span"/>
    <w:uiPriority w:val="99"/>
    <w:rsid w:val="00396696"/>
  </w:style>
  <w:style w:type="character" w:customStyle="1" w:styleId="81">
    <w:name w:val="Знак Знак8"/>
    <w:uiPriority w:val="99"/>
    <w:rsid w:val="00396696"/>
    <w:rPr>
      <w:sz w:val="28"/>
    </w:rPr>
  </w:style>
  <w:style w:type="character" w:customStyle="1" w:styleId="FontStyle13">
    <w:name w:val="Font Style13"/>
    <w:uiPriority w:val="99"/>
    <w:rsid w:val="00396696"/>
    <w:rPr>
      <w:i/>
      <w:sz w:val="26"/>
    </w:rPr>
  </w:style>
  <w:style w:type="character" w:customStyle="1" w:styleId="71">
    <w:name w:val="Знак Знак7"/>
    <w:uiPriority w:val="99"/>
    <w:rsid w:val="00396696"/>
    <w:rPr>
      <w:sz w:val="28"/>
    </w:rPr>
  </w:style>
  <w:style w:type="character" w:customStyle="1" w:styleId="100">
    <w:name w:val="Знак Знак10"/>
    <w:uiPriority w:val="99"/>
    <w:rsid w:val="00396696"/>
    <w:rPr>
      <w:rFonts w:ascii="Times New Roman CYR" w:hAnsi="Times New Roman CY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752B-5806-4512-85D7-A3519D7C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Зоряна </cp:lastModifiedBy>
  <cp:revision>48</cp:revision>
  <cp:lastPrinted>2016-12-15T11:40:00Z</cp:lastPrinted>
  <dcterms:created xsi:type="dcterms:W3CDTF">2016-12-01T15:06:00Z</dcterms:created>
  <dcterms:modified xsi:type="dcterms:W3CDTF">2018-04-17T08:10:00Z</dcterms:modified>
</cp:coreProperties>
</file>