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D8743E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4D5AA9">
        <w:rPr>
          <w:sz w:val="20"/>
          <w:szCs w:val="20"/>
        </w:rPr>
        <w:t>27</w:t>
      </w:r>
      <w:r w:rsidR="00B25905">
        <w:rPr>
          <w:sz w:val="20"/>
          <w:szCs w:val="20"/>
        </w:rPr>
        <w:t xml:space="preserve"> від </w:t>
      </w:r>
      <w:r w:rsidR="004D5AA9">
        <w:rPr>
          <w:sz w:val="20"/>
          <w:szCs w:val="20"/>
        </w:rPr>
        <w:t>02 березня</w:t>
      </w:r>
      <w:r w:rsidR="00B85E28">
        <w:rPr>
          <w:sz w:val="20"/>
          <w:szCs w:val="20"/>
        </w:rPr>
        <w:t xml:space="preserve"> 201</w:t>
      </w:r>
      <w:r w:rsidR="004C3294">
        <w:rPr>
          <w:sz w:val="20"/>
          <w:szCs w:val="20"/>
        </w:rPr>
        <w:t>8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4D5AA9">
        <w:rPr>
          <w:b/>
        </w:rPr>
        <w:t>лютий</w:t>
      </w:r>
      <w:r w:rsidR="007A2D20">
        <w:rPr>
          <w:b/>
        </w:rPr>
        <w:t xml:space="preserve"> 2018</w:t>
      </w:r>
      <w:r>
        <w:rPr>
          <w:b/>
        </w:rPr>
        <w:t xml:space="preserve">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4D5AA9">
        <w:t>лютому</w:t>
      </w:r>
      <w:r w:rsidR="007A2D20">
        <w:t xml:space="preserve"> 2018</w:t>
      </w:r>
      <w:r>
        <w:t xml:space="preserve">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4D5AA9">
        <w:t>39 034,19</w:t>
      </w:r>
      <w:r w:rsidR="00F05679">
        <w:t xml:space="preserve"> </w:t>
      </w:r>
      <w:r>
        <w:t>грн. згідно Програми «Розвитку та фінансової</w:t>
      </w:r>
      <w:r w:rsidR="007A2D20">
        <w:t xml:space="preserve"> підтримки житлово-комунального господарства</w:t>
      </w:r>
      <w:r w:rsidR="00557322">
        <w:t xml:space="preserve"> міста Рогатина</w:t>
      </w:r>
      <w:r w:rsidR="007A2D20">
        <w:t xml:space="preserve"> на 2018 рік</w:t>
      </w:r>
      <w:r w:rsidR="00557322">
        <w:t>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</w:t>
      </w:r>
      <w:r w:rsidR="007A2D20">
        <w:t>891</w:t>
      </w:r>
      <w:r w:rsidR="002F37C8">
        <w:t xml:space="preserve"> від </w:t>
      </w:r>
      <w:r w:rsidR="007A2D20">
        <w:t>21</w:t>
      </w:r>
      <w:r w:rsidR="002F37C8">
        <w:t xml:space="preserve"> грудня </w:t>
      </w:r>
      <w:r w:rsidR="007A2D20">
        <w:t>2017</w:t>
      </w:r>
      <w:r w:rsidR="003315B6">
        <w:t xml:space="preserve"> року </w:t>
      </w:r>
      <w:r w:rsidR="007A2D20">
        <w:t>28</w:t>
      </w:r>
      <w:r w:rsidR="003315B6">
        <w:t xml:space="preserve"> сесії 7 скликання.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>Дані кошти 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C91F43">
        <w:t xml:space="preserve"> 30 055,14 </w:t>
      </w:r>
      <w:r>
        <w:t>грн.</w:t>
      </w:r>
      <w:r w:rsidR="00E96813">
        <w:t xml:space="preserve"> </w:t>
      </w:r>
    </w:p>
    <w:p w:rsidR="007A2D20" w:rsidRDefault="007A2D20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 w:rsidR="004D5AA9">
        <w:t xml:space="preserve"> та заправки </w:t>
      </w:r>
      <w:proofErr w:type="spellStart"/>
      <w:r w:rsidR="004D5AA9">
        <w:t>катриджів</w:t>
      </w:r>
      <w:proofErr w:type="spellEnd"/>
      <w:r>
        <w:t xml:space="preserve"> – </w:t>
      </w:r>
      <w:r w:rsidR="004D5AA9">
        <w:t>464</w:t>
      </w:r>
      <w:r>
        <w:t>,00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Для оплати оренди приміщення – 1,00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Для оплати за канцтовари – 400,00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Для відшкодування вартості спожитої електроенергії у січні-лютому – 2 465,65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Для оплати за будматеріали – 5 517,00 грн.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 xml:space="preserve">Для сплати послуг банку – </w:t>
      </w:r>
      <w:r w:rsidR="004D5AA9">
        <w:t>63</w:t>
      </w:r>
      <w:r>
        <w:t>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</w:t>
      </w:r>
      <w:r w:rsidR="007A2D20">
        <w:t>Розвитку та фінансової підтримки житлово-комунального господарства міста Рогатина на 2018 рік</w:t>
      </w:r>
      <w:r w:rsidR="00AE77C1">
        <w:t>»</w:t>
      </w:r>
      <w:r w:rsidR="005D6A18">
        <w:t xml:space="preserve"> </w:t>
      </w:r>
      <w:r w:rsidR="00955564">
        <w:t>та враховуючи залишок коштів на поточному рахунку,</w:t>
      </w:r>
      <w:r w:rsidR="009F7DFB">
        <w:t xml:space="preserve"> </w:t>
      </w:r>
      <w:r w:rsidR="00E374B0">
        <w:t xml:space="preserve"> </w:t>
      </w:r>
      <w:r w:rsidR="00171C4C">
        <w:t xml:space="preserve">у </w:t>
      </w:r>
      <w:r w:rsidR="004D5AA9">
        <w:t>лютому</w:t>
      </w:r>
      <w:r w:rsidR="007A2D20">
        <w:t xml:space="preserve"> 2018</w:t>
      </w:r>
      <w:r w:rsidR="00171C4C">
        <w:t xml:space="preserve"> року </w:t>
      </w:r>
      <w:r w:rsidR="006D2197">
        <w:t xml:space="preserve">склала </w:t>
      </w:r>
      <w:r w:rsidR="00C91F43">
        <w:t>38 965,79</w:t>
      </w:r>
      <w:r w:rsidR="00AF5452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BF1D35" w:rsidRDefault="00BF1D35" w:rsidP="00376142"/>
    <w:p w:rsidR="00BF1D35" w:rsidRDefault="00BF1D35" w:rsidP="00376142"/>
    <w:p w:rsidR="00BF1D35" w:rsidRDefault="00BF1D35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1B3662" w:rsidRDefault="001B3662" w:rsidP="00376142"/>
    <w:p w:rsidR="00C91F43" w:rsidRDefault="00C91F43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8667CF" w:rsidRDefault="008667CF" w:rsidP="008667C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№ 27 від 02 березня 2018 року</w:t>
      </w:r>
    </w:p>
    <w:p w:rsidR="008667CF" w:rsidRDefault="008667CF" w:rsidP="008667CF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8667CF" w:rsidRPr="00B85E28" w:rsidRDefault="008667CF" w:rsidP="008667CF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8667CF" w:rsidRPr="00B85E28" w:rsidRDefault="008667CF" w:rsidP="008667CF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8667CF" w:rsidRDefault="008667CF" w:rsidP="008667CF">
      <w:pPr>
        <w:rPr>
          <w:b/>
        </w:rPr>
      </w:pPr>
    </w:p>
    <w:p w:rsidR="008667CF" w:rsidRDefault="008667CF" w:rsidP="008667CF">
      <w:pPr>
        <w:jc w:val="center"/>
        <w:rPr>
          <w:b/>
        </w:rPr>
      </w:pPr>
      <w:r>
        <w:rPr>
          <w:b/>
        </w:rPr>
        <w:t>Звіт по коштах</w:t>
      </w:r>
    </w:p>
    <w:p w:rsidR="008667CF" w:rsidRDefault="008667CF" w:rsidP="008667CF">
      <w:pPr>
        <w:jc w:val="center"/>
        <w:rPr>
          <w:b/>
        </w:rPr>
      </w:pPr>
      <w:r>
        <w:rPr>
          <w:b/>
        </w:rPr>
        <w:t>за лютий 2018 року</w:t>
      </w:r>
    </w:p>
    <w:p w:rsidR="008667CF" w:rsidRDefault="008667CF" w:rsidP="008667CF">
      <w:pPr>
        <w:jc w:val="center"/>
        <w:rPr>
          <w:b/>
        </w:rPr>
      </w:pPr>
    </w:p>
    <w:p w:rsidR="008667CF" w:rsidRDefault="008667CF" w:rsidP="008667CF">
      <w:pPr>
        <w:jc w:val="both"/>
      </w:pPr>
      <w:r>
        <w:t xml:space="preserve">                     У лютому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39 034,19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</w:t>
      </w:r>
    </w:p>
    <w:p w:rsidR="008667CF" w:rsidRDefault="008667CF" w:rsidP="008667CF">
      <w:pPr>
        <w:jc w:val="both"/>
      </w:pPr>
      <w:r>
        <w:t xml:space="preserve">                    Дані кошти було витрачено на наступні потреби:</w:t>
      </w:r>
    </w:p>
    <w:p w:rsidR="008667CF" w:rsidRDefault="008667CF" w:rsidP="008667CF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30 055,14 грн. </w:t>
      </w:r>
    </w:p>
    <w:p w:rsidR="008667CF" w:rsidRDefault="008667CF" w:rsidP="008667CF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та заправки </w:t>
      </w:r>
      <w:proofErr w:type="spellStart"/>
      <w:r>
        <w:t>катриджів</w:t>
      </w:r>
      <w:proofErr w:type="spellEnd"/>
      <w:r>
        <w:t xml:space="preserve"> – 464,00 грн.</w:t>
      </w:r>
    </w:p>
    <w:p w:rsidR="008667CF" w:rsidRDefault="008667CF" w:rsidP="008667CF">
      <w:pPr>
        <w:pStyle w:val="a4"/>
        <w:numPr>
          <w:ilvl w:val="0"/>
          <w:numId w:val="2"/>
        </w:numPr>
        <w:jc w:val="both"/>
      </w:pPr>
      <w:r>
        <w:t>Для оплати оренди приміщення – 1,00 грн.</w:t>
      </w:r>
    </w:p>
    <w:p w:rsidR="008667CF" w:rsidRDefault="008667CF" w:rsidP="008667CF">
      <w:pPr>
        <w:pStyle w:val="a4"/>
        <w:numPr>
          <w:ilvl w:val="0"/>
          <w:numId w:val="2"/>
        </w:numPr>
        <w:jc w:val="both"/>
      </w:pPr>
      <w:r>
        <w:t>Для оплати за канцтовари – 400,00 грн.</w:t>
      </w:r>
    </w:p>
    <w:p w:rsidR="008667CF" w:rsidRDefault="008667CF" w:rsidP="008667CF">
      <w:pPr>
        <w:pStyle w:val="a4"/>
        <w:numPr>
          <w:ilvl w:val="0"/>
          <w:numId w:val="2"/>
        </w:numPr>
        <w:jc w:val="both"/>
      </w:pPr>
      <w:r>
        <w:t>Для відшкодування вартості спожитої електроенергії у січні-лютому – 2 465,65 грн.</w:t>
      </w:r>
    </w:p>
    <w:p w:rsidR="008667CF" w:rsidRDefault="008667CF" w:rsidP="008667CF">
      <w:pPr>
        <w:pStyle w:val="a4"/>
        <w:numPr>
          <w:ilvl w:val="0"/>
          <w:numId w:val="2"/>
        </w:numPr>
        <w:jc w:val="both"/>
      </w:pPr>
      <w:r>
        <w:t>Для оплати за будматеріали – 5 517,00 грн.</w:t>
      </w:r>
    </w:p>
    <w:p w:rsidR="008667CF" w:rsidRDefault="008667CF" w:rsidP="008667CF">
      <w:pPr>
        <w:pStyle w:val="a4"/>
        <w:numPr>
          <w:ilvl w:val="0"/>
          <w:numId w:val="2"/>
        </w:numPr>
        <w:jc w:val="both"/>
      </w:pPr>
      <w:r>
        <w:t>Для сплати послуг банку – 63,00 грн.</w:t>
      </w:r>
    </w:p>
    <w:p w:rsidR="008667CF" w:rsidRPr="00E110B4" w:rsidRDefault="008667CF" w:rsidP="008667CF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житлово-комунального господарства міста Рогатина на 2018 рік» та враховуючи залишок коштів на поточному рахунку,  у лютому 2018 року склала 38 965,79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2082B"/>
    <w:rsid w:val="00032CF0"/>
    <w:rsid w:val="00045BEB"/>
    <w:rsid w:val="00057E19"/>
    <w:rsid w:val="00073B52"/>
    <w:rsid w:val="000C7ED9"/>
    <w:rsid w:val="000D374D"/>
    <w:rsid w:val="00153C1D"/>
    <w:rsid w:val="00156293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F37C8"/>
    <w:rsid w:val="003315B6"/>
    <w:rsid w:val="0036627B"/>
    <w:rsid w:val="00374C92"/>
    <w:rsid w:val="00376142"/>
    <w:rsid w:val="003B6305"/>
    <w:rsid w:val="003D41D7"/>
    <w:rsid w:val="003F03E3"/>
    <w:rsid w:val="004108D5"/>
    <w:rsid w:val="00413875"/>
    <w:rsid w:val="00430D6E"/>
    <w:rsid w:val="00435F0F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2197"/>
    <w:rsid w:val="00705FED"/>
    <w:rsid w:val="00721DC1"/>
    <w:rsid w:val="00785158"/>
    <w:rsid w:val="0079131B"/>
    <w:rsid w:val="007A2D20"/>
    <w:rsid w:val="007B1BB3"/>
    <w:rsid w:val="007D675F"/>
    <w:rsid w:val="007F78C1"/>
    <w:rsid w:val="008667CF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F7DFB"/>
    <w:rsid w:val="00A119F9"/>
    <w:rsid w:val="00A208BD"/>
    <w:rsid w:val="00A2130E"/>
    <w:rsid w:val="00A234FF"/>
    <w:rsid w:val="00A23FC3"/>
    <w:rsid w:val="00A53B37"/>
    <w:rsid w:val="00A63321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85E28"/>
    <w:rsid w:val="00B93736"/>
    <w:rsid w:val="00BA1EA6"/>
    <w:rsid w:val="00BA24A1"/>
    <w:rsid w:val="00BE1E42"/>
    <w:rsid w:val="00BF1D35"/>
    <w:rsid w:val="00C211E6"/>
    <w:rsid w:val="00C2330D"/>
    <w:rsid w:val="00C61C4B"/>
    <w:rsid w:val="00C82965"/>
    <w:rsid w:val="00C9067B"/>
    <w:rsid w:val="00C91EFD"/>
    <w:rsid w:val="00C91F43"/>
    <w:rsid w:val="00CB5ED6"/>
    <w:rsid w:val="00CD2D7F"/>
    <w:rsid w:val="00CE0ED5"/>
    <w:rsid w:val="00D1057B"/>
    <w:rsid w:val="00D273D8"/>
    <w:rsid w:val="00D43AF2"/>
    <w:rsid w:val="00D8743E"/>
    <w:rsid w:val="00DC4768"/>
    <w:rsid w:val="00DD561C"/>
    <w:rsid w:val="00DF2F03"/>
    <w:rsid w:val="00E02B43"/>
    <w:rsid w:val="00E110B4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59</cp:revision>
  <cp:lastPrinted>2017-03-02T12:42:00Z</cp:lastPrinted>
  <dcterms:created xsi:type="dcterms:W3CDTF">2017-04-04T06:30:00Z</dcterms:created>
  <dcterms:modified xsi:type="dcterms:W3CDTF">2018-03-02T09:03:00Z</dcterms:modified>
</cp:coreProperties>
</file>