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2E0995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53740F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Лист №76 від 04.07</w:t>
      </w:r>
      <w:r w:rsidR="001670A5">
        <w:rPr>
          <w:sz w:val="20"/>
          <w:szCs w:val="20"/>
        </w:rPr>
        <w:t>.2018р.</w:t>
      </w:r>
    </w:p>
    <w:p w:rsidR="00B85E28" w:rsidRDefault="00B85E28" w:rsidP="00B85E28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057E19" w:rsidRDefault="00057E19" w:rsidP="00BA24A1">
      <w:pPr>
        <w:rPr>
          <w:b/>
        </w:rPr>
      </w:pPr>
    </w:p>
    <w:p w:rsidR="0053740F" w:rsidRDefault="0053740F" w:rsidP="0053740F">
      <w:pPr>
        <w:rPr>
          <w:b/>
        </w:rPr>
      </w:pPr>
    </w:p>
    <w:p w:rsidR="0053740F" w:rsidRDefault="0053740F" w:rsidP="0053740F">
      <w:pPr>
        <w:jc w:val="center"/>
        <w:rPr>
          <w:b/>
        </w:rPr>
      </w:pPr>
      <w:r>
        <w:rPr>
          <w:b/>
        </w:rPr>
        <w:t>Звіт по коштах</w:t>
      </w:r>
    </w:p>
    <w:p w:rsidR="0053740F" w:rsidRDefault="0053740F" w:rsidP="0053740F">
      <w:pPr>
        <w:jc w:val="center"/>
        <w:rPr>
          <w:b/>
        </w:rPr>
      </w:pPr>
      <w:r>
        <w:rPr>
          <w:b/>
        </w:rPr>
        <w:t>червень 2018 року</w:t>
      </w:r>
    </w:p>
    <w:p w:rsidR="0053740F" w:rsidRDefault="0053740F" w:rsidP="0053740F">
      <w:pPr>
        <w:jc w:val="center"/>
        <w:rPr>
          <w:b/>
        </w:rPr>
      </w:pPr>
    </w:p>
    <w:p w:rsidR="0053740F" w:rsidRDefault="0053740F" w:rsidP="0053740F">
      <w:pPr>
        <w:jc w:val="both"/>
      </w:pPr>
      <w:r>
        <w:t xml:space="preserve">                     У червні 2018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</w:t>
      </w:r>
      <w:r w:rsidRPr="0053740F">
        <w:rPr>
          <w:b/>
        </w:rPr>
        <w:t>440 645,95</w:t>
      </w:r>
      <w:r>
        <w:t xml:space="preserve"> грн. згідно Програми «Розвитку та фінансової підтримки житлово-комунального господарства міста Рогатина на 2018 рік» затвердженої рішенням №891 від 21 грудня 2017 року 28 сесії 7 скликання. </w:t>
      </w:r>
    </w:p>
    <w:p w:rsidR="0053740F" w:rsidRDefault="0053740F" w:rsidP="0053740F">
      <w:pPr>
        <w:jc w:val="both"/>
      </w:pPr>
      <w:r>
        <w:t xml:space="preserve">                  Дані кошти </w:t>
      </w:r>
      <w:r w:rsidR="00874AA7">
        <w:t xml:space="preserve">та залишок коштів з травня місяця  в сумі </w:t>
      </w:r>
      <w:r>
        <w:t xml:space="preserve"> </w:t>
      </w:r>
      <w:r w:rsidRPr="0053740F">
        <w:rPr>
          <w:b/>
        </w:rPr>
        <w:t>11</w:t>
      </w:r>
      <w:r w:rsidR="00874AA7">
        <w:rPr>
          <w:b/>
        </w:rPr>
        <w:t xml:space="preserve"> </w:t>
      </w:r>
      <w:r w:rsidRPr="0053740F">
        <w:rPr>
          <w:b/>
        </w:rPr>
        <w:t>520,02</w:t>
      </w:r>
      <w:r>
        <w:t xml:space="preserve"> було витрачено на </w:t>
      </w:r>
    </w:p>
    <w:p w:rsidR="0053740F" w:rsidRDefault="00874AA7" w:rsidP="0053740F">
      <w:pPr>
        <w:jc w:val="both"/>
      </w:pPr>
      <w:r>
        <w:t xml:space="preserve">       </w:t>
      </w:r>
      <w:r w:rsidR="0053740F">
        <w:t>наступні потреби:</w:t>
      </w:r>
    </w:p>
    <w:p w:rsidR="0053740F" w:rsidRDefault="00A07A64" w:rsidP="00A07A64">
      <w:pPr>
        <w:ind w:left="360"/>
        <w:jc w:val="both"/>
      </w:pPr>
      <w:r>
        <w:t xml:space="preserve"> на виплату</w:t>
      </w:r>
      <w:r w:rsidR="0053740F">
        <w:t xml:space="preserve"> заробітної плати та сплати податків – 83 198,31</w:t>
      </w:r>
    </w:p>
    <w:p w:rsidR="0053740F" w:rsidRDefault="00A07A64" w:rsidP="00A07A64">
      <w:pPr>
        <w:ind w:left="360"/>
        <w:jc w:val="both"/>
      </w:pPr>
      <w:r>
        <w:t xml:space="preserve"> на оплату</w:t>
      </w:r>
      <w:r w:rsidR="0053740F">
        <w:t xml:space="preserve"> послуг </w:t>
      </w:r>
      <w:proofErr w:type="spellStart"/>
      <w:r w:rsidR="0053740F">
        <w:t>інтернет-зв</w:t>
      </w:r>
      <w:proofErr w:type="spellEnd"/>
      <w:r w:rsidR="0053740F" w:rsidRPr="00A07A64">
        <w:rPr>
          <w:lang w:val="ru-RU"/>
        </w:rPr>
        <w:t>’</w:t>
      </w:r>
      <w:proofErr w:type="spellStart"/>
      <w:r w:rsidR="0053740F">
        <w:t>язку</w:t>
      </w:r>
      <w:proofErr w:type="spellEnd"/>
      <w:r w:rsidR="0053740F">
        <w:t xml:space="preserve">  – 200,00 грн.</w:t>
      </w:r>
    </w:p>
    <w:p w:rsidR="0053740F" w:rsidRDefault="00A07A64" w:rsidP="00A07A64">
      <w:pPr>
        <w:ind w:left="360"/>
        <w:jc w:val="both"/>
      </w:pPr>
      <w:r>
        <w:t xml:space="preserve"> на </w:t>
      </w:r>
      <w:r w:rsidR="0053740F">
        <w:t xml:space="preserve">відшкодування витрат за бензин для </w:t>
      </w:r>
      <w:proofErr w:type="spellStart"/>
      <w:r w:rsidR="0053740F">
        <w:t>віброплити</w:t>
      </w:r>
      <w:proofErr w:type="spellEnd"/>
      <w:r w:rsidR="0053740F">
        <w:t xml:space="preserve"> – 799,</w:t>
      </w:r>
      <w:r>
        <w:t xml:space="preserve">88 </w:t>
      </w:r>
    </w:p>
    <w:p w:rsidR="0053740F" w:rsidRDefault="00A07A64" w:rsidP="00A07A64">
      <w:pPr>
        <w:jc w:val="both"/>
      </w:pPr>
      <w:r>
        <w:t xml:space="preserve">       на</w:t>
      </w:r>
      <w:r w:rsidR="0053740F">
        <w:t xml:space="preserve"> оп</w:t>
      </w:r>
      <w:r>
        <w:t>лату</w:t>
      </w:r>
      <w:r w:rsidR="0053740F">
        <w:t xml:space="preserve"> відряджень -257,78</w:t>
      </w:r>
    </w:p>
    <w:p w:rsidR="00A07A64" w:rsidRDefault="00A07A64" w:rsidP="00A07A64">
      <w:pPr>
        <w:jc w:val="both"/>
      </w:pPr>
      <w:r>
        <w:t xml:space="preserve">       на придбання  </w:t>
      </w:r>
      <w:r w:rsidR="0053740F">
        <w:t xml:space="preserve"> </w:t>
      </w:r>
      <w:proofErr w:type="spellStart"/>
      <w:r w:rsidR="0053740F">
        <w:t>лавку</w:t>
      </w:r>
      <w:r>
        <w:t>и</w:t>
      </w:r>
      <w:proofErr w:type="spellEnd"/>
      <w:r>
        <w:t xml:space="preserve"> і урни</w:t>
      </w:r>
      <w:r w:rsidR="0053740F">
        <w:t xml:space="preserve"> для </w:t>
      </w:r>
      <w:r>
        <w:t xml:space="preserve">сміття </w:t>
      </w:r>
      <w:r w:rsidR="0053740F">
        <w:t xml:space="preserve"> для дитячого майданчика</w:t>
      </w:r>
    </w:p>
    <w:p w:rsidR="0053740F" w:rsidRDefault="00A07A64" w:rsidP="00A07A64">
      <w:pPr>
        <w:ind w:left="360"/>
        <w:jc w:val="both"/>
      </w:pPr>
      <w:r>
        <w:t xml:space="preserve">  </w:t>
      </w:r>
      <w:r w:rsidR="0053740F">
        <w:t xml:space="preserve"> по ву</w:t>
      </w:r>
      <w:r>
        <w:t>л. Липова – 10 040.40</w:t>
      </w:r>
    </w:p>
    <w:p w:rsidR="00A07A64" w:rsidRDefault="00A07A64" w:rsidP="00A07A64">
      <w:pPr>
        <w:ind w:left="360"/>
        <w:jc w:val="both"/>
      </w:pPr>
      <w:r>
        <w:t xml:space="preserve"> на  оплату будівельних робіт</w:t>
      </w:r>
      <w:r w:rsidR="0053740F">
        <w:t xml:space="preserve"> по влаштуванню пішохідної зони  </w:t>
      </w:r>
    </w:p>
    <w:p w:rsidR="0053740F" w:rsidRDefault="00A07A64" w:rsidP="00A07A64">
      <w:pPr>
        <w:ind w:left="360"/>
        <w:jc w:val="both"/>
      </w:pPr>
      <w:r>
        <w:t xml:space="preserve">    </w:t>
      </w:r>
      <w:r w:rsidR="0053740F">
        <w:t xml:space="preserve">по </w:t>
      </w:r>
      <w:proofErr w:type="spellStart"/>
      <w:r w:rsidR="0053740F">
        <w:t>вул.І.Франка</w:t>
      </w:r>
      <w:proofErr w:type="spellEnd"/>
      <w:r w:rsidR="0053740F">
        <w:t xml:space="preserve"> – </w:t>
      </w:r>
      <w:r>
        <w:t xml:space="preserve">  320 000,00</w:t>
      </w:r>
    </w:p>
    <w:p w:rsidR="0053740F" w:rsidRDefault="00A07A64" w:rsidP="00A07A64">
      <w:pPr>
        <w:ind w:left="360"/>
        <w:jc w:val="both"/>
      </w:pPr>
      <w:r>
        <w:t xml:space="preserve"> на оплату транспортних послуг – 21 500,00</w:t>
      </w:r>
    </w:p>
    <w:p w:rsidR="00A07A64" w:rsidRDefault="00874AA7" w:rsidP="00A07A64">
      <w:pPr>
        <w:ind w:left="360"/>
        <w:jc w:val="both"/>
      </w:pPr>
      <w:r>
        <w:t xml:space="preserve"> </w:t>
      </w:r>
      <w:r w:rsidR="00A07A64">
        <w:t>на оплату послуг екскаватора – 11 794,76</w:t>
      </w:r>
    </w:p>
    <w:p w:rsidR="00874AA7" w:rsidRDefault="00A07A64" w:rsidP="0053740F">
      <w:pPr>
        <w:jc w:val="both"/>
      </w:pPr>
      <w:r>
        <w:t xml:space="preserve">      </w:t>
      </w:r>
      <w:r w:rsidR="00874AA7">
        <w:t xml:space="preserve"> </w:t>
      </w:r>
      <w:r>
        <w:t>на придбання будматеріалів</w:t>
      </w:r>
      <w:r w:rsidR="00874AA7">
        <w:t xml:space="preserve"> та дрібного </w:t>
      </w:r>
      <w:proofErr w:type="spellStart"/>
      <w:r w:rsidR="00874AA7">
        <w:t>інвентаря</w:t>
      </w:r>
      <w:proofErr w:type="spellEnd"/>
      <w:r w:rsidR="00874AA7">
        <w:t xml:space="preserve"> – 3 222,40</w:t>
      </w:r>
      <w:r w:rsidR="0053740F">
        <w:t xml:space="preserve">     </w:t>
      </w:r>
    </w:p>
    <w:p w:rsidR="00874AA7" w:rsidRDefault="00874AA7" w:rsidP="0053740F">
      <w:pPr>
        <w:jc w:val="both"/>
      </w:pPr>
      <w:r>
        <w:t xml:space="preserve">       на послуги нотаріуса – 240,00</w:t>
      </w:r>
    </w:p>
    <w:p w:rsidR="00874AA7" w:rsidRDefault="00874AA7" w:rsidP="0053740F">
      <w:pPr>
        <w:jc w:val="both"/>
      </w:pPr>
      <w:r>
        <w:t xml:space="preserve">       на придбання канцтоварів – 500,00</w:t>
      </w:r>
    </w:p>
    <w:p w:rsidR="00874AA7" w:rsidRDefault="00874AA7" w:rsidP="0053740F">
      <w:pPr>
        <w:jc w:val="both"/>
      </w:pPr>
      <w:r>
        <w:t xml:space="preserve">       на відшкодування витрат </w:t>
      </w:r>
      <w:r w:rsidR="0053740F">
        <w:t xml:space="preserve"> </w:t>
      </w:r>
      <w:r>
        <w:t>за електроенергію – 120,44</w:t>
      </w:r>
    </w:p>
    <w:p w:rsidR="00874AA7" w:rsidRDefault="00874AA7" w:rsidP="0053740F">
      <w:pPr>
        <w:jc w:val="both"/>
      </w:pPr>
      <w:r>
        <w:t xml:space="preserve">       на </w:t>
      </w:r>
      <w:proofErr w:type="spellStart"/>
      <w:r>
        <w:t>прибдання</w:t>
      </w:r>
      <w:proofErr w:type="spellEnd"/>
      <w:r>
        <w:t xml:space="preserve"> флеш-носія – 163,00</w:t>
      </w:r>
    </w:p>
    <w:p w:rsidR="0053740F" w:rsidRDefault="00874AA7" w:rsidP="0053740F">
      <w:pPr>
        <w:jc w:val="both"/>
      </w:pPr>
      <w:r>
        <w:t xml:space="preserve">       на оплату послуг банку – 129,00</w:t>
      </w:r>
    </w:p>
    <w:p w:rsidR="0053740F" w:rsidRDefault="0053740F" w:rsidP="00BA24A1">
      <w:pPr>
        <w:rPr>
          <w:b/>
        </w:rPr>
      </w:pPr>
    </w:p>
    <w:p w:rsidR="00094EAD" w:rsidRDefault="00094EAD" w:rsidP="00BA24A1">
      <w:pPr>
        <w:rPr>
          <w:b/>
        </w:rPr>
      </w:pPr>
    </w:p>
    <w:p w:rsidR="00094EAD" w:rsidRDefault="00094EAD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874AA7" w:rsidRDefault="00874AA7" w:rsidP="00874AA7">
      <w:pPr>
        <w:rPr>
          <w:b/>
        </w:rPr>
      </w:pPr>
      <w:r>
        <w:rPr>
          <w:b/>
        </w:rPr>
        <w:t>Директор</w:t>
      </w:r>
    </w:p>
    <w:p w:rsidR="00874AA7" w:rsidRDefault="00874AA7" w:rsidP="00874AA7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874AA7" w:rsidRDefault="00874AA7" w:rsidP="00874AA7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>
        <w:rPr>
          <w:b/>
        </w:rPr>
        <w:t>Федик</w:t>
      </w:r>
      <w:proofErr w:type="spellEnd"/>
      <w:r>
        <w:rPr>
          <w:b/>
        </w:rPr>
        <w:t xml:space="preserve"> Р.М.</w:t>
      </w: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874AA7" w:rsidRPr="00962560" w:rsidRDefault="00874AA7" w:rsidP="00874AA7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874AA7" w:rsidRDefault="00874AA7" w:rsidP="00874AA7"/>
    <w:p w:rsidR="00874AA7" w:rsidRDefault="00874AA7" w:rsidP="00874AA7"/>
    <w:p w:rsidR="00874AA7" w:rsidRDefault="00874AA7" w:rsidP="00874AA7"/>
    <w:p w:rsidR="00874AA7" w:rsidRDefault="00874AA7" w:rsidP="00874AA7"/>
    <w:p w:rsidR="00874AA7" w:rsidRPr="00094EAD" w:rsidRDefault="00874AA7" w:rsidP="00874AA7">
      <w:pPr>
        <w:rPr>
          <w:sz w:val="20"/>
          <w:szCs w:val="20"/>
        </w:rPr>
      </w:pPr>
      <w:r w:rsidRPr="00094EAD">
        <w:rPr>
          <w:sz w:val="20"/>
          <w:szCs w:val="20"/>
        </w:rPr>
        <w:t xml:space="preserve">Виконавець : </w:t>
      </w:r>
      <w:proofErr w:type="spellStart"/>
      <w:r w:rsidRPr="00094EAD">
        <w:rPr>
          <w:sz w:val="20"/>
          <w:szCs w:val="20"/>
        </w:rPr>
        <w:t>Попадюк</w:t>
      </w:r>
      <w:proofErr w:type="spellEnd"/>
      <w:r w:rsidRPr="00094EAD">
        <w:rPr>
          <w:sz w:val="20"/>
          <w:szCs w:val="20"/>
        </w:rPr>
        <w:t xml:space="preserve"> Л.Я.</w:t>
      </w:r>
    </w:p>
    <w:p w:rsidR="00874AA7" w:rsidRDefault="00874AA7" w:rsidP="00874AA7"/>
    <w:p w:rsidR="00874AA7" w:rsidRDefault="00874AA7" w:rsidP="00874AA7">
      <w:pPr>
        <w:rPr>
          <w:b/>
        </w:rPr>
      </w:pPr>
    </w:p>
    <w:p w:rsidR="00874AA7" w:rsidRDefault="00874AA7" w:rsidP="00874AA7">
      <w:pPr>
        <w:rPr>
          <w:b/>
        </w:rPr>
      </w:pPr>
    </w:p>
    <w:p w:rsidR="00874AA7" w:rsidRDefault="00874AA7" w:rsidP="00874AA7">
      <w:pPr>
        <w:rPr>
          <w:b/>
        </w:rPr>
      </w:pPr>
    </w:p>
    <w:p w:rsidR="00874AA7" w:rsidRDefault="00874AA7" w:rsidP="00874AA7">
      <w:pPr>
        <w:rPr>
          <w:b/>
        </w:rPr>
      </w:pPr>
    </w:p>
    <w:p w:rsidR="00874AA7" w:rsidRDefault="00874AA7" w:rsidP="00874AA7">
      <w:pPr>
        <w:rPr>
          <w:b/>
        </w:rPr>
      </w:pPr>
    </w:p>
    <w:p w:rsidR="00874AA7" w:rsidRDefault="00874AA7" w:rsidP="00874AA7">
      <w:pPr>
        <w:rPr>
          <w:b/>
        </w:rPr>
      </w:pPr>
    </w:p>
    <w:p w:rsidR="00874AA7" w:rsidRDefault="00874AA7" w:rsidP="00874AA7"/>
    <w:p w:rsidR="00874AA7" w:rsidRDefault="00874AA7" w:rsidP="00874AA7"/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53740F" w:rsidRDefault="0053740F" w:rsidP="00BA24A1">
      <w:pPr>
        <w:rPr>
          <w:b/>
        </w:rPr>
      </w:pPr>
    </w:p>
    <w:p w:rsidR="00BF1D35" w:rsidRDefault="00BF1D35" w:rsidP="00376142"/>
    <w:p w:rsidR="000D374D" w:rsidRDefault="000D374D" w:rsidP="00376142"/>
    <w:p w:rsidR="006D2E23" w:rsidRDefault="006D2E23" w:rsidP="00376142"/>
    <w:p w:rsidR="000D374D" w:rsidRDefault="000D374D" w:rsidP="00376142"/>
    <w:p w:rsidR="000D374D" w:rsidRDefault="000D374D" w:rsidP="00376142"/>
    <w:p w:rsidR="000D374D" w:rsidRDefault="000D374D" w:rsidP="00376142"/>
    <w:p w:rsidR="009E10CF" w:rsidRDefault="009E10CF" w:rsidP="00376142"/>
    <w:p w:rsidR="009E10CF" w:rsidRDefault="009E10CF" w:rsidP="00376142"/>
    <w:p w:rsidR="009E10CF" w:rsidRDefault="009E10CF" w:rsidP="00376142"/>
    <w:p w:rsidR="009E10CF" w:rsidRDefault="009E10CF" w:rsidP="00376142"/>
    <w:p w:rsidR="009E10CF" w:rsidRDefault="009E10CF" w:rsidP="00376142"/>
    <w:p w:rsidR="000D374D" w:rsidRDefault="000D374D" w:rsidP="00376142"/>
    <w:p w:rsidR="00C91F43" w:rsidRDefault="00C91F43" w:rsidP="00376142"/>
    <w:p w:rsidR="00376142" w:rsidRDefault="00376142" w:rsidP="00376142"/>
    <w:sectPr w:rsidR="00376142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00790"/>
    <w:rsid w:val="00014240"/>
    <w:rsid w:val="0002082B"/>
    <w:rsid w:val="00032CF0"/>
    <w:rsid w:val="00045BEB"/>
    <w:rsid w:val="00057E19"/>
    <w:rsid w:val="000639DD"/>
    <w:rsid w:val="00073B52"/>
    <w:rsid w:val="00094EAD"/>
    <w:rsid w:val="000C7ED9"/>
    <w:rsid w:val="000D374D"/>
    <w:rsid w:val="00153C1D"/>
    <w:rsid w:val="00156293"/>
    <w:rsid w:val="001670A5"/>
    <w:rsid w:val="00171C4C"/>
    <w:rsid w:val="00173654"/>
    <w:rsid w:val="001926A5"/>
    <w:rsid w:val="001B3662"/>
    <w:rsid w:val="001E3E06"/>
    <w:rsid w:val="001F625C"/>
    <w:rsid w:val="002022B6"/>
    <w:rsid w:val="002128D1"/>
    <w:rsid w:val="0022348D"/>
    <w:rsid w:val="00236B44"/>
    <w:rsid w:val="0024085E"/>
    <w:rsid w:val="002A1A54"/>
    <w:rsid w:val="002A7855"/>
    <w:rsid w:val="002B512E"/>
    <w:rsid w:val="002B6D60"/>
    <w:rsid w:val="002E0995"/>
    <w:rsid w:val="002F37C8"/>
    <w:rsid w:val="003315B6"/>
    <w:rsid w:val="0036627B"/>
    <w:rsid w:val="00374C92"/>
    <w:rsid w:val="00376142"/>
    <w:rsid w:val="003B6305"/>
    <w:rsid w:val="003D41D7"/>
    <w:rsid w:val="003F03E3"/>
    <w:rsid w:val="003F3AEC"/>
    <w:rsid w:val="004108D5"/>
    <w:rsid w:val="00413875"/>
    <w:rsid w:val="00430D6E"/>
    <w:rsid w:val="00435F0F"/>
    <w:rsid w:val="004544F0"/>
    <w:rsid w:val="00464CA5"/>
    <w:rsid w:val="00494A1C"/>
    <w:rsid w:val="004C3294"/>
    <w:rsid w:val="004D2AF9"/>
    <w:rsid w:val="004D5AA9"/>
    <w:rsid w:val="00501B3B"/>
    <w:rsid w:val="00503144"/>
    <w:rsid w:val="005118A9"/>
    <w:rsid w:val="00513CB3"/>
    <w:rsid w:val="0053740F"/>
    <w:rsid w:val="005404B0"/>
    <w:rsid w:val="0054326E"/>
    <w:rsid w:val="00557322"/>
    <w:rsid w:val="00572108"/>
    <w:rsid w:val="00584E20"/>
    <w:rsid w:val="005B0CB4"/>
    <w:rsid w:val="005B0EAB"/>
    <w:rsid w:val="005D6A18"/>
    <w:rsid w:val="00605F70"/>
    <w:rsid w:val="0066260B"/>
    <w:rsid w:val="006B4C47"/>
    <w:rsid w:val="006D1C3C"/>
    <w:rsid w:val="006D2197"/>
    <w:rsid w:val="006D2E23"/>
    <w:rsid w:val="00705FED"/>
    <w:rsid w:val="00721DC1"/>
    <w:rsid w:val="00785158"/>
    <w:rsid w:val="0079131B"/>
    <w:rsid w:val="007A2D20"/>
    <w:rsid w:val="007B1BB3"/>
    <w:rsid w:val="007D675F"/>
    <w:rsid w:val="007F78C1"/>
    <w:rsid w:val="00824225"/>
    <w:rsid w:val="008667CF"/>
    <w:rsid w:val="00874AA7"/>
    <w:rsid w:val="00885BC8"/>
    <w:rsid w:val="008C63F2"/>
    <w:rsid w:val="008E63F2"/>
    <w:rsid w:val="008E68CD"/>
    <w:rsid w:val="008F3EA4"/>
    <w:rsid w:val="00903F84"/>
    <w:rsid w:val="0091381E"/>
    <w:rsid w:val="00951DD4"/>
    <w:rsid w:val="00955564"/>
    <w:rsid w:val="00962560"/>
    <w:rsid w:val="009707B2"/>
    <w:rsid w:val="00980E11"/>
    <w:rsid w:val="009971A6"/>
    <w:rsid w:val="009A7BD6"/>
    <w:rsid w:val="009B5086"/>
    <w:rsid w:val="009E10CF"/>
    <w:rsid w:val="009F7DFB"/>
    <w:rsid w:val="00A07A64"/>
    <w:rsid w:val="00A119F9"/>
    <w:rsid w:val="00A208BD"/>
    <w:rsid w:val="00A2130E"/>
    <w:rsid w:val="00A234FF"/>
    <w:rsid w:val="00A23FC3"/>
    <w:rsid w:val="00A53B37"/>
    <w:rsid w:val="00A63321"/>
    <w:rsid w:val="00A66205"/>
    <w:rsid w:val="00A7682B"/>
    <w:rsid w:val="00AA2704"/>
    <w:rsid w:val="00AB5C47"/>
    <w:rsid w:val="00AE77C1"/>
    <w:rsid w:val="00AF44EF"/>
    <w:rsid w:val="00AF5452"/>
    <w:rsid w:val="00B001C9"/>
    <w:rsid w:val="00B002A5"/>
    <w:rsid w:val="00B25905"/>
    <w:rsid w:val="00B353C3"/>
    <w:rsid w:val="00B35A26"/>
    <w:rsid w:val="00B71B24"/>
    <w:rsid w:val="00B85E28"/>
    <w:rsid w:val="00B93736"/>
    <w:rsid w:val="00BA1EA6"/>
    <w:rsid w:val="00BA24A1"/>
    <w:rsid w:val="00BE1E42"/>
    <w:rsid w:val="00BF1D35"/>
    <w:rsid w:val="00C211E6"/>
    <w:rsid w:val="00C2330D"/>
    <w:rsid w:val="00C61C4B"/>
    <w:rsid w:val="00C82965"/>
    <w:rsid w:val="00C86810"/>
    <w:rsid w:val="00C9067B"/>
    <w:rsid w:val="00C91EFD"/>
    <w:rsid w:val="00C91F43"/>
    <w:rsid w:val="00CB5ED6"/>
    <w:rsid w:val="00CD2D7F"/>
    <w:rsid w:val="00CE0ED5"/>
    <w:rsid w:val="00D0465C"/>
    <w:rsid w:val="00D1057B"/>
    <w:rsid w:val="00D273D8"/>
    <w:rsid w:val="00D43AF2"/>
    <w:rsid w:val="00D8743E"/>
    <w:rsid w:val="00DC4768"/>
    <w:rsid w:val="00DD561C"/>
    <w:rsid w:val="00DD73E1"/>
    <w:rsid w:val="00DF2F03"/>
    <w:rsid w:val="00E02B43"/>
    <w:rsid w:val="00E110B4"/>
    <w:rsid w:val="00E236E9"/>
    <w:rsid w:val="00E374B0"/>
    <w:rsid w:val="00E627CD"/>
    <w:rsid w:val="00E70DD5"/>
    <w:rsid w:val="00E7336B"/>
    <w:rsid w:val="00E77A60"/>
    <w:rsid w:val="00E96813"/>
    <w:rsid w:val="00F05679"/>
    <w:rsid w:val="00F20529"/>
    <w:rsid w:val="00F42FDB"/>
    <w:rsid w:val="00F55C59"/>
    <w:rsid w:val="00F5778F"/>
    <w:rsid w:val="00F931F6"/>
    <w:rsid w:val="00FA5DA3"/>
    <w:rsid w:val="00FB4F0F"/>
    <w:rsid w:val="00FB5875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1C2AD-97E9-4994-ABC6-F644A686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73</cp:revision>
  <cp:lastPrinted>2017-03-02T12:42:00Z</cp:lastPrinted>
  <dcterms:created xsi:type="dcterms:W3CDTF">2017-04-04T06:30:00Z</dcterms:created>
  <dcterms:modified xsi:type="dcterms:W3CDTF">2018-07-05T06:03:00Z</dcterms:modified>
</cp:coreProperties>
</file>