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7602E8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7A7711" w:rsidP="00A13BDD">
      <w:pPr>
        <w:rPr>
          <w:b/>
        </w:rPr>
      </w:pPr>
      <w:r>
        <w:rPr>
          <w:b/>
        </w:rPr>
        <w:t>Лист №72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>
        <w:rPr>
          <w:b/>
        </w:rPr>
        <w:t>05.09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7A7711" w:rsidP="00A13BDD">
      <w:pPr>
        <w:jc w:val="center"/>
        <w:rPr>
          <w:b/>
        </w:rPr>
      </w:pPr>
      <w:r>
        <w:rPr>
          <w:b/>
        </w:rPr>
        <w:t>за сер</w:t>
      </w:r>
      <w:r w:rsidR="00DA2E1F">
        <w:rPr>
          <w:b/>
        </w:rPr>
        <w:t>п</w:t>
      </w:r>
      <w:r w:rsidR="00E928BF">
        <w:rPr>
          <w:b/>
        </w:rPr>
        <w:t>ень</w:t>
      </w:r>
      <w:r w:rsidR="00241CB7">
        <w:rPr>
          <w:b/>
        </w:rPr>
        <w:t xml:space="preserve">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FF3648" w:rsidRDefault="005E622A" w:rsidP="00FF3648">
      <w:pPr>
        <w:ind w:right="-142"/>
        <w:jc w:val="both"/>
      </w:pPr>
      <w:r>
        <w:t xml:space="preserve">                     В сер</w:t>
      </w:r>
      <w:r w:rsidR="00DA2E1F">
        <w:t xml:space="preserve">пні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>
        <w:rPr>
          <w:b/>
        </w:rPr>
        <w:t>76 849,50</w:t>
      </w:r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0606F5">
        <w:t>8 сесії 7 скликання</w:t>
      </w:r>
      <w:r w:rsidR="00A13BDD">
        <w:t xml:space="preserve"> </w:t>
      </w:r>
      <w:r w:rsidR="00FF3648">
        <w:t xml:space="preserve"> та </w:t>
      </w:r>
      <w:r w:rsidRPr="00FF3648">
        <w:t>отримані  кошти  від замовників</w:t>
      </w:r>
      <w:r w:rsidR="00FF3648">
        <w:t xml:space="preserve"> за виконані роботи</w:t>
      </w:r>
    </w:p>
    <w:p w:rsidR="000606F5" w:rsidRPr="00FF3648" w:rsidRDefault="00FF3648" w:rsidP="00FF3648">
      <w:pPr>
        <w:ind w:right="-142"/>
        <w:jc w:val="both"/>
      </w:pPr>
      <w:r>
        <w:t xml:space="preserve"> ( в т.ч. попередня оплата) в  сумі  </w:t>
      </w:r>
      <w:r w:rsidRPr="00FF3648">
        <w:rPr>
          <w:b/>
        </w:rPr>
        <w:t>69 853,00</w:t>
      </w:r>
      <w:r>
        <w:rPr>
          <w:b/>
        </w:rPr>
        <w:t xml:space="preserve"> </w:t>
      </w:r>
      <w:proofErr w:type="spellStart"/>
      <w:r>
        <w:rPr>
          <w:b/>
        </w:rPr>
        <w:t>грн</w:t>
      </w:r>
      <w:proofErr w:type="spellEnd"/>
      <w:r>
        <w:rPr>
          <w:b/>
        </w:rPr>
        <w:t xml:space="preserve">, </w:t>
      </w:r>
      <w:r w:rsidRPr="00FF3648">
        <w:t>які використано на наступні потреби</w:t>
      </w:r>
      <w:r>
        <w:t xml:space="preserve"> :</w:t>
      </w:r>
    </w:p>
    <w:p w:rsidR="00DA2E1F" w:rsidRDefault="00DA2E1F" w:rsidP="000606F5">
      <w:pPr>
        <w:jc w:val="both"/>
      </w:pPr>
    </w:p>
    <w:p w:rsidR="00106E30" w:rsidRPr="00DA2E1F" w:rsidRDefault="00106E30" w:rsidP="00106E30">
      <w:pPr>
        <w:jc w:val="both"/>
      </w:pPr>
      <w:r>
        <w:t xml:space="preserve">    </w:t>
      </w:r>
      <w:r>
        <w:rPr>
          <w:b/>
        </w:rPr>
        <w:t>по КФК 011</w:t>
      </w:r>
      <w:r w:rsidR="007A7711">
        <w:rPr>
          <w:b/>
        </w:rPr>
        <w:t>7470</w:t>
      </w:r>
      <w:r>
        <w:t xml:space="preserve">-  </w:t>
      </w:r>
      <w:r w:rsidR="007A7711">
        <w:rPr>
          <w:b/>
        </w:rPr>
        <w:t>43 106,00</w:t>
      </w:r>
      <w:r w:rsidR="00DA2E1F">
        <w:rPr>
          <w:b/>
        </w:rPr>
        <w:t>грн</w:t>
      </w:r>
    </w:p>
    <w:p w:rsidR="00106E30" w:rsidRPr="005E622A" w:rsidRDefault="00DA2E1F" w:rsidP="00106E30">
      <w:pPr>
        <w:jc w:val="both"/>
        <w:rPr>
          <w:b/>
        </w:rPr>
      </w:pPr>
      <w:r w:rsidRPr="00DA2E1F">
        <w:t>- для виплати</w:t>
      </w:r>
      <w:r w:rsidR="00696DB2">
        <w:t xml:space="preserve"> </w:t>
      </w:r>
      <w:r w:rsidR="00696DB2" w:rsidRPr="005E622A">
        <w:rPr>
          <w:b/>
        </w:rPr>
        <w:t>зарплати,сплати податків робіт</w:t>
      </w:r>
      <w:r w:rsidR="007A7711" w:rsidRPr="005E622A">
        <w:rPr>
          <w:b/>
        </w:rPr>
        <w:t xml:space="preserve">никам  за виконання робіт по ремонту та відновленню тротуарів по </w:t>
      </w:r>
      <w:proofErr w:type="spellStart"/>
      <w:r w:rsidR="007A7711" w:rsidRPr="005E622A">
        <w:rPr>
          <w:b/>
        </w:rPr>
        <w:t>вул.Галицькій</w:t>
      </w:r>
      <w:proofErr w:type="spellEnd"/>
      <w:r w:rsidR="007A7711" w:rsidRPr="005E622A">
        <w:rPr>
          <w:b/>
        </w:rPr>
        <w:t xml:space="preserve">  - 33 306,00</w:t>
      </w:r>
    </w:p>
    <w:p w:rsidR="007A7711" w:rsidRPr="005E622A" w:rsidRDefault="007A7711" w:rsidP="00106E30">
      <w:pPr>
        <w:jc w:val="both"/>
        <w:rPr>
          <w:b/>
        </w:rPr>
      </w:pPr>
      <w:r w:rsidRPr="005E622A">
        <w:rPr>
          <w:b/>
        </w:rPr>
        <w:t>- оплата транспортних послуг  - 9 150,00</w:t>
      </w:r>
    </w:p>
    <w:p w:rsidR="007A7711" w:rsidRDefault="007A7711" w:rsidP="00106E30">
      <w:pPr>
        <w:jc w:val="both"/>
      </w:pPr>
      <w:r>
        <w:t xml:space="preserve"> Залишок коштів на 01.09.2019р. 650,00</w:t>
      </w:r>
    </w:p>
    <w:p w:rsidR="00DA2E1F" w:rsidRPr="00DA2E1F" w:rsidRDefault="00DA2E1F" w:rsidP="00106E30">
      <w:pPr>
        <w:jc w:val="both"/>
      </w:pPr>
    </w:p>
    <w:p w:rsidR="003905B1" w:rsidRDefault="003905B1" w:rsidP="003905B1">
      <w:pPr>
        <w:jc w:val="both"/>
        <w:rPr>
          <w:b/>
        </w:rPr>
      </w:pPr>
      <w:r>
        <w:t xml:space="preserve">    </w:t>
      </w:r>
      <w:r>
        <w:rPr>
          <w:b/>
        </w:rPr>
        <w:t xml:space="preserve">по КФК </w:t>
      </w:r>
      <w:r w:rsidR="00931E23">
        <w:rPr>
          <w:b/>
        </w:rPr>
        <w:t>011767</w:t>
      </w:r>
      <w:r>
        <w:rPr>
          <w:b/>
        </w:rPr>
        <w:t xml:space="preserve">0-  </w:t>
      </w:r>
      <w:r w:rsidR="007A7711">
        <w:rPr>
          <w:b/>
        </w:rPr>
        <w:t>33 743,50</w:t>
      </w:r>
    </w:p>
    <w:p w:rsidR="00696DB2" w:rsidRDefault="00696DB2" w:rsidP="00696DB2">
      <w:pPr>
        <w:pStyle w:val="a4"/>
        <w:numPr>
          <w:ilvl w:val="0"/>
          <w:numId w:val="5"/>
        </w:numPr>
        <w:jc w:val="both"/>
      </w:pPr>
      <w:r>
        <w:t>д</w:t>
      </w:r>
      <w:r w:rsidRPr="00696DB2">
        <w:t xml:space="preserve">ля  </w:t>
      </w:r>
      <w:r w:rsidRPr="00DA2E1F">
        <w:t xml:space="preserve">виплати зарплати,сплати податків працівникам  </w:t>
      </w:r>
      <w:r w:rsidR="007A7711">
        <w:t xml:space="preserve"> за 2-</w:t>
      </w:r>
      <w:r>
        <w:t>пол.липня 2019р.</w:t>
      </w:r>
      <w:r w:rsidR="007A7711">
        <w:t>-15 295,89</w:t>
      </w:r>
    </w:p>
    <w:p w:rsidR="007A7711" w:rsidRDefault="007A7711" w:rsidP="007A7711">
      <w:pPr>
        <w:pStyle w:val="a4"/>
        <w:numPr>
          <w:ilvl w:val="0"/>
          <w:numId w:val="5"/>
        </w:numPr>
        <w:ind w:left="360"/>
        <w:jc w:val="both"/>
      </w:pPr>
      <w:r>
        <w:t>д</w:t>
      </w:r>
      <w:r w:rsidRPr="00696DB2">
        <w:t xml:space="preserve">ля  </w:t>
      </w:r>
      <w:r>
        <w:t>виплати від</w:t>
      </w:r>
      <w:r w:rsidR="00E72717">
        <w:t>пускних працівникам за серпень 2019р., сплати податків -26</w:t>
      </w:r>
      <w:r w:rsidR="005E622A">
        <w:t xml:space="preserve"> </w:t>
      </w:r>
      <w:r w:rsidR="00E72717">
        <w:t>885,74</w:t>
      </w:r>
    </w:p>
    <w:p w:rsidR="00696DB2" w:rsidRPr="00696DB2" w:rsidRDefault="00696DB2" w:rsidP="00696DB2">
      <w:pPr>
        <w:ind w:left="360"/>
        <w:jc w:val="both"/>
      </w:pPr>
    </w:p>
    <w:p w:rsidR="003905B1" w:rsidRDefault="00B861D5" w:rsidP="00106E30">
      <w:pPr>
        <w:jc w:val="both"/>
        <w:rPr>
          <w:b/>
        </w:rPr>
      </w:pPr>
      <w:r w:rsidRPr="00696DB2">
        <w:rPr>
          <w:b/>
        </w:rPr>
        <w:t>Залишок</w:t>
      </w:r>
      <w:r w:rsidR="00E72717">
        <w:rPr>
          <w:b/>
        </w:rPr>
        <w:t xml:space="preserve"> коштів на 01.08.2019р -4 082,58 </w:t>
      </w:r>
      <w:proofErr w:type="spellStart"/>
      <w:r w:rsidR="00322853">
        <w:rPr>
          <w:b/>
        </w:rPr>
        <w:t>грн</w:t>
      </w:r>
      <w:proofErr w:type="spellEnd"/>
      <w:r w:rsidR="005E622A">
        <w:rPr>
          <w:b/>
        </w:rPr>
        <w:t xml:space="preserve"> та отримані  кошти  від замовників в сумі 69 853,00 </w:t>
      </w:r>
      <w:proofErr w:type="spellStart"/>
      <w:r w:rsidR="005E622A">
        <w:rPr>
          <w:b/>
        </w:rPr>
        <w:t>грн</w:t>
      </w:r>
      <w:proofErr w:type="spellEnd"/>
      <w:r w:rsidR="005E622A">
        <w:rPr>
          <w:b/>
        </w:rPr>
        <w:t xml:space="preserve">  витрачено :</w:t>
      </w:r>
    </w:p>
    <w:p w:rsidR="005E622A" w:rsidRPr="00696DB2" w:rsidRDefault="005E622A" w:rsidP="00106E30">
      <w:pPr>
        <w:jc w:val="both"/>
        <w:rPr>
          <w:b/>
        </w:rPr>
      </w:pPr>
      <w:r>
        <w:t xml:space="preserve">    на виплату зарплати,сплати податків робіт</w:t>
      </w:r>
      <w:r w:rsidRPr="00DA2E1F">
        <w:t xml:space="preserve">никам  </w:t>
      </w:r>
      <w:r>
        <w:t xml:space="preserve"> -28 656,98</w:t>
      </w:r>
    </w:p>
    <w:p w:rsidR="005E622A" w:rsidRDefault="003905B1" w:rsidP="005E622A">
      <w:pPr>
        <w:jc w:val="both"/>
      </w:pPr>
      <w:r>
        <w:t xml:space="preserve">    </w:t>
      </w:r>
      <w:r w:rsidR="00696DB2">
        <w:t xml:space="preserve">на </w:t>
      </w:r>
      <w:proofErr w:type="spellStart"/>
      <w:r w:rsidR="00696DB2">
        <w:t>куп</w:t>
      </w:r>
      <w:r w:rsidR="005E622A">
        <w:t>івлію</w:t>
      </w:r>
      <w:proofErr w:type="spellEnd"/>
      <w:r w:rsidR="005E622A">
        <w:t xml:space="preserve"> будівельних </w:t>
      </w:r>
      <w:proofErr w:type="spellStart"/>
      <w:r w:rsidR="005E622A">
        <w:t>матеріалів-</w:t>
      </w:r>
      <w:proofErr w:type="spellEnd"/>
      <w:r w:rsidR="005E622A">
        <w:t xml:space="preserve"> 25 880,00 </w:t>
      </w:r>
    </w:p>
    <w:p w:rsidR="00322853" w:rsidRPr="00322853" w:rsidRDefault="005E622A" w:rsidP="005E622A">
      <w:pPr>
        <w:jc w:val="both"/>
      </w:pPr>
      <w:r>
        <w:t xml:space="preserve">    на оплату банківських послуг  -4</w:t>
      </w:r>
      <w:r w:rsidR="00322853">
        <w:t xml:space="preserve">9,00 </w:t>
      </w:r>
      <w:proofErr w:type="spellStart"/>
      <w:r w:rsidR="00322853">
        <w:t>грн</w:t>
      </w:r>
      <w:proofErr w:type="spellEnd"/>
    </w:p>
    <w:p w:rsidR="00322853" w:rsidRDefault="00322853" w:rsidP="00696DB2">
      <w:pPr>
        <w:tabs>
          <w:tab w:val="left" w:pos="1500"/>
          <w:tab w:val="left" w:pos="2124"/>
          <w:tab w:val="left" w:pos="2832"/>
          <w:tab w:val="left" w:pos="7080"/>
        </w:tabs>
        <w:jc w:val="both"/>
        <w:rPr>
          <w:b/>
        </w:rPr>
      </w:pPr>
    </w:p>
    <w:p w:rsidR="00F0581E" w:rsidRDefault="00322853" w:rsidP="00A13BDD">
      <w:pPr>
        <w:jc w:val="both"/>
      </w:pPr>
      <w:r w:rsidRPr="00696DB2">
        <w:rPr>
          <w:b/>
        </w:rPr>
        <w:t>Залишок</w:t>
      </w:r>
      <w:r w:rsidR="005E622A">
        <w:rPr>
          <w:b/>
        </w:rPr>
        <w:t xml:space="preserve"> коштів на 01.09</w:t>
      </w:r>
      <w:r>
        <w:rPr>
          <w:b/>
        </w:rPr>
        <w:t xml:space="preserve">.2019р </w:t>
      </w:r>
      <w:r w:rsidR="005E622A">
        <w:rPr>
          <w:b/>
        </w:rPr>
        <w:t>– 19 349,60</w:t>
      </w:r>
    </w:p>
    <w:p w:rsidR="004250A8" w:rsidRDefault="00441CCB" w:rsidP="00696DB2">
      <w:pPr>
        <w:jc w:val="both"/>
        <w:rPr>
          <w:b/>
        </w:rPr>
      </w:pPr>
      <w:r>
        <w:t xml:space="preserve"> </w:t>
      </w:r>
    </w:p>
    <w:p w:rsidR="00C3231E" w:rsidRDefault="00F0581E" w:rsidP="003905B1">
      <w:pPr>
        <w:jc w:val="both"/>
      </w:pPr>
      <w:r>
        <w:t xml:space="preserve">    </w:t>
      </w:r>
    </w:p>
    <w:p w:rsidR="00AD37A3" w:rsidRDefault="00AD37A3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0606F5" w:rsidRDefault="000606F5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4240"/>
    <w:rsid w:val="0002082B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C7ED9"/>
    <w:rsid w:val="000D374D"/>
    <w:rsid w:val="00106E30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5AFA"/>
    <w:rsid w:val="001E3E06"/>
    <w:rsid w:val="001F625C"/>
    <w:rsid w:val="002022B6"/>
    <w:rsid w:val="002128D1"/>
    <w:rsid w:val="002161F8"/>
    <w:rsid w:val="0022348D"/>
    <w:rsid w:val="00235D49"/>
    <w:rsid w:val="00236B44"/>
    <w:rsid w:val="0024085E"/>
    <w:rsid w:val="00241CB7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6627B"/>
    <w:rsid w:val="00374C92"/>
    <w:rsid w:val="00376142"/>
    <w:rsid w:val="003905B1"/>
    <w:rsid w:val="003B6305"/>
    <w:rsid w:val="003C2065"/>
    <w:rsid w:val="003D41D7"/>
    <w:rsid w:val="003D6B55"/>
    <w:rsid w:val="003F03E3"/>
    <w:rsid w:val="003F3AE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7529E"/>
    <w:rsid w:val="004A4830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70BEF"/>
    <w:rsid w:val="00572108"/>
    <w:rsid w:val="00584E20"/>
    <w:rsid w:val="00591A19"/>
    <w:rsid w:val="005B0CB4"/>
    <w:rsid w:val="005B0EAB"/>
    <w:rsid w:val="005B32F2"/>
    <w:rsid w:val="005D6A18"/>
    <w:rsid w:val="005E622A"/>
    <w:rsid w:val="00605F70"/>
    <w:rsid w:val="006079DB"/>
    <w:rsid w:val="00615DAD"/>
    <w:rsid w:val="006413C9"/>
    <w:rsid w:val="0065677F"/>
    <w:rsid w:val="0066260B"/>
    <w:rsid w:val="0067140C"/>
    <w:rsid w:val="00672DBF"/>
    <w:rsid w:val="00695F33"/>
    <w:rsid w:val="00696DB2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131B"/>
    <w:rsid w:val="00795413"/>
    <w:rsid w:val="007966C8"/>
    <w:rsid w:val="007A2548"/>
    <w:rsid w:val="007A2D20"/>
    <w:rsid w:val="007A7711"/>
    <w:rsid w:val="007B1BB3"/>
    <w:rsid w:val="007C1719"/>
    <w:rsid w:val="007C4E87"/>
    <w:rsid w:val="007D675F"/>
    <w:rsid w:val="007F78C1"/>
    <w:rsid w:val="00805FA4"/>
    <w:rsid w:val="008201E9"/>
    <w:rsid w:val="00821AB7"/>
    <w:rsid w:val="00824225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861D5"/>
    <w:rsid w:val="00B93736"/>
    <w:rsid w:val="00BA1EA6"/>
    <w:rsid w:val="00BA24A1"/>
    <w:rsid w:val="00BB2D8B"/>
    <w:rsid w:val="00BE1E42"/>
    <w:rsid w:val="00BF1D35"/>
    <w:rsid w:val="00C211E6"/>
    <w:rsid w:val="00C2330D"/>
    <w:rsid w:val="00C3231E"/>
    <w:rsid w:val="00C61C4B"/>
    <w:rsid w:val="00C77D3D"/>
    <w:rsid w:val="00C82965"/>
    <w:rsid w:val="00C86810"/>
    <w:rsid w:val="00C9067B"/>
    <w:rsid w:val="00C91EFD"/>
    <w:rsid w:val="00C91F43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3AF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  <w:rsid w:val="00FF36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E1D8F1A-08D6-4C6C-A0C4-D5D916AEB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1401</Words>
  <Characters>800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4</cp:revision>
  <cp:lastPrinted>2019-09-05T09:24:00Z</cp:lastPrinted>
  <dcterms:created xsi:type="dcterms:W3CDTF">2019-09-05T09:08:00Z</dcterms:created>
  <dcterms:modified xsi:type="dcterms:W3CDTF">2019-09-05T09:25:00Z</dcterms:modified>
</cp:coreProperties>
</file>