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7A4" w:rsidRPr="00E74D28" w:rsidRDefault="001047A4" w:rsidP="001047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ВІДДІЛ </w:t>
      </w:r>
      <w:r w:rsidRPr="00E74D28">
        <w:rPr>
          <w:b/>
          <w:sz w:val="28"/>
          <w:szCs w:val="28"/>
          <w:lang w:val="uk-UA"/>
        </w:rPr>
        <w:t>МІСТОБУДУВАННЯ ТА АРХІТЕКТУРИ ВИКОНАВЧОГО КОМІТЕТУ РОГАТИНСЬКОЇ МІСЬКОЇ РАДИ</w:t>
      </w:r>
    </w:p>
    <w:p w:rsidR="003353B4" w:rsidRDefault="001047A4" w:rsidP="001047A4">
      <w:pPr>
        <w:jc w:val="center"/>
        <w:rPr>
          <w:rFonts w:ascii="Arial" w:hAnsi="Arial" w:cs="Arial"/>
          <w:b/>
          <w:bCs/>
          <w:color w:val="000000"/>
          <w:lang w:val="uk-UA" w:eastAsia="uk-UA"/>
        </w:rPr>
      </w:pPr>
      <w:proofErr w:type="spellStart"/>
      <w:r>
        <w:rPr>
          <w:rFonts w:ascii="Arial" w:hAnsi="Arial" w:cs="Arial"/>
          <w:b/>
          <w:bCs/>
          <w:color w:val="000000"/>
          <w:lang w:val="uk-UA" w:eastAsia="uk-UA"/>
        </w:rPr>
        <w:t>М</w:t>
      </w:r>
      <w:r w:rsidRPr="0006703E">
        <w:rPr>
          <w:rFonts w:ascii="Arial" w:hAnsi="Arial" w:cs="Arial"/>
          <w:b/>
          <w:bCs/>
          <w:color w:val="000000"/>
          <w:lang w:val="uk-UA" w:eastAsia="uk-UA"/>
        </w:rPr>
        <w:t>істобудівн</w:t>
      </w:r>
      <w:r>
        <w:rPr>
          <w:rFonts w:ascii="Arial" w:hAnsi="Arial" w:cs="Arial"/>
          <w:b/>
          <w:bCs/>
          <w:color w:val="000000"/>
          <w:lang w:val="uk-UA" w:eastAsia="uk-UA"/>
        </w:rPr>
        <w:t>І</w:t>
      </w:r>
      <w:proofErr w:type="spellEnd"/>
      <w:r w:rsidRPr="0006703E">
        <w:rPr>
          <w:rFonts w:ascii="Arial" w:hAnsi="Arial" w:cs="Arial"/>
          <w:b/>
          <w:bCs/>
          <w:color w:val="000000"/>
          <w:lang w:val="uk-UA" w:eastAsia="uk-UA"/>
        </w:rPr>
        <w:t xml:space="preserve"> умов</w:t>
      </w:r>
      <w:r>
        <w:rPr>
          <w:rFonts w:ascii="Arial" w:hAnsi="Arial" w:cs="Arial"/>
          <w:b/>
          <w:bCs/>
          <w:color w:val="000000"/>
          <w:lang w:val="uk-UA" w:eastAsia="uk-UA"/>
        </w:rPr>
        <w:t>и</w:t>
      </w:r>
      <w:r w:rsidRPr="0006703E">
        <w:rPr>
          <w:rFonts w:ascii="Arial" w:hAnsi="Arial" w:cs="Arial"/>
          <w:b/>
          <w:bCs/>
          <w:color w:val="000000"/>
          <w:lang w:val="uk-UA" w:eastAsia="uk-UA"/>
        </w:rPr>
        <w:t xml:space="preserve"> та обмежен</w:t>
      </w:r>
      <w:r>
        <w:rPr>
          <w:rFonts w:ascii="Arial" w:hAnsi="Arial" w:cs="Arial"/>
          <w:b/>
          <w:bCs/>
          <w:color w:val="000000"/>
          <w:lang w:val="uk-UA" w:eastAsia="uk-UA"/>
        </w:rPr>
        <w:t>ня для проектування об</w:t>
      </w:r>
      <w:r w:rsidRPr="00E74D28">
        <w:rPr>
          <w:rFonts w:ascii="Arial" w:hAnsi="Arial" w:cs="Arial"/>
          <w:b/>
          <w:bCs/>
          <w:color w:val="000000"/>
          <w:lang w:eastAsia="uk-UA"/>
        </w:rPr>
        <w:t>’</w:t>
      </w:r>
      <w:proofErr w:type="spellStart"/>
      <w:r>
        <w:rPr>
          <w:rFonts w:ascii="Arial" w:hAnsi="Arial" w:cs="Arial"/>
          <w:b/>
          <w:bCs/>
          <w:color w:val="000000"/>
          <w:lang w:val="uk-UA" w:eastAsia="uk-UA"/>
        </w:rPr>
        <w:t>єкта</w:t>
      </w:r>
      <w:proofErr w:type="spellEnd"/>
      <w:r>
        <w:rPr>
          <w:rFonts w:ascii="Arial" w:hAnsi="Arial" w:cs="Arial"/>
          <w:b/>
          <w:bCs/>
          <w:color w:val="000000"/>
          <w:lang w:val="uk-UA" w:eastAsia="uk-UA"/>
        </w:rPr>
        <w:t xml:space="preserve"> будівництва</w:t>
      </w:r>
    </w:p>
    <w:p w:rsidR="001047A4" w:rsidRDefault="001047A4" w:rsidP="001047A4">
      <w:pPr>
        <w:jc w:val="center"/>
        <w:rPr>
          <w:rFonts w:ascii="Arial" w:hAnsi="Arial" w:cs="Arial"/>
          <w:b/>
          <w:bCs/>
          <w:color w:val="000000"/>
          <w:lang w:val="uk-UA" w:eastAsia="uk-UA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4"/>
        <w:gridCol w:w="1387"/>
        <w:gridCol w:w="1485"/>
        <w:gridCol w:w="1542"/>
        <w:gridCol w:w="2927"/>
        <w:gridCol w:w="1663"/>
        <w:gridCol w:w="1886"/>
        <w:gridCol w:w="1886"/>
        <w:gridCol w:w="1886"/>
      </w:tblGrid>
      <w:tr w:rsidR="001047A4" w:rsidTr="007A5036">
        <w:trPr>
          <w:trHeight w:val="1801"/>
        </w:trPr>
        <w:tc>
          <w:tcPr>
            <w:tcW w:w="564" w:type="dxa"/>
          </w:tcPr>
          <w:p w:rsidR="001047A4" w:rsidRPr="007A5036" w:rsidRDefault="001047A4" w:rsidP="007A5036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  <w:lang w:eastAsia="uk-UA"/>
              </w:rPr>
            </w:pPr>
            <w:r w:rsidRPr="007A5036">
              <w:rPr>
                <w:rFonts w:ascii="Arial" w:hAnsi="Arial" w:cs="Arial"/>
                <w:b/>
                <w:color w:val="000000"/>
                <w:sz w:val="21"/>
                <w:szCs w:val="21"/>
                <w:lang w:eastAsia="uk-UA"/>
              </w:rPr>
              <w:t xml:space="preserve">№ </w:t>
            </w:r>
            <w:proofErr w:type="gramStart"/>
            <w:r w:rsidRPr="007A5036">
              <w:rPr>
                <w:rFonts w:ascii="Arial" w:hAnsi="Arial" w:cs="Arial"/>
                <w:b/>
                <w:color w:val="000000"/>
                <w:sz w:val="21"/>
                <w:szCs w:val="21"/>
                <w:lang w:eastAsia="uk-UA"/>
              </w:rPr>
              <w:t>п</w:t>
            </w:r>
            <w:proofErr w:type="gramEnd"/>
            <w:r w:rsidRPr="007A5036">
              <w:rPr>
                <w:rFonts w:ascii="Arial" w:hAnsi="Arial" w:cs="Arial"/>
                <w:b/>
                <w:color w:val="000000"/>
                <w:sz w:val="21"/>
                <w:szCs w:val="21"/>
                <w:lang w:eastAsia="uk-UA"/>
              </w:rPr>
              <w:t>/п</w:t>
            </w:r>
          </w:p>
        </w:tc>
        <w:tc>
          <w:tcPr>
            <w:tcW w:w="1387" w:type="dxa"/>
          </w:tcPr>
          <w:p w:rsidR="001047A4" w:rsidRPr="007A5036" w:rsidRDefault="001047A4" w:rsidP="007A5036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  <w:lang w:eastAsia="uk-UA"/>
              </w:rPr>
            </w:pPr>
            <w:r w:rsidRPr="007A5036">
              <w:rPr>
                <w:rFonts w:ascii="Arial" w:hAnsi="Arial" w:cs="Arial"/>
                <w:b/>
                <w:color w:val="000000"/>
                <w:sz w:val="21"/>
                <w:szCs w:val="21"/>
                <w:lang w:eastAsia="uk-UA"/>
              </w:rPr>
              <w:t>Дата та номер наказу про затвердження містобудівних умов та обмежень</w:t>
            </w:r>
          </w:p>
        </w:tc>
        <w:tc>
          <w:tcPr>
            <w:tcW w:w="1485" w:type="dxa"/>
          </w:tcPr>
          <w:p w:rsidR="001047A4" w:rsidRPr="007A5036" w:rsidRDefault="001047A4" w:rsidP="007A5036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  <w:lang w:eastAsia="uk-UA"/>
              </w:rPr>
            </w:pPr>
            <w:r w:rsidRPr="007A5036">
              <w:rPr>
                <w:rFonts w:ascii="Arial" w:hAnsi="Arial" w:cs="Arial"/>
                <w:b/>
                <w:color w:val="000000"/>
                <w:sz w:val="21"/>
                <w:szCs w:val="21"/>
                <w:lang w:eastAsia="uk-UA"/>
              </w:rPr>
              <w:t>Реєстраційний номер ЄДЕССБ</w:t>
            </w:r>
          </w:p>
        </w:tc>
        <w:tc>
          <w:tcPr>
            <w:tcW w:w="1542" w:type="dxa"/>
          </w:tcPr>
          <w:p w:rsidR="001047A4" w:rsidRPr="007A5036" w:rsidRDefault="001047A4" w:rsidP="007A5036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  <w:lang w:eastAsia="uk-UA"/>
              </w:rPr>
            </w:pPr>
            <w:r w:rsidRPr="007A5036">
              <w:rPr>
                <w:rFonts w:ascii="Arial" w:hAnsi="Arial" w:cs="Arial"/>
                <w:b/>
                <w:color w:val="000000"/>
                <w:sz w:val="21"/>
                <w:szCs w:val="21"/>
                <w:lang w:eastAsia="uk-UA"/>
              </w:rPr>
              <w:t>Замовник об’єкта будівництва</w:t>
            </w:r>
          </w:p>
        </w:tc>
        <w:tc>
          <w:tcPr>
            <w:tcW w:w="2927" w:type="dxa"/>
          </w:tcPr>
          <w:p w:rsidR="001047A4" w:rsidRPr="007A5036" w:rsidRDefault="001047A4" w:rsidP="007A5036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  <w:lang w:eastAsia="uk-UA"/>
              </w:rPr>
            </w:pPr>
            <w:r w:rsidRPr="007A5036">
              <w:rPr>
                <w:rFonts w:ascii="Arial" w:hAnsi="Arial" w:cs="Arial"/>
                <w:b/>
                <w:color w:val="000000"/>
                <w:sz w:val="21"/>
                <w:szCs w:val="21"/>
                <w:lang w:eastAsia="uk-UA"/>
              </w:rPr>
              <w:t xml:space="preserve">Назва об’єкта </w:t>
            </w:r>
            <w:bookmarkStart w:id="0" w:name="_GoBack"/>
            <w:bookmarkEnd w:id="0"/>
            <w:r w:rsidRPr="007A5036">
              <w:rPr>
                <w:rFonts w:ascii="Arial" w:hAnsi="Arial" w:cs="Arial"/>
                <w:b/>
                <w:color w:val="000000"/>
                <w:sz w:val="21"/>
                <w:szCs w:val="21"/>
                <w:lang w:eastAsia="uk-UA"/>
              </w:rPr>
              <w:t>будівництва</w:t>
            </w:r>
          </w:p>
        </w:tc>
        <w:tc>
          <w:tcPr>
            <w:tcW w:w="1663" w:type="dxa"/>
          </w:tcPr>
          <w:p w:rsidR="001047A4" w:rsidRPr="007A5036" w:rsidRDefault="001047A4" w:rsidP="007A5036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  <w:lang w:eastAsia="uk-UA"/>
              </w:rPr>
            </w:pPr>
            <w:r w:rsidRPr="007A5036">
              <w:rPr>
                <w:rFonts w:ascii="Arial" w:hAnsi="Arial" w:cs="Arial"/>
                <w:b/>
                <w:color w:val="000000"/>
                <w:sz w:val="21"/>
                <w:szCs w:val="21"/>
                <w:lang w:eastAsia="uk-UA"/>
              </w:rPr>
              <w:t>Ареса об’єкта будівництва</w:t>
            </w:r>
          </w:p>
        </w:tc>
        <w:tc>
          <w:tcPr>
            <w:tcW w:w="1886" w:type="dxa"/>
          </w:tcPr>
          <w:p w:rsidR="001047A4" w:rsidRPr="007A5036" w:rsidRDefault="001047A4" w:rsidP="007A5036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  <w:lang w:eastAsia="uk-UA"/>
              </w:rPr>
            </w:pPr>
            <w:r w:rsidRPr="007A5036">
              <w:rPr>
                <w:rFonts w:ascii="Arial" w:hAnsi="Arial" w:cs="Arial"/>
                <w:b/>
                <w:color w:val="000000"/>
                <w:sz w:val="21"/>
                <w:szCs w:val="21"/>
                <w:lang w:eastAsia="uk-UA"/>
              </w:rPr>
              <w:t xml:space="preserve">Інформації про внесення змін до </w:t>
            </w:r>
            <w:proofErr w:type="gramStart"/>
            <w:r w:rsidRPr="007A5036">
              <w:rPr>
                <w:rFonts w:ascii="Arial" w:hAnsi="Arial" w:cs="Arial"/>
                <w:b/>
                <w:color w:val="000000"/>
                <w:sz w:val="21"/>
                <w:szCs w:val="21"/>
                <w:lang w:eastAsia="uk-UA"/>
              </w:rPr>
              <w:t>м</w:t>
            </w:r>
            <w:proofErr w:type="gramEnd"/>
            <w:r w:rsidRPr="007A5036">
              <w:rPr>
                <w:rFonts w:ascii="Arial" w:hAnsi="Arial" w:cs="Arial"/>
                <w:b/>
                <w:color w:val="000000"/>
                <w:sz w:val="21"/>
                <w:szCs w:val="21"/>
                <w:lang w:eastAsia="uk-UA"/>
              </w:rPr>
              <w:t>істобудівних умов та обмежень</w:t>
            </w:r>
          </w:p>
        </w:tc>
        <w:tc>
          <w:tcPr>
            <w:tcW w:w="1886" w:type="dxa"/>
          </w:tcPr>
          <w:p w:rsidR="001047A4" w:rsidRPr="007A5036" w:rsidRDefault="001047A4" w:rsidP="007A5036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  <w:lang w:eastAsia="uk-UA"/>
              </w:rPr>
            </w:pPr>
            <w:proofErr w:type="gramStart"/>
            <w:r w:rsidRPr="007A5036">
              <w:rPr>
                <w:rFonts w:ascii="Arial" w:hAnsi="Arial" w:cs="Arial"/>
                <w:b/>
                <w:color w:val="000000"/>
                <w:sz w:val="21"/>
                <w:szCs w:val="21"/>
                <w:lang w:eastAsia="uk-UA"/>
              </w:rPr>
              <w:t>П</w:t>
            </w:r>
            <w:proofErr w:type="gramEnd"/>
            <w:r w:rsidRPr="007A5036">
              <w:rPr>
                <w:rFonts w:ascii="Arial" w:hAnsi="Arial" w:cs="Arial"/>
                <w:b/>
                <w:color w:val="000000"/>
                <w:sz w:val="21"/>
                <w:szCs w:val="21"/>
                <w:lang w:eastAsia="uk-UA"/>
              </w:rPr>
              <w:t>ідстава для скасування або зміни дії містобудівних умов та обмежень</w:t>
            </w:r>
          </w:p>
        </w:tc>
        <w:tc>
          <w:tcPr>
            <w:tcW w:w="1886" w:type="dxa"/>
          </w:tcPr>
          <w:p w:rsidR="001047A4" w:rsidRPr="007A5036" w:rsidRDefault="001047A4" w:rsidP="007A5036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  <w:lang w:eastAsia="uk-UA"/>
              </w:rPr>
            </w:pPr>
            <w:proofErr w:type="spellStart"/>
            <w:r w:rsidRPr="007A5036">
              <w:rPr>
                <w:rFonts w:ascii="Arial" w:hAnsi="Arial" w:cs="Arial"/>
                <w:b/>
                <w:color w:val="000000"/>
                <w:sz w:val="21"/>
                <w:szCs w:val="21"/>
                <w:lang w:eastAsia="uk-UA"/>
              </w:rPr>
              <w:t>Електронна</w:t>
            </w:r>
            <w:proofErr w:type="spellEnd"/>
            <w:r w:rsidRPr="007A5036">
              <w:rPr>
                <w:rFonts w:ascii="Arial" w:hAnsi="Arial" w:cs="Arial"/>
                <w:b/>
                <w:color w:val="000000"/>
                <w:sz w:val="21"/>
                <w:szCs w:val="21"/>
                <w:lang w:eastAsia="uk-UA"/>
              </w:rPr>
              <w:t xml:space="preserve"> </w:t>
            </w:r>
            <w:proofErr w:type="gramStart"/>
            <w:r w:rsidRPr="007A5036">
              <w:rPr>
                <w:rFonts w:ascii="Arial" w:hAnsi="Arial" w:cs="Arial"/>
                <w:b/>
                <w:color w:val="000000"/>
                <w:sz w:val="21"/>
                <w:szCs w:val="21"/>
                <w:lang w:eastAsia="uk-UA"/>
              </w:rPr>
              <w:t>скан-</w:t>
            </w:r>
            <w:proofErr w:type="spellStart"/>
            <w:r w:rsidRPr="007A5036">
              <w:rPr>
                <w:rFonts w:ascii="Arial" w:hAnsi="Arial" w:cs="Arial"/>
                <w:b/>
                <w:color w:val="000000"/>
                <w:sz w:val="21"/>
                <w:szCs w:val="21"/>
                <w:lang w:eastAsia="uk-UA"/>
              </w:rPr>
              <w:t>коп</w:t>
            </w:r>
            <w:proofErr w:type="gramEnd"/>
            <w:r w:rsidRPr="007A5036">
              <w:rPr>
                <w:rFonts w:ascii="Arial" w:hAnsi="Arial" w:cs="Arial"/>
                <w:b/>
                <w:color w:val="000000"/>
                <w:sz w:val="21"/>
                <w:szCs w:val="21"/>
                <w:lang w:eastAsia="uk-UA"/>
              </w:rPr>
              <w:t>ія</w:t>
            </w:r>
            <w:proofErr w:type="spellEnd"/>
            <w:r w:rsidRPr="007A5036">
              <w:rPr>
                <w:rFonts w:ascii="Arial" w:hAnsi="Arial" w:cs="Arial"/>
                <w:b/>
                <w:color w:val="000000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7A5036">
              <w:rPr>
                <w:rFonts w:ascii="Arial" w:hAnsi="Arial" w:cs="Arial"/>
                <w:b/>
                <w:color w:val="000000"/>
                <w:sz w:val="21"/>
                <w:szCs w:val="21"/>
                <w:lang w:eastAsia="uk-UA"/>
              </w:rPr>
              <w:t>примірника</w:t>
            </w:r>
            <w:proofErr w:type="spellEnd"/>
            <w:r w:rsidRPr="007A5036">
              <w:rPr>
                <w:rFonts w:ascii="Arial" w:hAnsi="Arial" w:cs="Arial"/>
                <w:b/>
                <w:color w:val="000000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7A5036">
              <w:rPr>
                <w:rFonts w:ascii="Arial" w:hAnsi="Arial" w:cs="Arial"/>
                <w:b/>
                <w:color w:val="000000"/>
                <w:sz w:val="21"/>
                <w:szCs w:val="21"/>
                <w:lang w:eastAsia="uk-UA"/>
              </w:rPr>
              <w:t>містобудівних</w:t>
            </w:r>
            <w:proofErr w:type="spellEnd"/>
            <w:r w:rsidRPr="007A5036">
              <w:rPr>
                <w:rFonts w:ascii="Arial" w:hAnsi="Arial" w:cs="Arial"/>
                <w:b/>
                <w:color w:val="000000"/>
                <w:sz w:val="21"/>
                <w:szCs w:val="21"/>
                <w:lang w:eastAsia="uk-UA"/>
              </w:rPr>
              <w:t xml:space="preserve"> умов та обмежень</w:t>
            </w:r>
          </w:p>
        </w:tc>
      </w:tr>
      <w:tr w:rsidR="001047A4" w:rsidTr="007A5036">
        <w:trPr>
          <w:trHeight w:val="1111"/>
        </w:trPr>
        <w:tc>
          <w:tcPr>
            <w:tcW w:w="564" w:type="dxa"/>
            <w:vAlign w:val="center"/>
          </w:tcPr>
          <w:p w:rsidR="001047A4" w:rsidRPr="001047A4" w:rsidRDefault="001047A4" w:rsidP="001047A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 w:eastAsia="uk-UA"/>
              </w:rPr>
            </w:pPr>
            <w:r w:rsidRPr="001047A4">
              <w:rPr>
                <w:rFonts w:ascii="Arial" w:hAnsi="Arial" w:cs="Arial"/>
                <w:color w:val="000000"/>
                <w:sz w:val="21"/>
                <w:szCs w:val="21"/>
                <w:lang w:val="en-US" w:eastAsia="uk-UA"/>
              </w:rPr>
              <w:t>1</w:t>
            </w:r>
          </w:p>
        </w:tc>
        <w:tc>
          <w:tcPr>
            <w:tcW w:w="1387" w:type="dxa"/>
            <w:vAlign w:val="center"/>
          </w:tcPr>
          <w:p w:rsidR="001047A4" w:rsidRPr="001047A4" w:rsidRDefault="001047A4" w:rsidP="001047A4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uk-UA"/>
              </w:rPr>
            </w:pPr>
            <w:r w:rsidRPr="001047A4">
              <w:rPr>
                <w:rFonts w:ascii="Arial" w:hAnsi="Arial" w:cs="Arial"/>
                <w:color w:val="000000"/>
                <w:sz w:val="21"/>
                <w:szCs w:val="21"/>
                <w:lang w:val="en-US" w:eastAsia="uk-UA"/>
              </w:rPr>
              <w:t>№1</w:t>
            </w:r>
            <w:r w:rsidRPr="001047A4">
              <w:rPr>
                <w:rFonts w:ascii="Arial" w:hAnsi="Arial" w:cs="Arial"/>
                <w:color w:val="000000"/>
                <w:sz w:val="21"/>
                <w:szCs w:val="21"/>
                <w:lang w:val="en-US" w:eastAsia="uk-UA"/>
              </w:rPr>
              <w:br/>
              <w:t>26.04.2021</w:t>
            </w:r>
          </w:p>
        </w:tc>
        <w:tc>
          <w:tcPr>
            <w:tcW w:w="1485" w:type="dxa"/>
            <w:vAlign w:val="center"/>
          </w:tcPr>
          <w:p w:rsidR="001047A4" w:rsidRPr="001047A4" w:rsidRDefault="001047A4" w:rsidP="001047A4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uk-U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 w:eastAsia="uk-UA"/>
              </w:rPr>
              <w:t>MU01:0229-5406-3482-1897</w:t>
            </w:r>
          </w:p>
        </w:tc>
        <w:tc>
          <w:tcPr>
            <w:tcW w:w="1542" w:type="dxa"/>
            <w:vAlign w:val="center"/>
          </w:tcPr>
          <w:p w:rsidR="001047A4" w:rsidRPr="001047A4" w:rsidRDefault="001047A4" w:rsidP="001047A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 w:eastAsia="uk-UA"/>
              </w:rPr>
            </w:pPr>
            <w:proofErr w:type="spellStart"/>
            <w:r w:rsidRPr="001047A4">
              <w:rPr>
                <w:rFonts w:ascii="Arial" w:hAnsi="Arial" w:cs="Arial"/>
                <w:color w:val="000000"/>
                <w:sz w:val="21"/>
                <w:szCs w:val="21"/>
                <w:lang w:val="en-US" w:eastAsia="uk-UA"/>
              </w:rPr>
              <w:t>ТзОВ</w:t>
            </w:r>
            <w:proofErr w:type="spellEnd"/>
            <w:r w:rsidRPr="001047A4">
              <w:rPr>
                <w:rFonts w:ascii="Arial" w:hAnsi="Arial" w:cs="Arial"/>
                <w:color w:val="000000"/>
                <w:sz w:val="21"/>
                <w:szCs w:val="21"/>
                <w:lang w:val="en-US" w:eastAsia="uk-UA"/>
              </w:rPr>
              <w:t xml:space="preserve"> «ЗАХІД-АГРО МХП»</w:t>
            </w:r>
          </w:p>
        </w:tc>
        <w:tc>
          <w:tcPr>
            <w:tcW w:w="2927" w:type="dxa"/>
            <w:vAlign w:val="center"/>
          </w:tcPr>
          <w:p w:rsidR="001047A4" w:rsidRPr="001047A4" w:rsidRDefault="001047A4" w:rsidP="001047A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 w:eastAsia="uk-UA"/>
              </w:rPr>
            </w:pPr>
            <w:r w:rsidRPr="001047A4">
              <w:rPr>
                <w:rFonts w:ascii="Arial" w:hAnsi="Arial" w:cs="Arial"/>
                <w:color w:val="000000"/>
                <w:sz w:val="21"/>
                <w:szCs w:val="21"/>
                <w:lang w:val="en-US" w:eastAsia="uk-UA"/>
              </w:rPr>
              <w:t xml:space="preserve">Реконструкція комплексу зберігання зерна </w:t>
            </w:r>
          </w:p>
        </w:tc>
        <w:tc>
          <w:tcPr>
            <w:tcW w:w="1663" w:type="dxa"/>
            <w:vAlign w:val="center"/>
          </w:tcPr>
          <w:p w:rsidR="001047A4" w:rsidRPr="00265C44" w:rsidRDefault="001047A4" w:rsidP="001047A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uk-UA"/>
              </w:rPr>
            </w:pPr>
            <w:r w:rsidRPr="00265C44">
              <w:rPr>
                <w:rFonts w:ascii="Arial" w:hAnsi="Arial" w:cs="Arial"/>
                <w:color w:val="000000"/>
                <w:sz w:val="21"/>
                <w:szCs w:val="21"/>
                <w:lang w:eastAsia="uk-UA"/>
              </w:rPr>
              <w:t>с. Воскресинці, вулиця. Т.Шевченка, 16А</w:t>
            </w:r>
          </w:p>
        </w:tc>
        <w:tc>
          <w:tcPr>
            <w:tcW w:w="1886" w:type="dxa"/>
            <w:vAlign w:val="center"/>
          </w:tcPr>
          <w:p w:rsidR="001047A4" w:rsidRPr="001047A4" w:rsidRDefault="001047A4" w:rsidP="001047A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 w:eastAsia="uk-UA"/>
              </w:rPr>
            </w:pPr>
            <w:r w:rsidRPr="001047A4">
              <w:rPr>
                <w:rFonts w:ascii="Arial" w:hAnsi="Arial" w:cs="Arial"/>
                <w:color w:val="000000"/>
                <w:sz w:val="21"/>
                <w:szCs w:val="21"/>
                <w:lang w:val="en-US" w:eastAsia="uk-UA"/>
              </w:rPr>
              <w:t>–</w:t>
            </w:r>
          </w:p>
        </w:tc>
        <w:tc>
          <w:tcPr>
            <w:tcW w:w="1886" w:type="dxa"/>
            <w:vAlign w:val="center"/>
          </w:tcPr>
          <w:p w:rsidR="001047A4" w:rsidRPr="001047A4" w:rsidRDefault="001047A4" w:rsidP="001047A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 w:eastAsia="uk-UA"/>
              </w:rPr>
            </w:pPr>
            <w:r w:rsidRPr="001047A4">
              <w:rPr>
                <w:rFonts w:ascii="Arial" w:hAnsi="Arial" w:cs="Arial"/>
                <w:color w:val="000000"/>
                <w:sz w:val="21"/>
                <w:szCs w:val="21"/>
                <w:lang w:val="en-US" w:eastAsia="uk-UA"/>
              </w:rPr>
              <w:t>–</w:t>
            </w:r>
          </w:p>
        </w:tc>
        <w:tc>
          <w:tcPr>
            <w:tcW w:w="1886" w:type="dxa"/>
            <w:vAlign w:val="center"/>
          </w:tcPr>
          <w:p w:rsidR="001047A4" w:rsidRDefault="001047A4" w:rsidP="001047A4"/>
        </w:tc>
      </w:tr>
      <w:tr w:rsidR="007A5036" w:rsidRPr="007A5036" w:rsidTr="007A5036">
        <w:trPr>
          <w:trHeight w:val="1111"/>
        </w:trPr>
        <w:tc>
          <w:tcPr>
            <w:tcW w:w="564" w:type="dxa"/>
            <w:vAlign w:val="center"/>
          </w:tcPr>
          <w:p w:rsidR="007A5036" w:rsidRPr="007A5036" w:rsidRDefault="007A5036" w:rsidP="001047A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>2</w:t>
            </w:r>
          </w:p>
        </w:tc>
        <w:tc>
          <w:tcPr>
            <w:tcW w:w="1387" w:type="dxa"/>
            <w:vAlign w:val="center"/>
          </w:tcPr>
          <w:p w:rsidR="007A5036" w:rsidRPr="007A5036" w:rsidRDefault="007A5036" w:rsidP="007A503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uk-UA"/>
              </w:rPr>
            </w:pPr>
            <w:r w:rsidRPr="007A5036">
              <w:rPr>
                <w:rFonts w:ascii="Arial" w:hAnsi="Arial" w:cs="Arial"/>
                <w:color w:val="000000"/>
                <w:sz w:val="21"/>
                <w:szCs w:val="21"/>
                <w:lang w:eastAsia="uk-UA"/>
              </w:rPr>
              <w:t>№2</w:t>
            </w:r>
          </w:p>
          <w:p w:rsidR="007A5036" w:rsidRPr="007A5036" w:rsidRDefault="007A5036" w:rsidP="007A503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uk-UA"/>
              </w:rPr>
            </w:pPr>
            <w:r w:rsidRPr="007A5036">
              <w:rPr>
                <w:rFonts w:ascii="Arial" w:hAnsi="Arial" w:cs="Arial"/>
                <w:color w:val="000000"/>
                <w:sz w:val="21"/>
                <w:szCs w:val="21"/>
                <w:lang w:eastAsia="uk-UA"/>
              </w:rPr>
              <w:t>26.04.2021</w:t>
            </w:r>
          </w:p>
        </w:tc>
        <w:tc>
          <w:tcPr>
            <w:tcW w:w="1485" w:type="dxa"/>
            <w:vAlign w:val="center"/>
          </w:tcPr>
          <w:p w:rsidR="007A5036" w:rsidRPr="007A5036" w:rsidRDefault="007A5036" w:rsidP="007A503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uk-UA"/>
              </w:rPr>
            </w:pPr>
            <w:r w:rsidRPr="007A5036">
              <w:rPr>
                <w:rFonts w:ascii="Arial" w:hAnsi="Arial" w:cs="Arial"/>
                <w:color w:val="000000"/>
                <w:sz w:val="21"/>
                <w:szCs w:val="21"/>
                <w:lang w:eastAsia="uk-UA"/>
              </w:rPr>
              <w:t>MU01:0343-4608-8425-1768</w:t>
            </w:r>
          </w:p>
        </w:tc>
        <w:tc>
          <w:tcPr>
            <w:tcW w:w="1542" w:type="dxa"/>
            <w:vAlign w:val="center"/>
          </w:tcPr>
          <w:p w:rsidR="007A5036" w:rsidRPr="007A5036" w:rsidRDefault="007A5036" w:rsidP="001047A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uk-UA"/>
              </w:rPr>
            </w:pPr>
            <w:r w:rsidRPr="007A5036">
              <w:rPr>
                <w:rFonts w:ascii="Arial" w:hAnsi="Arial" w:cs="Arial"/>
                <w:color w:val="000000"/>
                <w:sz w:val="21"/>
                <w:szCs w:val="21"/>
                <w:lang w:eastAsia="uk-UA"/>
              </w:rPr>
              <w:t>СЛУЖБА АВТОМОБІЛЬНИХ ДОРІГ В ІВАНО-ФРАНКІВСЬКІЙ ОБЛАСТІ</w:t>
            </w:r>
          </w:p>
        </w:tc>
        <w:tc>
          <w:tcPr>
            <w:tcW w:w="2927" w:type="dxa"/>
            <w:vAlign w:val="center"/>
          </w:tcPr>
          <w:p w:rsidR="007A5036" w:rsidRPr="007A5036" w:rsidRDefault="007A5036" w:rsidP="001047A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proofErr w:type="spellStart"/>
            <w:r w:rsidRPr="007A5036">
              <w:rPr>
                <w:rFonts w:ascii="Arial" w:hAnsi="Arial" w:cs="Arial"/>
                <w:color w:val="000000"/>
                <w:sz w:val="21"/>
                <w:szCs w:val="21"/>
                <w:lang w:eastAsia="uk-UA"/>
              </w:rPr>
              <w:t>Реконструкція</w:t>
            </w:r>
            <w:proofErr w:type="spellEnd"/>
            <w:r w:rsidRPr="00265C44">
              <w:rPr>
                <w:rFonts w:ascii="Arial" w:hAnsi="Arial" w:cs="Arial"/>
                <w:color w:val="000000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7A5036">
              <w:rPr>
                <w:rFonts w:ascii="Arial" w:hAnsi="Arial" w:cs="Arial"/>
                <w:color w:val="000000"/>
                <w:sz w:val="21"/>
                <w:szCs w:val="21"/>
                <w:lang w:eastAsia="uk-UA"/>
              </w:rPr>
              <w:t>автомобільної</w:t>
            </w:r>
            <w:proofErr w:type="spellEnd"/>
            <w:r w:rsidRPr="00265C44">
              <w:rPr>
                <w:rFonts w:ascii="Arial" w:hAnsi="Arial" w:cs="Arial"/>
                <w:color w:val="000000"/>
                <w:sz w:val="21"/>
                <w:szCs w:val="21"/>
                <w:lang w:eastAsia="uk-UA"/>
              </w:rPr>
              <w:t xml:space="preserve"> </w:t>
            </w:r>
            <w:r w:rsidRPr="007A5036">
              <w:rPr>
                <w:rFonts w:ascii="Arial" w:hAnsi="Arial" w:cs="Arial"/>
                <w:color w:val="000000"/>
                <w:sz w:val="21"/>
                <w:szCs w:val="21"/>
                <w:lang w:eastAsia="uk-UA"/>
              </w:rPr>
              <w:t>дороги</w:t>
            </w:r>
            <w:r w:rsidRPr="00265C44">
              <w:rPr>
                <w:rFonts w:ascii="Arial" w:hAnsi="Arial" w:cs="Arial"/>
                <w:color w:val="000000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7A5036">
              <w:rPr>
                <w:rFonts w:ascii="Arial" w:hAnsi="Arial" w:cs="Arial"/>
                <w:color w:val="000000"/>
                <w:sz w:val="21"/>
                <w:szCs w:val="21"/>
                <w:lang w:eastAsia="uk-UA"/>
              </w:rPr>
              <w:t>загального</w:t>
            </w:r>
            <w:proofErr w:type="spellEnd"/>
            <w:r w:rsidRPr="00265C44">
              <w:rPr>
                <w:rFonts w:ascii="Arial" w:hAnsi="Arial" w:cs="Arial"/>
                <w:color w:val="000000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7A5036">
              <w:rPr>
                <w:rFonts w:ascii="Arial" w:hAnsi="Arial" w:cs="Arial"/>
                <w:color w:val="000000"/>
                <w:sz w:val="21"/>
                <w:szCs w:val="21"/>
                <w:lang w:eastAsia="uk-UA"/>
              </w:rPr>
              <w:t>користування</w:t>
            </w:r>
            <w:proofErr w:type="spellEnd"/>
            <w:r w:rsidRPr="00265C44">
              <w:rPr>
                <w:rFonts w:ascii="Arial" w:hAnsi="Arial" w:cs="Arial"/>
                <w:color w:val="000000"/>
                <w:sz w:val="21"/>
                <w:szCs w:val="21"/>
                <w:lang w:eastAsia="uk-UA"/>
              </w:rPr>
              <w:t xml:space="preserve"> </w:t>
            </w:r>
            <w:proofErr w:type="gramStart"/>
            <w:r w:rsidRPr="007A5036">
              <w:rPr>
                <w:rFonts w:ascii="Arial" w:hAnsi="Arial" w:cs="Arial"/>
                <w:color w:val="000000"/>
                <w:sz w:val="21"/>
                <w:szCs w:val="21"/>
                <w:lang w:eastAsia="uk-UA"/>
              </w:rPr>
              <w:t>державного</w:t>
            </w:r>
            <w:proofErr w:type="gramEnd"/>
            <w:r w:rsidRPr="00265C44">
              <w:rPr>
                <w:rFonts w:ascii="Arial" w:hAnsi="Arial" w:cs="Arial"/>
                <w:color w:val="000000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7A5036">
              <w:rPr>
                <w:rFonts w:ascii="Arial" w:hAnsi="Arial" w:cs="Arial"/>
                <w:color w:val="000000"/>
                <w:sz w:val="21"/>
                <w:szCs w:val="21"/>
                <w:lang w:eastAsia="uk-UA"/>
              </w:rPr>
              <w:t>значення</w:t>
            </w:r>
            <w:proofErr w:type="spellEnd"/>
            <w:r w:rsidRPr="00265C44">
              <w:rPr>
                <w:rFonts w:ascii="Arial" w:hAnsi="Arial" w:cs="Arial"/>
                <w:color w:val="000000"/>
                <w:sz w:val="21"/>
                <w:szCs w:val="21"/>
                <w:lang w:eastAsia="uk-UA"/>
              </w:rPr>
              <w:t xml:space="preserve"> </w:t>
            </w:r>
            <w:r w:rsidRPr="007A5036">
              <w:rPr>
                <w:rFonts w:ascii="Arial" w:hAnsi="Arial" w:cs="Arial"/>
                <w:color w:val="000000"/>
                <w:sz w:val="21"/>
                <w:szCs w:val="21"/>
                <w:lang w:eastAsia="uk-UA"/>
              </w:rPr>
              <w:t>М</w:t>
            </w:r>
            <w:r w:rsidRPr="00265C44">
              <w:rPr>
                <w:rFonts w:ascii="Arial" w:hAnsi="Arial" w:cs="Arial"/>
                <w:color w:val="000000"/>
                <w:sz w:val="21"/>
                <w:szCs w:val="21"/>
                <w:lang w:eastAsia="uk-UA"/>
              </w:rPr>
              <w:t xml:space="preserve">-12 </w:t>
            </w:r>
            <w:proofErr w:type="spellStart"/>
            <w:r w:rsidRPr="007A5036">
              <w:rPr>
                <w:rFonts w:ascii="Arial" w:hAnsi="Arial" w:cs="Arial"/>
                <w:color w:val="000000"/>
                <w:sz w:val="21"/>
                <w:szCs w:val="21"/>
                <w:lang w:eastAsia="uk-UA"/>
              </w:rPr>
              <w:t>Стрий</w:t>
            </w:r>
            <w:proofErr w:type="spellEnd"/>
            <w:r w:rsidRPr="00265C44">
              <w:rPr>
                <w:rFonts w:ascii="Arial" w:hAnsi="Arial" w:cs="Arial"/>
                <w:color w:val="000000"/>
                <w:sz w:val="21"/>
                <w:szCs w:val="21"/>
                <w:lang w:eastAsia="uk-UA"/>
              </w:rPr>
              <w:t xml:space="preserve"> – </w:t>
            </w:r>
            <w:proofErr w:type="spellStart"/>
            <w:r w:rsidRPr="007A5036">
              <w:rPr>
                <w:rFonts w:ascii="Arial" w:hAnsi="Arial" w:cs="Arial"/>
                <w:color w:val="000000"/>
                <w:sz w:val="21"/>
                <w:szCs w:val="21"/>
                <w:lang w:eastAsia="uk-UA"/>
              </w:rPr>
              <w:t>Тернопіль</w:t>
            </w:r>
            <w:proofErr w:type="spellEnd"/>
            <w:r w:rsidRPr="00265C44">
              <w:rPr>
                <w:rFonts w:ascii="Arial" w:hAnsi="Arial" w:cs="Arial"/>
                <w:color w:val="000000"/>
                <w:sz w:val="21"/>
                <w:szCs w:val="21"/>
                <w:lang w:eastAsia="uk-UA"/>
              </w:rPr>
              <w:t xml:space="preserve"> – </w:t>
            </w:r>
            <w:proofErr w:type="spellStart"/>
            <w:r w:rsidRPr="007A5036">
              <w:rPr>
                <w:rFonts w:ascii="Arial" w:hAnsi="Arial" w:cs="Arial"/>
                <w:color w:val="000000"/>
                <w:sz w:val="21"/>
                <w:szCs w:val="21"/>
                <w:lang w:eastAsia="uk-UA"/>
              </w:rPr>
              <w:t>Кропивницький</w:t>
            </w:r>
            <w:proofErr w:type="spellEnd"/>
            <w:r w:rsidRPr="00265C44">
              <w:rPr>
                <w:rFonts w:ascii="Arial" w:hAnsi="Arial" w:cs="Arial"/>
                <w:color w:val="000000"/>
                <w:sz w:val="21"/>
                <w:szCs w:val="21"/>
                <w:lang w:eastAsia="uk-UA"/>
              </w:rPr>
              <w:t xml:space="preserve"> – </w:t>
            </w:r>
            <w:proofErr w:type="spellStart"/>
            <w:r w:rsidRPr="007A5036">
              <w:rPr>
                <w:rFonts w:ascii="Arial" w:hAnsi="Arial" w:cs="Arial"/>
                <w:color w:val="000000"/>
                <w:sz w:val="21"/>
                <w:szCs w:val="21"/>
                <w:lang w:eastAsia="uk-UA"/>
              </w:rPr>
              <w:t>Знам</w:t>
            </w:r>
            <w:proofErr w:type="spellEnd"/>
            <w:r w:rsidRPr="00265C44">
              <w:rPr>
                <w:rFonts w:ascii="Arial" w:hAnsi="Arial" w:cs="Arial"/>
                <w:color w:val="000000"/>
                <w:sz w:val="21"/>
                <w:szCs w:val="21"/>
                <w:lang w:eastAsia="uk-UA"/>
              </w:rPr>
              <w:t>’</w:t>
            </w:r>
            <w:proofErr w:type="spellStart"/>
            <w:r w:rsidRPr="007A5036">
              <w:rPr>
                <w:rFonts w:ascii="Arial" w:hAnsi="Arial" w:cs="Arial"/>
                <w:color w:val="000000"/>
                <w:sz w:val="21"/>
                <w:szCs w:val="21"/>
                <w:lang w:eastAsia="uk-UA"/>
              </w:rPr>
              <w:t>янка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  <w:t xml:space="preserve"> (через м. Вінницю)</w:t>
            </w:r>
          </w:p>
        </w:tc>
        <w:tc>
          <w:tcPr>
            <w:tcW w:w="1663" w:type="dxa"/>
            <w:vAlign w:val="center"/>
          </w:tcPr>
          <w:p w:rsidR="007A5036" w:rsidRPr="007A5036" w:rsidRDefault="007A5036" w:rsidP="001047A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 w:eastAsia="uk-UA"/>
              </w:rPr>
            </w:pPr>
            <w:r w:rsidRPr="007A5036">
              <w:rPr>
                <w:rFonts w:ascii="Arial" w:hAnsi="Arial" w:cs="Arial"/>
                <w:color w:val="000000"/>
                <w:sz w:val="21"/>
                <w:szCs w:val="21"/>
                <w:lang w:eastAsia="uk-UA"/>
              </w:rPr>
              <w:t xml:space="preserve">на </w:t>
            </w:r>
            <w:proofErr w:type="spellStart"/>
            <w:r w:rsidRPr="007A5036">
              <w:rPr>
                <w:rFonts w:ascii="Arial" w:hAnsi="Arial" w:cs="Arial"/>
                <w:color w:val="000000"/>
                <w:sz w:val="21"/>
                <w:szCs w:val="21"/>
                <w:lang w:eastAsia="uk-UA"/>
              </w:rPr>
              <w:t>ділянці</w:t>
            </w:r>
            <w:proofErr w:type="spellEnd"/>
            <w:r w:rsidRPr="007A5036">
              <w:rPr>
                <w:rFonts w:ascii="Arial" w:hAnsi="Arial" w:cs="Arial"/>
                <w:color w:val="000000"/>
                <w:sz w:val="21"/>
                <w:szCs w:val="21"/>
                <w:lang w:eastAsia="uk-UA"/>
              </w:rPr>
              <w:t xml:space="preserve"> км 44+297 – км 61+197</w:t>
            </w:r>
          </w:p>
        </w:tc>
        <w:tc>
          <w:tcPr>
            <w:tcW w:w="1886" w:type="dxa"/>
            <w:vAlign w:val="center"/>
          </w:tcPr>
          <w:p w:rsidR="007A5036" w:rsidRPr="007A5036" w:rsidRDefault="007A5036" w:rsidP="001047A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 w:eastAsia="uk-UA"/>
              </w:rPr>
            </w:pPr>
          </w:p>
        </w:tc>
        <w:tc>
          <w:tcPr>
            <w:tcW w:w="1886" w:type="dxa"/>
            <w:vAlign w:val="center"/>
          </w:tcPr>
          <w:p w:rsidR="007A5036" w:rsidRPr="007A5036" w:rsidRDefault="007A5036" w:rsidP="001047A4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en-US" w:eastAsia="uk-UA"/>
              </w:rPr>
            </w:pPr>
          </w:p>
        </w:tc>
        <w:tc>
          <w:tcPr>
            <w:tcW w:w="1886" w:type="dxa"/>
            <w:vAlign w:val="center"/>
          </w:tcPr>
          <w:p w:rsidR="007A5036" w:rsidRPr="007A5036" w:rsidRDefault="007A5036" w:rsidP="001047A4">
            <w:pPr>
              <w:rPr>
                <w:lang w:val="en-US"/>
              </w:rPr>
            </w:pPr>
          </w:p>
        </w:tc>
      </w:tr>
    </w:tbl>
    <w:p w:rsidR="001047A4" w:rsidRDefault="001047A4" w:rsidP="001047A4">
      <w:pPr>
        <w:jc w:val="center"/>
      </w:pPr>
    </w:p>
    <w:sectPr w:rsidR="001047A4" w:rsidSect="001047A4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F4"/>
    <w:rsid w:val="001047A4"/>
    <w:rsid w:val="00265C44"/>
    <w:rsid w:val="003353B4"/>
    <w:rsid w:val="004628F4"/>
    <w:rsid w:val="007A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047A4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104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047A4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104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617</Words>
  <Characters>352</Characters>
  <Application>Microsoft Office Word</Application>
  <DocSecurity>0</DocSecurity>
  <Lines>2</Lines>
  <Paragraphs>1</Paragraphs>
  <ScaleCrop>false</ScaleCrop>
  <Company>SPecialiST RePack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RohatinOTG_7</dc:creator>
  <cp:keywords/>
  <dc:description/>
  <cp:lastModifiedBy>RohatinOTG_7</cp:lastModifiedBy>
  <cp:revision>6</cp:revision>
  <dcterms:created xsi:type="dcterms:W3CDTF">2021-04-29T05:41:00Z</dcterms:created>
  <dcterms:modified xsi:type="dcterms:W3CDTF">2021-04-29T06:27:00Z</dcterms:modified>
</cp:coreProperties>
</file>