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7A" w:rsidRDefault="0072247A" w:rsidP="0072247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Додаток </w:t>
      </w:r>
    </w:p>
    <w:p w:rsidR="0072247A" w:rsidRDefault="0072247A" w:rsidP="0072247A">
      <w:pPr>
        <w:jc w:val="right"/>
        <w:rPr>
          <w:sz w:val="24"/>
          <w:szCs w:val="24"/>
        </w:rPr>
      </w:pPr>
      <w:r>
        <w:rPr>
          <w:sz w:val="24"/>
          <w:szCs w:val="24"/>
        </w:rPr>
        <w:t>до розпорядження міського голови</w:t>
      </w:r>
    </w:p>
    <w:p w:rsidR="0072247A" w:rsidRDefault="0072247A" w:rsidP="0072247A">
      <w:pPr>
        <w:jc w:val="right"/>
        <w:rPr>
          <w:sz w:val="24"/>
          <w:szCs w:val="24"/>
        </w:rPr>
      </w:pPr>
      <w:r>
        <w:rPr>
          <w:sz w:val="24"/>
          <w:szCs w:val="24"/>
        </w:rPr>
        <w:t>№228-р від 13.07.2021</w:t>
      </w:r>
    </w:p>
    <w:p w:rsidR="00C624EA" w:rsidRPr="003A3C9C" w:rsidRDefault="00C624EA" w:rsidP="00C624EA">
      <w:pPr>
        <w:jc w:val="center"/>
        <w:rPr>
          <w:b/>
          <w:sz w:val="24"/>
          <w:szCs w:val="24"/>
          <w:lang w:eastAsia="uk-UA"/>
        </w:rPr>
      </w:pPr>
      <w:r w:rsidRPr="003A3C9C">
        <w:rPr>
          <w:b/>
          <w:sz w:val="24"/>
          <w:szCs w:val="24"/>
          <w:lang w:eastAsia="uk-UA"/>
        </w:rPr>
        <w:t xml:space="preserve">ІНФОРМАЦІЙНА КАРТКА </w:t>
      </w:r>
      <w:bookmarkStart w:id="0" w:name="_GoBack"/>
      <w:bookmarkEnd w:id="0"/>
    </w:p>
    <w:p w:rsidR="009664D6" w:rsidRDefault="00C624EA" w:rsidP="009664D6">
      <w:pPr>
        <w:tabs>
          <w:tab w:val="left" w:pos="3969"/>
        </w:tabs>
        <w:jc w:val="center"/>
        <w:rPr>
          <w:b/>
          <w:sz w:val="23"/>
          <w:szCs w:val="23"/>
          <w:lang w:eastAsia="uk-UA"/>
        </w:rPr>
      </w:pPr>
      <w:r w:rsidRPr="003A3C9C">
        <w:rPr>
          <w:b/>
          <w:sz w:val="24"/>
          <w:szCs w:val="24"/>
          <w:lang w:eastAsia="uk-UA"/>
        </w:rPr>
        <w:t>адміністративної послуги з</w:t>
      </w:r>
      <w:r w:rsidR="00FD1C84" w:rsidRPr="003A3C9C">
        <w:rPr>
          <w:b/>
          <w:sz w:val="24"/>
          <w:szCs w:val="24"/>
          <w:lang w:eastAsia="uk-UA"/>
        </w:rPr>
        <w:t xml:space="preserve"> державної реєстрації припинення відокремленого підрозділу юридичної особи (крім громадського формування)</w:t>
      </w:r>
      <w:r w:rsidR="009664D6" w:rsidRPr="009664D6">
        <w:rPr>
          <w:b/>
          <w:sz w:val="23"/>
          <w:szCs w:val="23"/>
          <w:lang w:eastAsia="uk-UA"/>
        </w:rPr>
        <w:t xml:space="preserve"> </w:t>
      </w:r>
    </w:p>
    <w:p w:rsidR="001A00EF" w:rsidRPr="003A3C9C" w:rsidRDefault="009664D6" w:rsidP="009664D6">
      <w:pPr>
        <w:tabs>
          <w:tab w:val="left" w:pos="3969"/>
        </w:tabs>
        <w:jc w:val="center"/>
        <w:rPr>
          <w:sz w:val="20"/>
          <w:szCs w:val="20"/>
          <w:lang w:eastAsia="uk-UA"/>
        </w:rPr>
      </w:pPr>
      <w:r>
        <w:rPr>
          <w:sz w:val="24"/>
          <w:szCs w:val="24"/>
          <w:u w:val="single"/>
        </w:rPr>
        <w:t xml:space="preserve">______________Центр надання адміністративних послуг Рогатинської міської ради </w:t>
      </w:r>
      <w:r>
        <w:rPr>
          <w:sz w:val="24"/>
          <w:szCs w:val="24"/>
          <w:lang w:eastAsia="uk-UA"/>
        </w:rPr>
        <w:t>_________</w:t>
      </w:r>
      <w:r>
        <w:rPr>
          <w:sz w:val="20"/>
          <w:szCs w:val="20"/>
          <w:lang w:eastAsia="uk-UA"/>
        </w:rPr>
        <w:t xml:space="preserve"> </w:t>
      </w:r>
      <w:r w:rsidR="001A00EF" w:rsidRPr="003A3C9C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03E60" w:rsidRPr="003A3C9C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152" w:type="pct"/>
        <w:tblInd w:w="-366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3"/>
        <w:gridCol w:w="3212"/>
        <w:gridCol w:w="6633"/>
      </w:tblGrid>
      <w:tr w:rsidR="003A3C9C" w:rsidRPr="003A3C9C" w:rsidTr="0038432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58B8" w:rsidRPr="003A3C9C" w:rsidRDefault="008D58B8" w:rsidP="008D58B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3A3C9C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3A3C9C" w:rsidRDefault="008D58B8" w:rsidP="008D58B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A3C9C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092A2D" w:rsidRPr="003A3C9C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2A2D" w:rsidRPr="003A3C9C" w:rsidRDefault="00092A2D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2A2D" w:rsidRPr="003A3C9C" w:rsidRDefault="00092A2D" w:rsidP="001A00EF">
            <w:pPr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2A2D" w:rsidRDefault="00092A2D" w:rsidP="005A7E1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77001, Івано-Франківська область, Івано-Франківський район, м.Рогатин , вул. Галицька,40</w:t>
            </w:r>
          </w:p>
        </w:tc>
      </w:tr>
      <w:tr w:rsidR="00092A2D" w:rsidRPr="003A3C9C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2A2D" w:rsidRPr="003A3C9C" w:rsidRDefault="00092A2D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2A2D" w:rsidRPr="003A3C9C" w:rsidRDefault="00092A2D" w:rsidP="001A00EF">
            <w:pPr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2A2D" w:rsidRDefault="00092A2D" w:rsidP="005A7E1A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Понеділок: 8:30 – 16:00; Вівторок: 8:30 – 16:00; Середа: 8:30 – 20:00; Четвер: 8:30 – 16:00; П'ятниця: 8:30 – 15:30; Субота: 9:00 – 15:00; </w:t>
            </w:r>
          </w:p>
          <w:p w:rsidR="00092A2D" w:rsidRDefault="00092A2D" w:rsidP="005A7E1A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Середа : прийом з 16:00 -20:00 годин за попереднім записом  по телефону  0971755620</w:t>
            </w:r>
          </w:p>
          <w:p w:rsidR="00092A2D" w:rsidRDefault="00092A2D" w:rsidP="005A7E1A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Субота : прийом з 09:00 -15:00 годин за попереднім записом  по телефону  0971755620</w:t>
            </w:r>
          </w:p>
        </w:tc>
      </w:tr>
      <w:tr w:rsidR="00092A2D" w:rsidRPr="003A3C9C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2A2D" w:rsidRPr="003A3C9C" w:rsidRDefault="00092A2D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2A2D" w:rsidRPr="003A3C9C" w:rsidRDefault="00092A2D" w:rsidP="001A00EF">
            <w:pPr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2A2D" w:rsidRDefault="00092A2D" w:rsidP="005A7E1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color w:val="333333"/>
                <w:sz w:val="22"/>
                <w:szCs w:val="22"/>
              </w:rPr>
              <w:t>тел. - 0971755620</w:t>
            </w:r>
            <w:r>
              <w:rPr>
                <w:i/>
                <w:sz w:val="24"/>
                <w:szCs w:val="24"/>
                <w:lang w:eastAsia="uk-UA"/>
              </w:rPr>
              <w:t xml:space="preserve">; </w:t>
            </w:r>
          </w:p>
          <w:p w:rsidR="00092A2D" w:rsidRDefault="00092A2D" w:rsidP="005A7E1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адреса електронної пошти</w:t>
            </w:r>
            <w:r>
              <w:rPr>
                <w:i/>
                <w:sz w:val="22"/>
                <w:szCs w:val="22"/>
                <w:lang w:eastAsia="uk-UA"/>
              </w:rPr>
              <w:t xml:space="preserve"> - </w:t>
            </w:r>
            <w:hyperlink r:id="rId7" w:history="1">
              <w:r>
                <w:rPr>
                  <w:rStyle w:val="ab"/>
                  <w:sz w:val="22"/>
                  <w:szCs w:val="22"/>
                </w:rPr>
                <w:t>mr_cnap@ukr.net</w:t>
              </w:r>
            </w:hyperlink>
          </w:p>
          <w:p w:rsidR="00092A2D" w:rsidRDefault="00092A2D" w:rsidP="005A7E1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 xml:space="preserve">веб-сайт суб’єкта надання адміністративної послуги </w:t>
            </w:r>
            <w:hyperlink r:id="rId8" w:history="1">
              <w:r>
                <w:rPr>
                  <w:rStyle w:val="ab"/>
                  <w:i/>
                  <w:sz w:val="24"/>
                  <w:szCs w:val="24"/>
                  <w:lang w:eastAsia="uk-UA"/>
                </w:rPr>
                <w:t>https://rohatyncity.if.ua</w:t>
              </w:r>
            </w:hyperlink>
          </w:p>
        </w:tc>
      </w:tr>
      <w:tr w:rsidR="003A3C9C" w:rsidRPr="003A3C9C" w:rsidTr="0038432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55A8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A3C9C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A3C9C" w:rsidRPr="003A3C9C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C624EA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55A8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C624EA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3A3C9C" w:rsidRPr="003A3C9C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C624EA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55A8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3A3C9C" w:rsidRDefault="00F03E60" w:rsidP="00D55A8F">
            <w:pPr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–</w:t>
            </w:r>
          </w:p>
        </w:tc>
      </w:tr>
      <w:tr w:rsidR="003A3C9C" w:rsidRPr="003A3C9C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C624EA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55A8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6C9B" w:rsidRPr="003A3C9C" w:rsidRDefault="00C36C9B" w:rsidP="00C36C9B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3A3C9C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3A3C9C">
              <w:rPr>
                <w:bCs/>
                <w:sz w:val="24"/>
                <w:szCs w:val="24"/>
              </w:rPr>
              <w:t>1500/29630</w:t>
            </w:r>
            <w:r w:rsidRPr="003A3C9C">
              <w:rPr>
                <w:sz w:val="24"/>
                <w:szCs w:val="24"/>
                <w:lang w:eastAsia="uk-UA"/>
              </w:rPr>
              <w:t>;</w:t>
            </w:r>
          </w:p>
          <w:p w:rsidR="00572909" w:rsidRPr="003A3C9C" w:rsidRDefault="00C624EA" w:rsidP="00572909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н</w:t>
            </w:r>
            <w:r w:rsidR="00F03E60" w:rsidRPr="003A3C9C">
              <w:rPr>
                <w:sz w:val="24"/>
                <w:szCs w:val="24"/>
                <w:lang w:eastAsia="uk-UA"/>
              </w:rPr>
              <w:t>аказ Міністерства юстиції України від 09.02.2016№ 359/5</w:t>
            </w:r>
            <w:r w:rsidR="00FD1C84" w:rsidRPr="003A3C9C">
              <w:rPr>
                <w:sz w:val="24"/>
                <w:szCs w:val="24"/>
                <w:lang w:eastAsia="uk-UA"/>
              </w:rPr>
              <w:t xml:space="preserve"> «</w:t>
            </w:r>
            <w:r w:rsidR="00F03E60" w:rsidRPr="003A3C9C">
              <w:rPr>
                <w:sz w:val="24"/>
                <w:szCs w:val="24"/>
                <w:lang w:eastAsia="uk-UA"/>
              </w:rPr>
              <w:t>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</w:t>
            </w:r>
            <w:r w:rsidR="00572909" w:rsidRPr="003A3C9C">
              <w:rPr>
                <w:sz w:val="24"/>
                <w:szCs w:val="24"/>
                <w:lang w:eastAsia="uk-UA"/>
              </w:rPr>
              <w:t>, зареєстрований у Міністерстві юстиції Ук</w:t>
            </w:r>
            <w:r w:rsidRPr="003A3C9C">
              <w:rPr>
                <w:sz w:val="24"/>
                <w:szCs w:val="24"/>
                <w:lang w:eastAsia="uk-UA"/>
              </w:rPr>
              <w:t>раїни 09.02.2016 за № 200/28330;</w:t>
            </w:r>
          </w:p>
          <w:p w:rsidR="00F03E60" w:rsidRPr="003A3C9C" w:rsidRDefault="00C624EA" w:rsidP="00F91C56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н</w:t>
            </w:r>
            <w:r w:rsidR="00F03E60" w:rsidRPr="003A3C9C">
              <w:rPr>
                <w:sz w:val="24"/>
                <w:szCs w:val="24"/>
                <w:lang w:eastAsia="uk-UA"/>
              </w:rPr>
              <w:t>аказ Міністерства юстиції України від 23.03.2016№ 784/5 «Про затвердження Порядку функціонування порталу електронних сервісів юридичних осіб, фізичнихосіб – підприємців та громадських формувань, що не мають статусу юридичної особи», зареєстрований у Міністерстві юстиції Ук</w:t>
            </w:r>
            <w:r w:rsidRPr="003A3C9C">
              <w:rPr>
                <w:sz w:val="24"/>
                <w:szCs w:val="24"/>
                <w:lang w:eastAsia="uk-UA"/>
              </w:rPr>
              <w:t>раїни 23.03.2016 за № 427/28557</w:t>
            </w:r>
          </w:p>
        </w:tc>
      </w:tr>
      <w:tr w:rsidR="003A3C9C" w:rsidRPr="003A3C9C" w:rsidTr="0038432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55A8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A3C9C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3A3C9C" w:rsidRPr="003A3C9C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C624EA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55A8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B1671">
            <w:pPr>
              <w:ind w:firstLine="223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</w:rPr>
              <w:t xml:space="preserve">Звернення юридичної особи або уповноваженої нею особи  </w:t>
            </w:r>
            <w:r w:rsidR="00C624EA" w:rsidRPr="003A3C9C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3A3C9C" w:rsidRPr="003A3C9C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C624EA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203221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3221" w:rsidRDefault="005316A9" w:rsidP="004B0E1A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3A3C9C">
              <w:rPr>
                <w:sz w:val="24"/>
                <w:szCs w:val="24"/>
              </w:rPr>
              <w:t xml:space="preserve">Заява про державну реєстрацію </w:t>
            </w:r>
            <w:r w:rsidR="00DB1671" w:rsidRPr="003A3C9C">
              <w:rPr>
                <w:sz w:val="24"/>
                <w:szCs w:val="24"/>
              </w:rPr>
              <w:t>припинення відокремленого підрозділу</w:t>
            </w:r>
            <w:r w:rsidR="002E6C8F">
              <w:rPr>
                <w:sz w:val="24"/>
                <w:szCs w:val="24"/>
              </w:rPr>
              <w:t>;</w:t>
            </w:r>
          </w:p>
          <w:p w:rsidR="002E6C8F" w:rsidRPr="00430EA0" w:rsidRDefault="002E6C8F" w:rsidP="002E6C8F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430EA0">
              <w:rPr>
                <w:color w:val="000000" w:themeColor="text1"/>
                <w:sz w:val="24"/>
                <w:szCs w:val="24"/>
                <w:lang w:eastAsia="uk-UA"/>
              </w:rPr>
              <w:t>структура власності за формою та змістом, визначеними відповідно до законодавства;</w:t>
            </w:r>
          </w:p>
          <w:p w:rsidR="002E6C8F" w:rsidRPr="00430EA0" w:rsidRDefault="002E6C8F" w:rsidP="002E6C8F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2" w:name="n1322"/>
            <w:bookmarkStart w:id="3" w:name="n1319"/>
            <w:bookmarkEnd w:id="2"/>
            <w:bookmarkEnd w:id="3"/>
            <w:r w:rsidRPr="00430EA0">
              <w:rPr>
                <w:color w:val="000000" w:themeColor="text1"/>
                <w:sz w:val="24"/>
                <w:szCs w:val="24"/>
                <w:lang w:eastAsia="uk-UA"/>
              </w:rPr>
              <w:t>витяг, виписка чи інший документ з торговельного, банківського, судового реєстру тощо, що підтверджує реєстрацію юридичної особи - нерезидента в країні її місцезнаходження, - у разі, якщо засновником юридичної особи є юридична особа - нерезидент;</w:t>
            </w:r>
          </w:p>
          <w:p w:rsidR="002E6C8F" w:rsidRPr="00430EA0" w:rsidRDefault="002E6C8F" w:rsidP="002E6C8F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4" w:name="n1321"/>
            <w:bookmarkStart w:id="5" w:name="n1320"/>
            <w:bookmarkEnd w:id="4"/>
            <w:bookmarkEnd w:id="5"/>
            <w:r w:rsidRPr="00430EA0">
              <w:rPr>
                <w:color w:val="000000" w:themeColor="text1"/>
                <w:sz w:val="24"/>
                <w:szCs w:val="24"/>
                <w:lang w:eastAsia="uk-UA"/>
              </w:rPr>
              <w:t>нотаріально засвідчена копія документа, що посвідчує особу, яка є кінцевим бенефіціарним власником юридичної особи, - для фізичної особи - нерезидента та, якщо такий документ оформлений без застосування засобів Єдиного державного демографічного реєстру, - для фізичної особи – резидента.</w:t>
            </w:r>
          </w:p>
          <w:p w:rsidR="0082384F" w:rsidRPr="00690F3A" w:rsidRDefault="0082384F" w:rsidP="0082384F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F03E60" w:rsidRDefault="0082384F" w:rsidP="00163911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6" w:name="n471"/>
            <w:bookmarkEnd w:id="6"/>
            <w:r w:rsidRPr="00690F3A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</w:t>
            </w:r>
            <w:r w:rsidR="00163911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690F3A">
              <w:rPr>
                <w:sz w:val="24"/>
                <w:szCs w:val="24"/>
                <w:lang w:eastAsia="uk-UA"/>
              </w:rPr>
              <w:t>)</w:t>
            </w:r>
            <w:r w:rsidR="00DD1CFC">
              <w:rPr>
                <w:sz w:val="24"/>
                <w:szCs w:val="24"/>
                <w:lang w:eastAsia="uk-UA"/>
              </w:rPr>
              <w:t>.</w:t>
            </w:r>
          </w:p>
          <w:p w:rsidR="00DD1CFC" w:rsidRPr="003A3C9C" w:rsidRDefault="00DD1CFC" w:rsidP="00163911">
            <w:pPr>
              <w:ind w:firstLine="217"/>
              <w:rPr>
                <w:sz w:val="24"/>
                <w:szCs w:val="24"/>
                <w:lang w:eastAsia="uk-UA"/>
              </w:rPr>
            </w:pPr>
            <w:r w:rsidRPr="00454B1A">
              <w:rPr>
                <w:color w:val="000000" w:themeColor="text1"/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3A3C9C" w:rsidRPr="003A3C9C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C624EA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55A8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55A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3A3C9C">
              <w:rPr>
                <w:sz w:val="24"/>
                <w:szCs w:val="24"/>
              </w:rPr>
              <w:t xml:space="preserve">1. </w:t>
            </w:r>
            <w:r w:rsidR="00C624EA" w:rsidRPr="003A3C9C">
              <w:rPr>
                <w:sz w:val="24"/>
                <w:szCs w:val="24"/>
              </w:rPr>
              <w:t>У</w:t>
            </w:r>
            <w:r w:rsidRPr="003A3C9C">
              <w:rPr>
                <w:sz w:val="24"/>
                <w:szCs w:val="24"/>
              </w:rPr>
              <w:t xml:space="preserve"> паперовій формі </w:t>
            </w:r>
            <w:r w:rsidR="005316A9" w:rsidRPr="003A3C9C">
              <w:rPr>
                <w:sz w:val="24"/>
                <w:szCs w:val="24"/>
              </w:rPr>
              <w:t xml:space="preserve">документи </w:t>
            </w:r>
            <w:r w:rsidRPr="003A3C9C">
              <w:rPr>
                <w:sz w:val="24"/>
                <w:szCs w:val="24"/>
              </w:rPr>
              <w:t>подаються заявником особисто або поштовим відправленням.</w:t>
            </w:r>
          </w:p>
          <w:p w:rsidR="00F03E60" w:rsidRPr="003A3C9C" w:rsidRDefault="00F03E60" w:rsidP="00784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</w:rPr>
              <w:t xml:space="preserve">2. </w:t>
            </w:r>
            <w:r w:rsidR="00DC2A9F" w:rsidRPr="003A3C9C">
              <w:rPr>
                <w:sz w:val="24"/>
                <w:szCs w:val="24"/>
              </w:rPr>
              <w:t>В</w:t>
            </w:r>
            <w:r w:rsidR="0072247A">
              <w:rPr>
                <w:sz w:val="24"/>
                <w:szCs w:val="24"/>
              </w:rPr>
              <w:t xml:space="preserve"> </w:t>
            </w:r>
            <w:r w:rsidRPr="003A3C9C">
              <w:rPr>
                <w:sz w:val="24"/>
                <w:szCs w:val="24"/>
                <w:lang w:eastAsia="uk-UA"/>
              </w:rPr>
              <w:t xml:space="preserve">електронній формі </w:t>
            </w:r>
            <w:r w:rsidR="00DC2A9F" w:rsidRPr="003A3C9C">
              <w:rPr>
                <w:sz w:val="24"/>
                <w:szCs w:val="24"/>
                <w:lang w:eastAsia="uk-UA"/>
              </w:rPr>
              <w:t>д</w:t>
            </w:r>
            <w:r w:rsidR="00DC2A9F" w:rsidRPr="003A3C9C">
              <w:rPr>
                <w:sz w:val="24"/>
                <w:szCs w:val="24"/>
              </w:rPr>
              <w:t>окументи</w:t>
            </w:r>
            <w:r w:rsidR="0072247A">
              <w:rPr>
                <w:sz w:val="24"/>
                <w:szCs w:val="24"/>
              </w:rPr>
              <w:t xml:space="preserve"> </w:t>
            </w:r>
            <w:r w:rsidRPr="003A3C9C">
              <w:rPr>
                <w:sz w:val="24"/>
                <w:szCs w:val="24"/>
                <w:lang w:eastAsia="uk-UA"/>
              </w:rPr>
              <w:t xml:space="preserve">подаються </w:t>
            </w:r>
            <w:r w:rsidRPr="003A3C9C">
              <w:rPr>
                <w:sz w:val="24"/>
                <w:szCs w:val="24"/>
              </w:rPr>
              <w:t>че</w:t>
            </w:r>
            <w:r w:rsidR="00C624EA" w:rsidRPr="003A3C9C">
              <w:rPr>
                <w:sz w:val="24"/>
                <w:szCs w:val="24"/>
              </w:rPr>
              <w:t>рез портал електронних сервісів</w:t>
            </w:r>
            <w:r w:rsidR="00C470DA">
              <w:rPr>
                <w:sz w:val="24"/>
                <w:szCs w:val="24"/>
              </w:rPr>
              <w:t>*</w:t>
            </w:r>
          </w:p>
        </w:tc>
      </w:tr>
      <w:tr w:rsidR="003A3C9C" w:rsidRPr="003A3C9C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C84" w:rsidRPr="003A3C9C" w:rsidRDefault="00C624EA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C84" w:rsidRPr="003A3C9C" w:rsidRDefault="00FD1C84" w:rsidP="00D55A8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C84" w:rsidRPr="003A3C9C" w:rsidRDefault="004B0E1A" w:rsidP="00C624EA">
            <w:pPr>
              <w:ind w:firstLine="223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</w:rPr>
              <w:t>Безоплатно</w:t>
            </w:r>
          </w:p>
        </w:tc>
      </w:tr>
      <w:tr w:rsidR="003A3C9C" w:rsidRPr="003A3C9C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C624EA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55A8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55A8F">
            <w:pPr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4F5393" w:rsidRPr="003A3C9C" w:rsidRDefault="004F5393" w:rsidP="00D55A8F">
            <w:pPr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F03E60" w:rsidRPr="003A3C9C" w:rsidRDefault="00F03E60" w:rsidP="00FE3005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3A3C9C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</w:t>
            </w:r>
            <w:r w:rsidR="00C624EA" w:rsidRPr="003A3C9C">
              <w:rPr>
                <w:sz w:val="24"/>
                <w:szCs w:val="24"/>
                <w:lang w:eastAsia="uk-UA"/>
              </w:rPr>
              <w:t xml:space="preserve">ендарних днів з дати їх </w:t>
            </w:r>
            <w:r w:rsidR="00FE3005" w:rsidRPr="003A3C9C">
              <w:rPr>
                <w:sz w:val="24"/>
                <w:szCs w:val="24"/>
                <w:lang w:eastAsia="uk-UA"/>
              </w:rPr>
              <w:t>зупинення</w:t>
            </w:r>
          </w:p>
        </w:tc>
      </w:tr>
      <w:tr w:rsidR="003A3C9C" w:rsidRPr="003A3C9C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3A3C9C" w:rsidRDefault="00C624EA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3A3C9C" w:rsidRDefault="00F03E60" w:rsidP="00D55A8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271C" w:rsidRPr="003A3C9C" w:rsidRDefault="00FD1C84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7" w:name="o371"/>
            <w:bookmarkStart w:id="8" w:name="o625"/>
            <w:bookmarkStart w:id="9" w:name="o545"/>
            <w:bookmarkEnd w:id="7"/>
            <w:bookmarkEnd w:id="8"/>
            <w:bookmarkEnd w:id="9"/>
            <w:r w:rsidRPr="003A3C9C">
              <w:rPr>
                <w:sz w:val="24"/>
                <w:szCs w:val="24"/>
                <w:lang w:eastAsia="uk-UA"/>
              </w:rPr>
              <w:t>П</w:t>
            </w:r>
            <w:r w:rsidR="0052271C" w:rsidRPr="003A3C9C">
              <w:rPr>
                <w:sz w:val="24"/>
                <w:szCs w:val="24"/>
                <w:lang w:eastAsia="uk-UA"/>
              </w:rPr>
              <w:t>одання документів або відомостей, визначених Законом</w:t>
            </w:r>
            <w:r w:rsidR="00DC2A9F" w:rsidRPr="003A3C9C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  <w:r w:rsidR="0052271C" w:rsidRPr="003A3C9C">
              <w:rPr>
                <w:sz w:val="24"/>
                <w:szCs w:val="24"/>
                <w:lang w:eastAsia="uk-UA"/>
              </w:rPr>
              <w:t>, не в повному обсязі;</w:t>
            </w:r>
          </w:p>
          <w:p w:rsidR="0052271C" w:rsidRPr="003A3C9C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 xml:space="preserve">невідповідність документів вимогам, установленим статтею 15 Закону України </w:t>
            </w:r>
            <w:r w:rsidR="00DC2A9F" w:rsidRPr="003A3C9C">
              <w:rPr>
                <w:sz w:val="24"/>
                <w:szCs w:val="24"/>
                <w:lang w:eastAsia="uk-UA"/>
              </w:rPr>
              <w:t>«Про державну реєстрацію юридичних осіб, фізичних осіб – підприємців та громадських формувань»</w:t>
            </w:r>
            <w:r w:rsidRPr="003A3C9C">
              <w:rPr>
                <w:sz w:val="24"/>
                <w:szCs w:val="24"/>
                <w:lang w:eastAsia="uk-UA"/>
              </w:rPr>
              <w:t>;</w:t>
            </w:r>
          </w:p>
          <w:p w:rsidR="00F03E60" w:rsidRPr="003A3C9C" w:rsidRDefault="0052271C" w:rsidP="0052271C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r w:rsidRPr="003A3C9C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</w:t>
            </w:r>
            <w:r w:rsidR="00C624EA" w:rsidRPr="003A3C9C">
              <w:rPr>
                <w:sz w:val="24"/>
                <w:szCs w:val="24"/>
                <w:lang w:eastAsia="uk-UA"/>
              </w:rPr>
              <w:t>одавством строку для їх подання</w:t>
            </w:r>
          </w:p>
        </w:tc>
      </w:tr>
      <w:tr w:rsidR="003A3C9C" w:rsidRPr="003A3C9C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55A8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D7659D" w:rsidRPr="003A3C9C">
              <w:rPr>
                <w:sz w:val="24"/>
                <w:szCs w:val="24"/>
                <w:lang w:eastAsia="uk-UA"/>
              </w:rPr>
              <w:t>й</w:t>
            </w:r>
            <w:r w:rsidRPr="003A3C9C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D1C84" w:rsidP="00D55A8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Д</w:t>
            </w:r>
            <w:r w:rsidR="00F03E60" w:rsidRPr="003A3C9C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:rsidR="00F03E60" w:rsidRDefault="00F03E60" w:rsidP="00D55A8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 xml:space="preserve">у Єдиному державному реєстрі </w:t>
            </w:r>
            <w:r w:rsidR="00010AF8" w:rsidRPr="003A3C9C">
              <w:rPr>
                <w:sz w:val="24"/>
                <w:szCs w:val="24"/>
                <w:lang w:eastAsia="uk-UA"/>
              </w:rPr>
              <w:t xml:space="preserve">юридичних осіб, фізичних осіб – підприємців та громадських формувань </w:t>
            </w:r>
            <w:r w:rsidRPr="003A3C9C">
              <w:rPr>
                <w:sz w:val="24"/>
                <w:szCs w:val="24"/>
                <w:lang w:eastAsia="uk-UA"/>
              </w:rPr>
              <w:t>містяться відомості про судове рішення щодо заборони проведення реєстраційної дії;</w:t>
            </w:r>
          </w:p>
          <w:p w:rsidR="00DD1CFC" w:rsidRPr="00454B1A" w:rsidRDefault="00DD1CFC" w:rsidP="00D55A8F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454B1A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:rsidR="00F03E60" w:rsidRPr="003A3C9C" w:rsidRDefault="00F03E60" w:rsidP="00D55A8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F03E60" w:rsidRDefault="00F03E60" w:rsidP="00F66964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 xml:space="preserve">документи суперечать вимогам </w:t>
            </w:r>
            <w:r w:rsidR="00F66964">
              <w:rPr>
                <w:sz w:val="24"/>
                <w:szCs w:val="24"/>
                <w:lang w:eastAsia="uk-UA"/>
              </w:rPr>
              <w:t>Конституції та законів України</w:t>
            </w:r>
            <w:r w:rsidR="00396382">
              <w:rPr>
                <w:sz w:val="24"/>
                <w:szCs w:val="24"/>
                <w:lang w:eastAsia="uk-UA"/>
              </w:rPr>
              <w:t>;</w:t>
            </w:r>
          </w:p>
          <w:p w:rsidR="00396382" w:rsidRPr="00430EA0" w:rsidRDefault="00396382" w:rsidP="00396382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430EA0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</w:t>
            </w:r>
            <w:r w:rsidR="004646F0">
              <w:rPr>
                <w:color w:val="000000" w:themeColor="text1"/>
                <w:sz w:val="24"/>
                <w:szCs w:val="24"/>
                <w:lang w:eastAsia="uk-UA"/>
              </w:rPr>
              <w:t>»</w:t>
            </w:r>
            <w:r w:rsidRPr="00430EA0">
              <w:rPr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:rsidR="00396382" w:rsidRPr="00F66964" w:rsidRDefault="00396382" w:rsidP="00396382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30EA0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</w:t>
            </w:r>
            <w:r w:rsidR="004646F0">
              <w:rPr>
                <w:color w:val="000000" w:themeColor="text1"/>
                <w:sz w:val="24"/>
                <w:szCs w:val="24"/>
                <w:lang w:eastAsia="uk-UA"/>
              </w:rPr>
              <w:t>»</w:t>
            </w:r>
          </w:p>
        </w:tc>
      </w:tr>
      <w:tr w:rsidR="003A3C9C" w:rsidRPr="003A3C9C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55A8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3221" w:rsidRPr="003A3C9C" w:rsidRDefault="00FD1C84" w:rsidP="00203221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10" w:name="o638"/>
            <w:bookmarkEnd w:id="10"/>
            <w:r w:rsidRPr="003A3C9C">
              <w:rPr>
                <w:sz w:val="24"/>
                <w:szCs w:val="24"/>
              </w:rPr>
              <w:t>В</w:t>
            </w:r>
            <w:r w:rsidR="00203221" w:rsidRPr="003A3C9C">
              <w:rPr>
                <w:sz w:val="24"/>
                <w:szCs w:val="24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F03E60" w:rsidRPr="003A3C9C" w:rsidRDefault="00203221" w:rsidP="00163911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</w:rPr>
              <w:t>повідомлення про відмову у державній реєстрації із зазначенням виключно</w:t>
            </w:r>
            <w:r w:rsidR="00C624EA" w:rsidRPr="003A3C9C">
              <w:rPr>
                <w:sz w:val="24"/>
                <w:szCs w:val="24"/>
              </w:rPr>
              <w:t>го переліку підстав для відмови</w:t>
            </w:r>
          </w:p>
        </w:tc>
      </w:tr>
      <w:tr w:rsidR="003A3C9C" w:rsidRPr="003A3C9C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55A8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304A8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3A3C9C">
              <w:rPr>
                <w:sz w:val="24"/>
                <w:szCs w:val="24"/>
              </w:rPr>
              <w:t>Результати надання адміністративн</w:t>
            </w:r>
            <w:r w:rsidR="00304A84" w:rsidRPr="003A3C9C">
              <w:rPr>
                <w:sz w:val="24"/>
                <w:szCs w:val="24"/>
              </w:rPr>
              <w:t>ої</w:t>
            </w:r>
            <w:r w:rsidRPr="003A3C9C">
              <w:rPr>
                <w:sz w:val="24"/>
                <w:szCs w:val="24"/>
              </w:rPr>
              <w:t xml:space="preserve"> послуг</w:t>
            </w:r>
            <w:r w:rsidR="00304A84" w:rsidRPr="003A3C9C">
              <w:rPr>
                <w:sz w:val="24"/>
                <w:szCs w:val="24"/>
              </w:rPr>
              <w:t>и</w:t>
            </w:r>
            <w:r w:rsidRPr="003A3C9C">
              <w:rPr>
                <w:sz w:val="24"/>
                <w:szCs w:val="24"/>
              </w:rPr>
              <w:t xml:space="preserve"> у сфері державної реєстрації оприлюднюються на порталі електронних сервісів</w:t>
            </w:r>
            <w:r w:rsidR="00203221" w:rsidRPr="003A3C9C">
              <w:rPr>
                <w:sz w:val="24"/>
                <w:szCs w:val="24"/>
              </w:rPr>
              <w:t xml:space="preserve"> та доступні для їх пошуку за кодом доступу</w:t>
            </w:r>
            <w:r w:rsidR="004F5393" w:rsidRPr="003A3C9C">
              <w:rPr>
                <w:sz w:val="24"/>
                <w:szCs w:val="24"/>
              </w:rPr>
              <w:t>.</w:t>
            </w:r>
          </w:p>
          <w:p w:rsidR="004F5393" w:rsidRPr="003A3C9C" w:rsidRDefault="004F5393" w:rsidP="004B0E1A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C470DA" w:rsidRDefault="00C470DA" w:rsidP="00C470DA">
      <w:pPr>
        <w:tabs>
          <w:tab w:val="left" w:pos="9564"/>
        </w:tabs>
        <w:ind w:left="-142"/>
        <w:rPr>
          <w:sz w:val="14"/>
          <w:szCs w:val="14"/>
        </w:rPr>
      </w:pPr>
      <w:bookmarkStart w:id="11" w:name="n43"/>
      <w:bookmarkEnd w:id="11"/>
      <w:r>
        <w:rPr>
          <w:sz w:val="14"/>
          <w:szCs w:val="14"/>
        </w:rPr>
        <w:t>* Після доопрацювання порталу електронних сервісів, який буде забезпечувати можливість подання таких документів в електронній формі</w:t>
      </w:r>
    </w:p>
    <w:p w:rsidR="00F03E60" w:rsidRPr="003A3C9C" w:rsidRDefault="00F03E60" w:rsidP="00F03E60">
      <w:pPr>
        <w:jc w:val="right"/>
        <w:rPr>
          <w:sz w:val="24"/>
          <w:szCs w:val="24"/>
        </w:rPr>
      </w:pPr>
    </w:p>
    <w:p w:rsidR="00DD003D" w:rsidRPr="003A3C9C" w:rsidRDefault="00DD003D"/>
    <w:sectPr w:rsidR="00DD003D" w:rsidRPr="003A3C9C" w:rsidSect="00F91C56">
      <w:headerReference w:type="default" r:id="rId9"/>
      <w:pgSz w:w="11906" w:h="16838"/>
      <w:pgMar w:top="850" w:right="566" w:bottom="850" w:left="1417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974" w:rsidRDefault="00D76974">
      <w:r>
        <w:separator/>
      </w:r>
    </w:p>
  </w:endnote>
  <w:endnote w:type="continuationSeparator" w:id="1">
    <w:p w:rsidR="00D76974" w:rsidRDefault="00D76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974" w:rsidRDefault="00D76974">
      <w:r>
        <w:separator/>
      </w:r>
    </w:p>
  </w:footnote>
  <w:footnote w:type="continuationSeparator" w:id="1">
    <w:p w:rsidR="00D76974" w:rsidRDefault="00D76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A8F" w:rsidRPr="001A00EF" w:rsidRDefault="00C81C0D">
    <w:pPr>
      <w:pStyle w:val="a4"/>
      <w:jc w:val="center"/>
      <w:rPr>
        <w:sz w:val="24"/>
        <w:szCs w:val="24"/>
      </w:rPr>
    </w:pPr>
    <w:r w:rsidRPr="001A00EF">
      <w:rPr>
        <w:sz w:val="24"/>
        <w:szCs w:val="24"/>
      </w:rPr>
      <w:fldChar w:fldCharType="begin"/>
    </w:r>
    <w:r w:rsidR="00D55A8F" w:rsidRPr="001A00EF">
      <w:rPr>
        <w:sz w:val="24"/>
        <w:szCs w:val="24"/>
      </w:rPr>
      <w:instrText>PAGE   \* MERGEFORMAT</w:instrText>
    </w:r>
    <w:r w:rsidRPr="001A00EF">
      <w:rPr>
        <w:sz w:val="24"/>
        <w:szCs w:val="24"/>
      </w:rPr>
      <w:fldChar w:fldCharType="separate"/>
    </w:r>
    <w:r w:rsidR="0072247A" w:rsidRPr="0072247A">
      <w:rPr>
        <w:noProof/>
        <w:sz w:val="24"/>
        <w:szCs w:val="24"/>
        <w:lang w:val="ru-RU"/>
      </w:rPr>
      <w:t>3</w:t>
    </w:r>
    <w:r w:rsidRPr="001A00EF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E60"/>
    <w:rsid w:val="00010AF8"/>
    <w:rsid w:val="00015CF2"/>
    <w:rsid w:val="00036A10"/>
    <w:rsid w:val="00092A2D"/>
    <w:rsid w:val="000A568C"/>
    <w:rsid w:val="000F6003"/>
    <w:rsid w:val="00163911"/>
    <w:rsid w:val="001676F1"/>
    <w:rsid w:val="001A00EF"/>
    <w:rsid w:val="00203221"/>
    <w:rsid w:val="0029245E"/>
    <w:rsid w:val="002E6C8F"/>
    <w:rsid w:val="00304A84"/>
    <w:rsid w:val="00313B11"/>
    <w:rsid w:val="0038432E"/>
    <w:rsid w:val="00396382"/>
    <w:rsid w:val="003A3C9C"/>
    <w:rsid w:val="00430EA0"/>
    <w:rsid w:val="00454B1A"/>
    <w:rsid w:val="004646F0"/>
    <w:rsid w:val="004B0E1A"/>
    <w:rsid w:val="004D419A"/>
    <w:rsid w:val="004E621E"/>
    <w:rsid w:val="004F5393"/>
    <w:rsid w:val="0052271C"/>
    <w:rsid w:val="005316A9"/>
    <w:rsid w:val="00572909"/>
    <w:rsid w:val="00577ED8"/>
    <w:rsid w:val="006524B4"/>
    <w:rsid w:val="00695FF6"/>
    <w:rsid w:val="006D2A57"/>
    <w:rsid w:val="006E3011"/>
    <w:rsid w:val="0072247A"/>
    <w:rsid w:val="007849DC"/>
    <w:rsid w:val="0082384F"/>
    <w:rsid w:val="00880286"/>
    <w:rsid w:val="008A2D7C"/>
    <w:rsid w:val="008A40D7"/>
    <w:rsid w:val="008D58B8"/>
    <w:rsid w:val="008F262F"/>
    <w:rsid w:val="00942CD9"/>
    <w:rsid w:val="009664D6"/>
    <w:rsid w:val="00A95D0C"/>
    <w:rsid w:val="00B22FA0"/>
    <w:rsid w:val="00B54254"/>
    <w:rsid w:val="00BA736D"/>
    <w:rsid w:val="00BB06FD"/>
    <w:rsid w:val="00C33B31"/>
    <w:rsid w:val="00C36C9B"/>
    <w:rsid w:val="00C470DA"/>
    <w:rsid w:val="00C624EA"/>
    <w:rsid w:val="00C81C0D"/>
    <w:rsid w:val="00C902E8"/>
    <w:rsid w:val="00CE1EF2"/>
    <w:rsid w:val="00D37473"/>
    <w:rsid w:val="00D55A8F"/>
    <w:rsid w:val="00D7659D"/>
    <w:rsid w:val="00D76974"/>
    <w:rsid w:val="00DB1671"/>
    <w:rsid w:val="00DC2A9F"/>
    <w:rsid w:val="00DD003D"/>
    <w:rsid w:val="00DD1CFC"/>
    <w:rsid w:val="00DD2D5A"/>
    <w:rsid w:val="00F03964"/>
    <w:rsid w:val="00F03E60"/>
    <w:rsid w:val="00F66964"/>
    <w:rsid w:val="00F91C56"/>
    <w:rsid w:val="00FC4CD9"/>
    <w:rsid w:val="00FD1C84"/>
    <w:rsid w:val="00FE3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88028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1A00E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00EF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D58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58B8"/>
    <w:rPr>
      <w:rFonts w:ascii="Tahoma" w:eastAsia="Times New Roman" w:hAnsi="Tahoma" w:cs="Tahoma"/>
      <w:sz w:val="16"/>
      <w:szCs w:val="16"/>
    </w:rPr>
  </w:style>
  <w:style w:type="paragraph" w:customStyle="1" w:styleId="wrapper-text">
    <w:name w:val="wrapper-text"/>
    <w:basedOn w:val="a"/>
    <w:rsid w:val="009664D6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unhideWhenUsed/>
    <w:rsid w:val="009664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1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hatyncity.if.ua/?sub=6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_cnap@ukr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3A343-589F-4E59-87AE-DDB5126D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4749</Words>
  <Characters>2707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Admin</cp:lastModifiedBy>
  <cp:revision>51</cp:revision>
  <cp:lastPrinted>2021-07-13T12:31:00Z</cp:lastPrinted>
  <dcterms:created xsi:type="dcterms:W3CDTF">2016-04-05T12:09:00Z</dcterms:created>
  <dcterms:modified xsi:type="dcterms:W3CDTF">2021-07-13T12:31:00Z</dcterms:modified>
</cp:coreProperties>
</file>